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8F4D9B" w:rsidRPr="00722D1C" w:rsidTr="001C66AC">
        <w:trPr>
          <w:trHeight w:val="423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8F4D9B" w:rsidRPr="00722D1C" w:rsidTr="001C66AC">
        <w:trPr>
          <w:trHeight w:val="431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722D1C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722D1C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F4D9B" w:rsidRPr="00722D1C" w:rsidTr="001C66AC">
        <w:trPr>
          <w:trHeight w:val="43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8F4D9B" w:rsidRPr="00722D1C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8F4D9B" w:rsidRPr="00722D1C" w:rsidTr="001C66AC">
        <w:trPr>
          <w:trHeight w:val="182"/>
        </w:trPr>
        <w:tc>
          <w:tcPr>
            <w:tcW w:w="48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F4D9B" w:rsidRPr="00722D1C" w:rsidTr="001C66AC">
        <w:trPr>
          <w:trHeight w:val="399"/>
        </w:trPr>
        <w:tc>
          <w:tcPr>
            <w:tcW w:w="48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8F4D9B" w:rsidRPr="00722D1C" w:rsidTr="001C66AC">
        <w:trPr>
          <w:trHeight w:val="421"/>
        </w:trPr>
        <w:tc>
          <w:tcPr>
            <w:tcW w:w="48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8F4D9B" w:rsidRPr="00722D1C" w:rsidTr="001C66AC">
        <w:trPr>
          <w:trHeight w:val="449"/>
        </w:trPr>
        <w:tc>
          <w:tcPr>
            <w:tcW w:w="489" w:type="dxa"/>
            <w:vMerge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722D1C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722D1C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D9B" w:rsidRPr="00722D1C" w:rsidRDefault="008F4D9B" w:rsidP="00722D1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F4D9B" w:rsidRPr="00722D1C" w:rsidTr="001C66AC">
        <w:trPr>
          <w:trHeight w:val="423"/>
        </w:trPr>
        <w:tc>
          <w:tcPr>
            <w:tcW w:w="489" w:type="dxa"/>
            <w:vMerge/>
            <w:vAlign w:val="center"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4D9B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8F4D9B" w:rsidRPr="00722D1C" w:rsidRDefault="008F4D9B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A4266" w:rsidRPr="00722D1C" w:rsidTr="001C66AC">
        <w:trPr>
          <w:trHeight w:val="517"/>
        </w:trPr>
        <w:tc>
          <w:tcPr>
            <w:tcW w:w="10632" w:type="dxa"/>
          </w:tcPr>
          <w:p w:rsidR="002A4266" w:rsidRPr="00722D1C" w:rsidRDefault="002A4266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722D1C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722D1C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722D1C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722D1C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722D1C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722D1C" w:rsidRDefault="00AA5EC4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722D1C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722D1C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22D1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22D1C" w:rsidTr="001C66AC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22D1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722D1C" w:rsidRDefault="00914483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Kullanıcıya, çevreye</w:t>
            </w:r>
            <w:r w:rsidR="00AA5EC4" w:rsidRPr="00722D1C">
              <w:rPr>
                <w:rFonts w:eastAsia="Times New Roman" w:cs="Arial"/>
                <w:bCs/>
                <w:sz w:val="18"/>
                <w:szCs w:val="18"/>
              </w:rPr>
              <w:t xml:space="preserve">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722D1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722D1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8C466B" w:rsidRPr="00722D1C" w:rsidRDefault="008C466B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5529"/>
      </w:tblGrid>
      <w:tr w:rsidR="005C3466" w:rsidRPr="00722D1C" w:rsidTr="005C3466">
        <w:trPr>
          <w:trHeight w:val="3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t>DENEY BİLGİLERİ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t>NUMUNE HAZIRLAMA BİLGİLERİ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t>ANALİZ BİLGİLERİ</w:t>
            </w:r>
          </w:p>
        </w:tc>
      </w:tr>
      <w:tr w:rsidR="005C3466" w:rsidRPr="00722D1C" w:rsidTr="001C66AC">
        <w:trPr>
          <w:trHeight w:val="14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Kaplama yapılması isteniyor mu?</w:t>
            </w:r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 xml:space="preserve">EVET 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Arial"/>
                <w:sz w:val="18"/>
                <w:szCs w:val="18"/>
              </w:rPr>
              <w:t xml:space="preserve">            HAYIR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  <w:p w:rsidR="005C3466" w:rsidRPr="001C66AC" w:rsidRDefault="005C3466" w:rsidP="001C66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 xml:space="preserve">Kaplama malzemesi:  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proofErr w:type="spellStart"/>
            <w:r w:rsidRPr="00722D1C">
              <w:rPr>
                <w:rFonts w:eastAsia="Bitstream Vera Sans" w:cs="Arial"/>
                <w:sz w:val="18"/>
                <w:szCs w:val="18"/>
              </w:rPr>
              <w:t>Au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Arial"/>
                <w:sz w:val="18"/>
                <w:szCs w:val="18"/>
              </w:rPr>
              <w:t>P</w:t>
            </w:r>
            <w:r w:rsidR="005B65E3" w:rsidRPr="00722D1C">
              <w:rPr>
                <w:rFonts w:eastAsia="Bitstream Vera Sans" w:cs="Arial"/>
                <w:sz w:val="18"/>
                <w:szCs w:val="18"/>
              </w:rPr>
              <w:t>t</w:t>
            </w:r>
            <w:proofErr w:type="spellEnd"/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Arial"/>
                <w:sz w:val="18"/>
                <w:szCs w:val="18"/>
              </w:rPr>
              <w:t xml:space="preserve"> C       </w:t>
            </w:r>
          </w:p>
          <w:p w:rsidR="005C3466" w:rsidRPr="00722D1C" w:rsidRDefault="005C3466" w:rsidP="009144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t xml:space="preserve">Numune Islak ise </w:t>
            </w:r>
            <w:r w:rsidR="005B65E3" w:rsidRPr="00722D1C">
              <w:rPr>
                <w:rFonts w:eastAsia="Bitstream Vera Sans" w:cs="Arial"/>
                <w:b/>
                <w:sz w:val="18"/>
                <w:szCs w:val="18"/>
              </w:rPr>
              <w:t>k</w:t>
            </w:r>
            <w:r w:rsidRPr="00722D1C">
              <w:rPr>
                <w:rFonts w:eastAsia="Bitstream Vera Sans" w:cs="Arial"/>
                <w:b/>
                <w:sz w:val="18"/>
                <w:szCs w:val="18"/>
              </w:rPr>
              <w:t xml:space="preserve">urutulmuş </w:t>
            </w:r>
            <w:r w:rsidR="005B65E3" w:rsidRPr="00722D1C">
              <w:rPr>
                <w:rFonts w:eastAsia="Bitstream Vera Sans" w:cs="Arial"/>
                <w:b/>
                <w:sz w:val="18"/>
                <w:szCs w:val="18"/>
              </w:rPr>
              <w:t>o</w:t>
            </w:r>
            <w:r w:rsidRPr="00722D1C">
              <w:rPr>
                <w:rFonts w:eastAsia="Bitstream Vera Sans" w:cs="Arial"/>
                <w:b/>
                <w:sz w:val="18"/>
                <w:szCs w:val="18"/>
              </w:rPr>
              <w:t xml:space="preserve">larak </w:t>
            </w:r>
            <w:r w:rsidR="00914483" w:rsidRPr="00722D1C">
              <w:rPr>
                <w:rFonts w:eastAsia="Bitstream Vera Sans" w:cs="Arial"/>
                <w:b/>
                <w:sz w:val="18"/>
                <w:szCs w:val="18"/>
              </w:rPr>
              <w:t>l</w:t>
            </w:r>
            <w:r w:rsidRPr="00722D1C">
              <w:rPr>
                <w:rFonts w:eastAsia="Bitstream Vera Sans" w:cs="Arial"/>
                <w:b/>
                <w:sz w:val="18"/>
                <w:szCs w:val="18"/>
              </w:rPr>
              <w:t xml:space="preserve">aboratuvarımıza </w:t>
            </w:r>
            <w:r w:rsidR="00914483" w:rsidRPr="00722D1C">
              <w:rPr>
                <w:rFonts w:eastAsia="Bitstream Vera Sans" w:cs="Arial"/>
                <w:b/>
                <w:sz w:val="18"/>
                <w:szCs w:val="18"/>
              </w:rPr>
              <w:t>g</w:t>
            </w:r>
            <w:r w:rsidRPr="00722D1C">
              <w:rPr>
                <w:rFonts w:eastAsia="Bitstream Vera Sans" w:cs="Arial"/>
                <w:b/>
                <w:sz w:val="18"/>
                <w:szCs w:val="18"/>
              </w:rPr>
              <w:t>etirilmelidir.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Vakum koşulları:</w:t>
            </w:r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 xml:space="preserve">Düşük Vakum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Arial"/>
                <w:sz w:val="18"/>
                <w:szCs w:val="18"/>
              </w:rPr>
              <w:t xml:space="preserve">         Yüksek Vakum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İstenilen Büyütme Miktarı (</w:t>
            </w:r>
            <w:proofErr w:type="spellStart"/>
            <w:r w:rsidRPr="00722D1C">
              <w:rPr>
                <w:rFonts w:eastAsia="Bitstream Vera Sans" w:cs="Arial"/>
                <w:sz w:val="18"/>
                <w:szCs w:val="18"/>
              </w:rPr>
              <w:t>Magnification</w:t>
            </w:r>
            <w:proofErr w:type="spellEnd"/>
            <w:r w:rsidRPr="00722D1C">
              <w:rPr>
                <w:rFonts w:eastAsia="Bitstream Vera Sans" w:cs="Arial"/>
                <w:sz w:val="18"/>
                <w:szCs w:val="18"/>
              </w:rPr>
              <w:t>): X</w:t>
            </w:r>
            <w:proofErr w:type="gramStart"/>
            <w:r w:rsidRPr="00722D1C">
              <w:rPr>
                <w:rFonts w:eastAsia="Bitstream Vera Sans" w:cs="Arial"/>
                <w:sz w:val="18"/>
                <w:szCs w:val="18"/>
              </w:rPr>
              <w:t>……………...</w:t>
            </w:r>
            <w:proofErr w:type="gramEnd"/>
          </w:p>
          <w:p w:rsidR="005C3466" w:rsidRPr="00722D1C" w:rsidRDefault="005C3466" w:rsidP="005C346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 xml:space="preserve">EDX Analizi isteniyor mu?    EVET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Arial"/>
                <w:sz w:val="18"/>
                <w:szCs w:val="18"/>
              </w:rPr>
              <w:t xml:space="preserve">        HAYIR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Analiz sonucu görülmesi beklenen elementler:</w:t>
            </w:r>
          </w:p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  <w:p w:rsidR="005C3466" w:rsidRPr="00722D1C" w:rsidRDefault="005C3466" w:rsidP="005C34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</w:tbl>
    <w:p w:rsidR="005C3466" w:rsidRPr="00722D1C" w:rsidRDefault="005C3466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644"/>
        <w:gridCol w:w="1644"/>
        <w:gridCol w:w="1645"/>
        <w:gridCol w:w="1644"/>
        <w:gridCol w:w="1645"/>
      </w:tblGrid>
      <w:tr w:rsidR="001C66AC" w:rsidRPr="00722D1C" w:rsidTr="00E50B44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t>NUMUNE BİLGİLERİ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Numune Tanımı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</w:tc>
      </w:tr>
      <w:tr w:rsidR="001C66AC" w:rsidRPr="00722D1C" w:rsidTr="00E50B44">
        <w:trPr>
          <w:cantSplit/>
          <w:trHeight w:val="26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1C66AC" w:rsidRPr="00722D1C" w:rsidTr="00E50B44">
        <w:trPr>
          <w:cantSplit/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Numune Kodu/Kodları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1C66AC" w:rsidRPr="00722D1C" w:rsidTr="00E50B44">
        <w:trPr>
          <w:cantSplit/>
          <w:trHeight w:val="27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1C66AC" w:rsidRPr="00722D1C" w:rsidTr="00E50B44">
        <w:trPr>
          <w:cantSplit/>
          <w:trHeight w:val="50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>Numune Cinsi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Calibri"/>
                <w:sz w:val="18"/>
                <w:szCs w:val="18"/>
              </w:rPr>
            </w:pP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Calibri"/>
                <w:sz w:val="18"/>
                <w:szCs w:val="18"/>
              </w:rPr>
              <w:t xml:space="preserve"> İnorganik     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Calibri"/>
                <w:sz w:val="18"/>
                <w:szCs w:val="18"/>
              </w:rPr>
              <w:t xml:space="preserve"> Organik     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Calibri"/>
                <w:sz w:val="18"/>
                <w:szCs w:val="18"/>
              </w:rPr>
              <w:t xml:space="preserve"> Toz        </w:t>
            </w:r>
            <w:r w:rsidRPr="00722D1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22D1C">
              <w:rPr>
                <w:rFonts w:eastAsia="Bitstream Vera Sans" w:cs="Calibri"/>
                <w:sz w:val="18"/>
                <w:szCs w:val="18"/>
              </w:rPr>
              <w:t xml:space="preserve"> Film</w:t>
            </w:r>
          </w:p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Calibri"/>
                <w:b/>
                <w:sz w:val="18"/>
                <w:szCs w:val="18"/>
              </w:rPr>
            </w:pPr>
            <w:r w:rsidRPr="00722D1C">
              <w:rPr>
                <w:rFonts w:eastAsia="Bitstream Vera Sans" w:cs="Calibri"/>
                <w:sz w:val="18"/>
                <w:szCs w:val="18"/>
              </w:rPr>
              <w:t xml:space="preserve">Açıklama: </w:t>
            </w:r>
            <w:proofErr w:type="gramStart"/>
            <w:r w:rsidRPr="00722D1C">
              <w:rPr>
                <w:rFonts w:eastAsia="Bitstream Vera Sans" w:cs="Calibri"/>
                <w:sz w:val="18"/>
                <w:szCs w:val="18"/>
              </w:rPr>
              <w:t>……….</w:t>
            </w:r>
            <w:proofErr w:type="gramEnd"/>
          </w:p>
        </w:tc>
      </w:tr>
      <w:tr w:rsidR="001C66AC" w:rsidRPr="00722D1C" w:rsidTr="00E50B44">
        <w:trPr>
          <w:cantSplit/>
          <w:trHeight w:val="55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sz w:val="18"/>
                <w:szCs w:val="18"/>
              </w:rPr>
              <w:t xml:space="preserve">Numune ve deney koşulları için (varsa) özel açıklamalar: </w:t>
            </w:r>
          </w:p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</w:tc>
      </w:tr>
      <w:tr w:rsidR="001C66AC" w:rsidRPr="00722D1C" w:rsidTr="00E50B44">
        <w:trPr>
          <w:cantSplit/>
          <w:trHeight w:val="7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C66AC" w:rsidRPr="00722D1C" w:rsidRDefault="001C66AC" w:rsidP="005C34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6AC" w:rsidRPr="005E60AE" w:rsidRDefault="001C66AC" w:rsidP="005E60AE">
            <w:pPr>
              <w:pStyle w:val="GrupYazi"/>
              <w:spacing w:before="0" w:after="0"/>
              <w:rPr>
                <w:rFonts w:asciiTheme="minorHAnsi" w:eastAsia="MS Gothic" w:hAnsiTheme="minorHAnsi" w:cstheme="minorHAnsi"/>
                <w:bCs/>
                <w:szCs w:val="18"/>
              </w:rPr>
            </w:pPr>
            <w:r w:rsidRPr="005E60AE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r w:rsidRPr="005E60AE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5E60AE">
              <w:rPr>
                <w:rFonts w:asciiTheme="minorHAnsi" w:hAnsiTheme="minorHAnsi" w:cstheme="minorHAnsi"/>
                <w:szCs w:val="18"/>
              </w:rPr>
              <w:t xml:space="preserve">      İstemiyorum            </w:t>
            </w:r>
            <w:r w:rsidRPr="005E60AE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5E60AE">
              <w:rPr>
                <w:rFonts w:asciiTheme="minorHAnsi" w:eastAsia="Times New Roman" w:hAnsiTheme="minorHAnsi" w:cstheme="minorHAnsi"/>
                <w:bCs/>
                <w:szCs w:val="18"/>
              </w:rPr>
              <w:t xml:space="preserve">Ölçüm </w:t>
            </w:r>
            <w:r w:rsidR="005E60AE">
              <w:rPr>
                <w:rFonts w:asciiTheme="minorHAnsi" w:eastAsia="Times New Roman" w:hAnsiTheme="minorHAnsi" w:cstheme="minorHAnsi"/>
                <w:bCs/>
                <w:szCs w:val="18"/>
              </w:rPr>
              <w:t>B</w:t>
            </w:r>
            <w:r w:rsidRPr="005E60AE">
              <w:rPr>
                <w:rFonts w:asciiTheme="minorHAnsi" w:eastAsia="Times New Roman" w:hAnsiTheme="minorHAnsi" w:cstheme="minorHAnsi"/>
                <w:bCs/>
                <w:szCs w:val="18"/>
              </w:rPr>
              <w:t>elirsizliği</w:t>
            </w:r>
            <w:bookmarkStart w:id="0" w:name="_GoBack"/>
            <w:bookmarkEnd w:id="0"/>
            <w:r w:rsidRPr="005E60AE">
              <w:rPr>
                <w:rFonts w:asciiTheme="minorHAnsi" w:eastAsia="Times New Roman" w:hAnsiTheme="minorHAnsi" w:cstheme="minorHAnsi"/>
                <w:bCs/>
                <w:szCs w:val="18"/>
              </w:rPr>
              <w:t xml:space="preserve"> İstiyorum </w:t>
            </w:r>
            <w:r w:rsidRPr="005E60A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E60AE">
              <w:rPr>
                <w:rFonts w:asciiTheme="minorHAnsi" w:eastAsia="Times New Roman" w:hAnsiTheme="minorHAnsi" w:cstheme="minorHAnsi"/>
                <w:bCs/>
                <w:szCs w:val="18"/>
              </w:rPr>
              <w:t xml:space="preserve">      İstemiyorum </w:t>
            </w:r>
            <w:r w:rsidRPr="005E60A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</w:p>
          <w:p w:rsidR="001C66AC" w:rsidRPr="00722D1C" w:rsidRDefault="001C66AC" w:rsidP="005C3466">
            <w:pPr>
              <w:widowControl w:val="0"/>
              <w:suppressAutoHyphens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5C3466" w:rsidRDefault="005C3466">
      <w:pPr>
        <w:rPr>
          <w:rFonts w:cs="Arial"/>
          <w:sz w:val="18"/>
          <w:szCs w:val="18"/>
        </w:rPr>
      </w:pPr>
    </w:p>
    <w:p w:rsidR="005E60AE" w:rsidRDefault="005E60AE">
      <w:pPr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2A4266" w:rsidRPr="00722D1C" w:rsidTr="00B50913">
        <w:tc>
          <w:tcPr>
            <w:tcW w:w="10632" w:type="dxa"/>
            <w:gridSpan w:val="4"/>
          </w:tcPr>
          <w:p w:rsidR="002A4266" w:rsidRPr="00722D1C" w:rsidRDefault="002A4266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722D1C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2A4266" w:rsidRPr="00722D1C" w:rsidTr="00722D1C">
        <w:trPr>
          <w:trHeight w:val="381"/>
        </w:trPr>
        <w:tc>
          <w:tcPr>
            <w:tcW w:w="2478" w:type="dxa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2A4266" w:rsidRPr="00722D1C" w:rsidRDefault="002A4266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2A4266" w:rsidRPr="00722D1C" w:rsidTr="00722D1C">
        <w:trPr>
          <w:trHeight w:val="368"/>
        </w:trPr>
        <w:tc>
          <w:tcPr>
            <w:tcW w:w="2478" w:type="dxa"/>
            <w:vMerge w:val="restart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2A4266" w:rsidRPr="00722D1C" w:rsidRDefault="002A4266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2A4266" w:rsidRPr="00722D1C" w:rsidTr="00722D1C">
        <w:trPr>
          <w:trHeight w:val="367"/>
        </w:trPr>
        <w:tc>
          <w:tcPr>
            <w:tcW w:w="2478" w:type="dxa"/>
            <w:vMerge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2A4266" w:rsidRPr="00722D1C" w:rsidRDefault="002A4266" w:rsidP="00722D1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22D1C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2A4266" w:rsidRPr="00722D1C" w:rsidRDefault="002A4266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F1623B" w:rsidRPr="00722D1C" w:rsidRDefault="00F1623B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</w:p>
    <w:p w:rsidR="00722D1C" w:rsidRDefault="003C682E" w:rsidP="00722D1C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Calibri" w:cs="Calibri"/>
          <w:b/>
          <w:noProof/>
          <w:sz w:val="18"/>
          <w:szCs w:val="18"/>
        </w:rPr>
        <w:drawing>
          <wp:inline distT="0" distB="0" distL="0" distR="0">
            <wp:extent cx="6638925" cy="4829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14" w:rsidRPr="0044770F" w:rsidRDefault="00C84214" w:rsidP="00722D1C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16. Yasal otorite müşterinin haberi olmadan müşteriye dair bilgilere ulaşmak isterse, bilginin paylaşıldığı hususla ilgili müşteriye bilgi verilmez.</w:t>
      </w:r>
    </w:p>
    <w:tbl>
      <w:tblPr>
        <w:tblStyle w:val="TabloKlavuz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C84214" w:rsidTr="00C84214">
        <w:tc>
          <w:tcPr>
            <w:tcW w:w="10912" w:type="dxa"/>
          </w:tcPr>
          <w:p w:rsidR="00C84214" w:rsidRDefault="00C84214" w:rsidP="00C84214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C84214" w:rsidTr="00C84214">
        <w:tc>
          <w:tcPr>
            <w:tcW w:w="10912" w:type="dxa"/>
          </w:tcPr>
          <w:p w:rsidR="00C84214" w:rsidRDefault="00C84214" w:rsidP="00C84214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2A4266" w:rsidRPr="00722D1C" w:rsidRDefault="002A4266" w:rsidP="00722D1C">
      <w:pPr>
        <w:pStyle w:val="OnemliNot"/>
        <w:ind w:left="425"/>
        <w:jc w:val="center"/>
        <w:rPr>
          <w:rFonts w:asciiTheme="minorHAnsi" w:eastAsia="Calibri" w:hAnsiTheme="minorHAnsi" w:cs="Calibri"/>
          <w:b w:val="0"/>
          <w:i w:val="0"/>
          <w:sz w:val="18"/>
          <w:szCs w:val="18"/>
          <w:lang w:eastAsia="en-US"/>
        </w:rPr>
      </w:pPr>
    </w:p>
    <w:sectPr w:rsidR="002A4266" w:rsidRPr="00722D1C" w:rsidSect="008161C5">
      <w:headerReference w:type="default" r:id="rId9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6" w:rsidRDefault="00C66A86" w:rsidP="00BB0ED2">
      <w:pPr>
        <w:spacing w:after="0" w:line="240" w:lineRule="auto"/>
      </w:pPr>
      <w:r>
        <w:separator/>
      </w:r>
    </w:p>
  </w:endnote>
  <w:endnote w:type="continuationSeparator" w:id="0">
    <w:p w:rsidR="00C66A86" w:rsidRDefault="00C66A86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6" w:rsidRDefault="00C66A86" w:rsidP="00BB0ED2">
      <w:pPr>
        <w:spacing w:after="0" w:line="240" w:lineRule="auto"/>
      </w:pPr>
      <w:r>
        <w:separator/>
      </w:r>
    </w:p>
  </w:footnote>
  <w:footnote w:type="continuationSeparator" w:id="0">
    <w:p w:rsidR="00C66A86" w:rsidRDefault="00C66A86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3E7F74" w:rsidRPr="003E7F74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3E7F74" w:rsidRPr="003E7F74" w:rsidRDefault="003E7F74" w:rsidP="003E7F74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3E7F74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481C24B8" wp14:editId="7AB97584">
                <wp:extent cx="933450" cy="933450"/>
                <wp:effectExtent l="0" t="0" r="0" b="0"/>
                <wp:docPr id="2" name="Resim 2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3E7F74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3E7F74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3E7F74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3E7F74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3E7F74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3E7F74">
            <w:rPr>
              <w:rFonts w:ascii="Calibri" w:eastAsia="Times New Roman" w:hAnsi="Calibri" w:cs="Arial"/>
            </w:rPr>
            <w:t>KÜBTUAM-FR-3</w:t>
          </w:r>
          <w:r>
            <w:rPr>
              <w:rFonts w:ascii="Calibri" w:eastAsia="Times New Roman" w:hAnsi="Calibri" w:cs="Arial"/>
            </w:rPr>
            <w:t>9</w:t>
          </w:r>
        </w:p>
      </w:tc>
    </w:tr>
    <w:tr w:rsidR="003E7F74" w:rsidRPr="003E7F74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3E7F74" w:rsidRPr="003E7F74" w:rsidRDefault="003E7F74" w:rsidP="003E7F74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3E7F74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3E7F74">
            <w:rPr>
              <w:rFonts w:ascii="Calibri" w:eastAsia="Times New Roman" w:hAnsi="Calibri" w:cs="Arial"/>
            </w:rPr>
            <w:t>01.12.2016</w:t>
          </w:r>
        </w:p>
      </w:tc>
    </w:tr>
    <w:tr w:rsidR="003E7F74" w:rsidRPr="003E7F74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3E7F74" w:rsidRPr="003E7F74" w:rsidRDefault="003E7F74" w:rsidP="003E7F74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SEM </w:t>
          </w:r>
          <w:r w:rsidRPr="003E7F74">
            <w:rPr>
              <w:rFonts w:ascii="Calibri" w:eastAsia="Calibri" w:hAnsi="Calibri" w:cs="Calibri"/>
              <w:b/>
              <w:color w:val="000000"/>
            </w:rPr>
            <w:t>DENEY TALEP FORMU</w:t>
          </w:r>
        </w:p>
      </w:tc>
      <w:tc>
        <w:tcPr>
          <w:tcW w:w="2126" w:type="dxa"/>
          <w:vAlign w:val="center"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3E7F74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3E7F74" w:rsidRPr="003E7F74" w:rsidRDefault="003E7F74" w:rsidP="00C8421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3E7F74">
            <w:rPr>
              <w:rFonts w:ascii="Calibri" w:eastAsia="Times New Roman" w:hAnsi="Calibri" w:cs="Arial"/>
            </w:rPr>
            <w:t>2</w:t>
          </w:r>
          <w:r w:rsidR="00C84214">
            <w:rPr>
              <w:rFonts w:ascii="Calibri" w:eastAsia="Times New Roman" w:hAnsi="Calibri" w:cs="Arial"/>
            </w:rPr>
            <w:t>1</w:t>
          </w:r>
          <w:r w:rsidRPr="003E7F74">
            <w:rPr>
              <w:rFonts w:ascii="Calibri" w:eastAsia="Times New Roman" w:hAnsi="Calibri" w:cs="Arial"/>
            </w:rPr>
            <w:t>.</w:t>
          </w:r>
          <w:r w:rsidR="00C84214">
            <w:rPr>
              <w:rFonts w:ascii="Calibri" w:eastAsia="Times New Roman" w:hAnsi="Calibri" w:cs="Arial"/>
            </w:rPr>
            <w:t>09</w:t>
          </w:r>
          <w:r w:rsidRPr="003E7F74">
            <w:rPr>
              <w:rFonts w:ascii="Calibri" w:eastAsia="Times New Roman" w:hAnsi="Calibri" w:cs="Arial"/>
            </w:rPr>
            <w:t>.201</w:t>
          </w:r>
          <w:r w:rsidR="00C84214">
            <w:rPr>
              <w:rFonts w:ascii="Calibri" w:eastAsia="Times New Roman" w:hAnsi="Calibri" w:cs="Arial"/>
            </w:rPr>
            <w:t>8</w:t>
          </w:r>
          <w:r w:rsidRPr="003E7F74">
            <w:rPr>
              <w:rFonts w:ascii="Calibri" w:eastAsia="Times New Roman" w:hAnsi="Calibri" w:cs="Arial"/>
            </w:rPr>
            <w:t>/0</w:t>
          </w:r>
          <w:r w:rsidR="00C84214">
            <w:rPr>
              <w:rFonts w:ascii="Calibri" w:eastAsia="Times New Roman" w:hAnsi="Calibri" w:cs="Arial"/>
            </w:rPr>
            <w:t>2</w:t>
          </w:r>
        </w:p>
      </w:tc>
    </w:tr>
    <w:tr w:rsidR="003E7F74" w:rsidRPr="003E7F74" w:rsidTr="00777BB3">
      <w:trPr>
        <w:trHeight w:val="352"/>
      </w:trPr>
      <w:tc>
        <w:tcPr>
          <w:tcW w:w="1550" w:type="dxa"/>
          <w:vMerge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3E7F74" w:rsidRPr="003E7F74" w:rsidRDefault="003E7F74" w:rsidP="003E7F74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3E7F74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3E7F74" w:rsidRPr="003E7F74" w:rsidRDefault="003E7F74" w:rsidP="003E7F74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3E7F74">
            <w:rPr>
              <w:rFonts w:ascii="Calibri" w:eastAsia="Times New Roman" w:hAnsi="Calibri" w:cs="Arial"/>
            </w:rPr>
            <w:fldChar w:fldCharType="begin"/>
          </w:r>
          <w:r w:rsidRPr="003E7F74">
            <w:rPr>
              <w:rFonts w:ascii="Calibri" w:eastAsia="Times New Roman" w:hAnsi="Calibri" w:cs="Arial"/>
            </w:rPr>
            <w:instrText xml:space="preserve"> PAGE </w:instrText>
          </w:r>
          <w:r w:rsidRPr="003E7F74">
            <w:rPr>
              <w:rFonts w:ascii="Calibri" w:eastAsia="Times New Roman" w:hAnsi="Calibri" w:cs="Arial"/>
            </w:rPr>
            <w:fldChar w:fldCharType="separate"/>
          </w:r>
          <w:r w:rsidR="00EA383E">
            <w:rPr>
              <w:rFonts w:ascii="Calibri" w:eastAsia="Times New Roman" w:hAnsi="Calibri" w:cs="Arial"/>
              <w:noProof/>
            </w:rPr>
            <w:t>2</w:t>
          </w:r>
          <w:r w:rsidRPr="003E7F74">
            <w:rPr>
              <w:rFonts w:ascii="Calibri" w:eastAsia="Times New Roman" w:hAnsi="Calibri" w:cs="Arial"/>
            </w:rPr>
            <w:fldChar w:fldCharType="end"/>
          </w:r>
          <w:r w:rsidRPr="003E7F74">
            <w:rPr>
              <w:rFonts w:ascii="Calibri" w:eastAsia="Times New Roman" w:hAnsi="Calibri" w:cs="Arial"/>
            </w:rPr>
            <w:t xml:space="preserve"> / </w:t>
          </w:r>
          <w:r w:rsidRPr="003E7F74">
            <w:rPr>
              <w:rFonts w:ascii="Calibri" w:eastAsia="Times New Roman" w:hAnsi="Calibri" w:cs="Arial"/>
            </w:rPr>
            <w:fldChar w:fldCharType="begin"/>
          </w:r>
          <w:r w:rsidRPr="003E7F74">
            <w:rPr>
              <w:rFonts w:ascii="Calibri" w:eastAsia="Times New Roman" w:hAnsi="Calibri" w:cs="Arial"/>
            </w:rPr>
            <w:instrText xml:space="preserve"> NUMPAGES </w:instrText>
          </w:r>
          <w:r w:rsidRPr="003E7F74">
            <w:rPr>
              <w:rFonts w:ascii="Calibri" w:eastAsia="Times New Roman" w:hAnsi="Calibri" w:cs="Arial"/>
            </w:rPr>
            <w:fldChar w:fldCharType="separate"/>
          </w:r>
          <w:r w:rsidR="00EA383E">
            <w:rPr>
              <w:rFonts w:ascii="Calibri" w:eastAsia="Times New Roman" w:hAnsi="Calibri" w:cs="Arial"/>
              <w:noProof/>
            </w:rPr>
            <w:t>2</w:t>
          </w:r>
          <w:r w:rsidRPr="003E7F74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2D1E49" w:rsidRPr="002D1E49" w:rsidRDefault="002D1E49" w:rsidP="00C072CD">
    <w:pPr>
      <w:pStyle w:val="stbilgi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A0BCE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>
      <w:start w:val="1"/>
      <w:numFmt w:val="lowerLetter"/>
      <w:lvlText w:val="%2."/>
      <w:lvlJc w:val="left"/>
      <w:pPr>
        <w:ind w:left="3960" w:hanging="360"/>
      </w:pPr>
    </w:lvl>
    <w:lvl w:ilvl="2" w:tplc="041F001B">
      <w:start w:val="1"/>
      <w:numFmt w:val="lowerRoman"/>
      <w:lvlText w:val="%3."/>
      <w:lvlJc w:val="right"/>
      <w:pPr>
        <w:ind w:left="4680" w:hanging="180"/>
      </w:pPr>
    </w:lvl>
    <w:lvl w:ilvl="3" w:tplc="041F000F">
      <w:start w:val="1"/>
      <w:numFmt w:val="decimal"/>
      <w:lvlText w:val="%4."/>
      <w:lvlJc w:val="left"/>
      <w:pPr>
        <w:ind w:left="5400" w:hanging="360"/>
      </w:pPr>
    </w:lvl>
    <w:lvl w:ilvl="4" w:tplc="041F0019">
      <w:start w:val="1"/>
      <w:numFmt w:val="lowerLetter"/>
      <w:lvlText w:val="%5."/>
      <w:lvlJc w:val="left"/>
      <w:pPr>
        <w:ind w:left="6120" w:hanging="360"/>
      </w:pPr>
    </w:lvl>
    <w:lvl w:ilvl="5" w:tplc="041F001B">
      <w:start w:val="1"/>
      <w:numFmt w:val="lowerRoman"/>
      <w:lvlText w:val="%6."/>
      <w:lvlJc w:val="right"/>
      <w:pPr>
        <w:ind w:left="6840" w:hanging="180"/>
      </w:pPr>
    </w:lvl>
    <w:lvl w:ilvl="6" w:tplc="041F000F">
      <w:start w:val="1"/>
      <w:numFmt w:val="decimal"/>
      <w:lvlText w:val="%7."/>
      <w:lvlJc w:val="left"/>
      <w:pPr>
        <w:ind w:left="7560" w:hanging="360"/>
      </w:pPr>
    </w:lvl>
    <w:lvl w:ilvl="7" w:tplc="041F0019">
      <w:start w:val="1"/>
      <w:numFmt w:val="lowerLetter"/>
      <w:lvlText w:val="%8."/>
      <w:lvlJc w:val="left"/>
      <w:pPr>
        <w:ind w:left="8280" w:hanging="360"/>
      </w:pPr>
    </w:lvl>
    <w:lvl w:ilvl="8" w:tplc="041F001B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602B3"/>
    <w:rsid w:val="00092696"/>
    <w:rsid w:val="000C6872"/>
    <w:rsid w:val="000D0265"/>
    <w:rsid w:val="001B54DB"/>
    <w:rsid w:val="001C66AC"/>
    <w:rsid w:val="00214304"/>
    <w:rsid w:val="00262E80"/>
    <w:rsid w:val="002A4266"/>
    <w:rsid w:val="002D1E49"/>
    <w:rsid w:val="002D2EA3"/>
    <w:rsid w:val="002D5950"/>
    <w:rsid w:val="002D5C69"/>
    <w:rsid w:val="002F2139"/>
    <w:rsid w:val="00301888"/>
    <w:rsid w:val="00334FB3"/>
    <w:rsid w:val="0033643D"/>
    <w:rsid w:val="00375DEF"/>
    <w:rsid w:val="00384FB7"/>
    <w:rsid w:val="003C682E"/>
    <w:rsid w:val="003E7F74"/>
    <w:rsid w:val="004270AF"/>
    <w:rsid w:val="0045306F"/>
    <w:rsid w:val="00464FDF"/>
    <w:rsid w:val="0046721A"/>
    <w:rsid w:val="00487A75"/>
    <w:rsid w:val="004901C9"/>
    <w:rsid w:val="004943B3"/>
    <w:rsid w:val="004B57CF"/>
    <w:rsid w:val="004C06E5"/>
    <w:rsid w:val="004D434A"/>
    <w:rsid w:val="004E03B7"/>
    <w:rsid w:val="004E1E8F"/>
    <w:rsid w:val="004F1064"/>
    <w:rsid w:val="005022B6"/>
    <w:rsid w:val="00583C67"/>
    <w:rsid w:val="005B65E3"/>
    <w:rsid w:val="005C3466"/>
    <w:rsid w:val="005C4832"/>
    <w:rsid w:val="005E60AE"/>
    <w:rsid w:val="00600539"/>
    <w:rsid w:val="00606D16"/>
    <w:rsid w:val="00694932"/>
    <w:rsid w:val="006A6D3F"/>
    <w:rsid w:val="006B44B0"/>
    <w:rsid w:val="00722D1C"/>
    <w:rsid w:val="00743DD0"/>
    <w:rsid w:val="0079194E"/>
    <w:rsid w:val="00797037"/>
    <w:rsid w:val="007A47F2"/>
    <w:rsid w:val="007A51E0"/>
    <w:rsid w:val="008161C5"/>
    <w:rsid w:val="008A0FAF"/>
    <w:rsid w:val="008B2AD9"/>
    <w:rsid w:val="008B7BDE"/>
    <w:rsid w:val="008C466B"/>
    <w:rsid w:val="008E4DCA"/>
    <w:rsid w:val="008F4D9B"/>
    <w:rsid w:val="00914483"/>
    <w:rsid w:val="009964D8"/>
    <w:rsid w:val="009F5607"/>
    <w:rsid w:val="00A121A1"/>
    <w:rsid w:val="00A935DB"/>
    <w:rsid w:val="00AA5EC4"/>
    <w:rsid w:val="00AC6353"/>
    <w:rsid w:val="00AF7733"/>
    <w:rsid w:val="00B61F8F"/>
    <w:rsid w:val="00BA3997"/>
    <w:rsid w:val="00BB04BC"/>
    <w:rsid w:val="00BB0ED2"/>
    <w:rsid w:val="00BB792C"/>
    <w:rsid w:val="00BD2458"/>
    <w:rsid w:val="00C072CD"/>
    <w:rsid w:val="00C66A86"/>
    <w:rsid w:val="00C84214"/>
    <w:rsid w:val="00CA052B"/>
    <w:rsid w:val="00CA05BC"/>
    <w:rsid w:val="00CC2E8E"/>
    <w:rsid w:val="00CE7030"/>
    <w:rsid w:val="00D91D05"/>
    <w:rsid w:val="00DB62CF"/>
    <w:rsid w:val="00DC4281"/>
    <w:rsid w:val="00E912BD"/>
    <w:rsid w:val="00EA383E"/>
    <w:rsid w:val="00ED68CD"/>
    <w:rsid w:val="00F1623B"/>
    <w:rsid w:val="00F36D01"/>
    <w:rsid w:val="00F849F2"/>
    <w:rsid w:val="00FA50DC"/>
    <w:rsid w:val="00FB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2D1E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D1E49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2D1E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D1E49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3</cp:revision>
  <cp:lastPrinted>2017-01-20T07:54:00Z</cp:lastPrinted>
  <dcterms:created xsi:type="dcterms:W3CDTF">2018-09-21T11:20:00Z</dcterms:created>
  <dcterms:modified xsi:type="dcterms:W3CDTF">2018-09-21T11:43:00Z</dcterms:modified>
</cp:coreProperties>
</file>