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395"/>
        <w:gridCol w:w="3684"/>
        <w:gridCol w:w="1819"/>
      </w:tblGrid>
      <w:tr w:rsidR="00A71247" w:rsidRPr="00F132BE" w:rsidTr="00745D15">
        <w:trPr>
          <w:jc w:val="center"/>
        </w:trPr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BF2B25" w:rsidP="00E87F1D">
            <w:pPr>
              <w:pStyle w:val="stbilgi"/>
              <w:ind w:right="-105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BF2B25">
              <w:rPr>
                <w:rFonts w:ascii="Arial" w:hAnsi="Arial" w:cs="Arial"/>
                <w:b/>
                <w:sz w:val="16"/>
                <w:szCs w:val="16"/>
              </w:rPr>
              <w:t>Sorumlu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A71247" w:rsidRPr="00BF2B25" w:rsidRDefault="00ED12D4" w:rsidP="00FA6117">
            <w:pPr>
              <w:pStyle w:val="Default"/>
              <w:jc w:val="center"/>
              <w:rPr>
                <w:b/>
                <w:sz w:val="16"/>
                <w:szCs w:val="16"/>
              </w:rPr>
            </w:pPr>
            <w:r w:rsidRPr="00BF2B25">
              <w:rPr>
                <w:b/>
                <w:bCs/>
                <w:sz w:val="16"/>
                <w:szCs w:val="16"/>
              </w:rPr>
              <w:t>İş Akış Süreci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 w:right="-13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vAlign w:val="center"/>
          </w:tcPr>
          <w:p w:rsidR="00A71247" w:rsidRPr="00BF2B25" w:rsidRDefault="00A71247" w:rsidP="00E87F1D">
            <w:pPr>
              <w:pStyle w:val="stbilgi"/>
              <w:ind w:lef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F2B25">
              <w:rPr>
                <w:rFonts w:ascii="Arial" w:hAnsi="Arial" w:cs="Arial"/>
                <w:b/>
                <w:sz w:val="16"/>
                <w:szCs w:val="16"/>
              </w:rPr>
              <w:t>Dokümantasyon/Çıktı</w:t>
            </w:r>
          </w:p>
        </w:tc>
      </w:tr>
    </w:tbl>
    <w:p w:rsidR="00FA1BD8" w:rsidRDefault="00FA1BD8"/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1135"/>
        <w:gridCol w:w="4394"/>
        <w:gridCol w:w="3686"/>
        <w:gridCol w:w="1843"/>
      </w:tblGrid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153FD4" w:rsidRDefault="00FA1BD8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86330E" w:rsidRPr="00153FD4" w:rsidRDefault="0086330E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C21108" w:rsidP="00C2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F02BAE" w:rsidRPr="00153FD4" w:rsidRDefault="00F02BAE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A830F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Pr="00153FD4" w:rsidRDefault="00B62E6A" w:rsidP="00745D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1227455</wp:posOffset>
                      </wp:positionH>
                      <wp:positionV relativeFrom="paragraph">
                        <wp:posOffset>576682</wp:posOffset>
                      </wp:positionV>
                      <wp:extent cx="0" cy="304800"/>
                      <wp:effectExtent l="76200" t="0" r="57150" b="57150"/>
                      <wp:wrapNone/>
                      <wp:docPr id="1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96.65pt;margin-top:45.4pt;width:0;height:24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kN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196215</wp:posOffset>
                      </wp:positionV>
                      <wp:extent cx="2106930" cy="381000"/>
                      <wp:effectExtent l="8890" t="5715" r="8255" b="13335"/>
                      <wp:wrapNone/>
                      <wp:docPr id="1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06930" cy="3810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30E" w:rsidRPr="003124E9" w:rsidRDefault="00153FD4" w:rsidP="0086330E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39.Madde Uygulaması (</w:t>
                                  </w:r>
                                  <w:r w:rsidR="00271149" w:rsidRPr="003124E9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Uzun</w:t>
                                  </w:r>
                                  <w:r w:rsidR="0086330E" w:rsidRPr="003124E9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süreli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) İş Akış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9" o:spid="_x0000_s1026" type="#_x0000_t176" style="position:absolute;margin-left:14.2pt;margin-top:15.45pt;width:165.9pt;height:30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">
                      <v:textbox>
                        <w:txbxContent>
                          <w:p w:rsidR="0086330E" w:rsidRPr="003124E9" w:rsidRDefault="00153FD4" w:rsidP="0086330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39.Madde Uygulaması (</w:t>
                            </w:r>
                            <w:r w:rsidR="00271149" w:rsidRPr="003124E9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Uzun</w:t>
                            </w:r>
                            <w:r w:rsidR="0086330E" w:rsidRPr="003124E9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 süreli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) İş Akış Süreci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FA1BD8" w:rsidRDefault="00FA1BD8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108" w:rsidRDefault="00C21108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108" w:rsidRDefault="00C21108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108" w:rsidRPr="00153FD4" w:rsidRDefault="00C21108" w:rsidP="00C2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FA1BD8" w:rsidRDefault="00FA1BD8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108" w:rsidRDefault="00C21108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108" w:rsidRDefault="00C21108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C21108" w:rsidRPr="00153FD4" w:rsidRDefault="00C21108" w:rsidP="00C211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153FD4" w:rsidRDefault="00FA1BD8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>İlgili Birim</w:t>
            </w:r>
          </w:p>
          <w:p w:rsidR="0086330E" w:rsidRPr="00153FD4" w:rsidRDefault="0086330E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2BAE" w:rsidRPr="00153FD4" w:rsidRDefault="00F02BAE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330E" w:rsidRPr="00153FD4" w:rsidRDefault="0086330E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Pr="00153FD4" w:rsidRDefault="00FA1BD8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BD8" w:rsidRPr="00153FD4" w:rsidRDefault="00B62E6A" w:rsidP="00745D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3B3417E" wp14:editId="1EE471DE">
                      <wp:simplePos x="0" y="0"/>
                      <wp:positionH relativeFrom="column">
                        <wp:posOffset>1232560</wp:posOffset>
                      </wp:positionH>
                      <wp:positionV relativeFrom="paragraph">
                        <wp:posOffset>574955</wp:posOffset>
                      </wp:positionV>
                      <wp:extent cx="0" cy="304800"/>
                      <wp:effectExtent l="76200" t="0" r="57150" b="5715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32" style="position:absolute;margin-left:97.05pt;margin-top:45.25pt;width:0;height:24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aL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CF10520" wp14:editId="055E6E4D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93980</wp:posOffset>
                      </wp:positionV>
                      <wp:extent cx="2112645" cy="478155"/>
                      <wp:effectExtent l="0" t="0" r="135255" b="74295"/>
                      <wp:wrapNone/>
                      <wp:docPr id="11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45D15" w:rsidRPr="00153FD4" w:rsidRDefault="00271149" w:rsidP="00C9160C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53FD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Görevlendirme</w:t>
                                  </w:r>
                                  <w:r w:rsidR="003124E9" w:rsidRPr="00153FD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53FD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aylıklı/aylıksız olarak</w:t>
                                  </w:r>
                                  <w:r w:rsidR="003124E9" w:rsidRPr="00153FD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53FD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ilgili birim yönetim kurulu kararı alınarak Rektörlüğe teklif edilir.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o:spid="_x0000_s1027" style="position:absolute;margin-left:13pt;margin-top:7.4pt;width:166.35pt;height:37.6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">
                      <v:shadow on="t" opacity=".5" offset="8pt,4pt"/>
                      <v:textbox>
                        <w:txbxContent>
                          <w:p w:rsidR="00745D15" w:rsidRPr="00153FD4" w:rsidRDefault="00271149" w:rsidP="00C9160C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3FD4">
                              <w:rPr>
                                <w:b/>
                                <w:sz w:val="16"/>
                                <w:szCs w:val="16"/>
                              </w:rPr>
                              <w:t>Görevlendirme</w:t>
                            </w:r>
                            <w:r w:rsidR="003124E9" w:rsidRPr="00153FD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3FD4">
                              <w:rPr>
                                <w:b/>
                                <w:sz w:val="16"/>
                                <w:szCs w:val="16"/>
                              </w:rPr>
                              <w:t>aylıklı/aylıksız olarak</w:t>
                            </w:r>
                            <w:r w:rsidR="003124E9" w:rsidRPr="00153FD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53FD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ilgili birim yönetim kurulu kararı alınarak Rektörlüğe teklif edilir.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FA1BD8" w:rsidRPr="00153FD4" w:rsidRDefault="00FA1BD8" w:rsidP="00153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3124E9" w:rsidRPr="00153FD4" w:rsidRDefault="00FA3D82" w:rsidP="00153FD4">
            <w:pPr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 xml:space="preserve">2547 Sayılı Yükseköğretim Kanunu’nun 39.maddesi gereğince uzun süreli görevlendirme taleplerinde, görevlendirmenin süresi ile aylıklı veya aylıksız olduğunun belirtildiği birim Yönetim Kurulu </w:t>
            </w:r>
            <w:proofErr w:type="gramStart"/>
            <w:r w:rsidRPr="00153FD4">
              <w:rPr>
                <w:rFonts w:ascii="Arial" w:hAnsi="Arial" w:cs="Arial"/>
                <w:sz w:val="16"/>
                <w:szCs w:val="16"/>
              </w:rPr>
              <w:t>Kararı  ile</w:t>
            </w:r>
            <w:proofErr w:type="gramEnd"/>
            <w:r w:rsidRPr="00153FD4">
              <w:rPr>
                <w:rFonts w:ascii="Arial" w:hAnsi="Arial" w:cs="Arial"/>
                <w:sz w:val="16"/>
                <w:szCs w:val="16"/>
              </w:rPr>
              <w:t xml:space="preserve"> Rektörlüğe teklifte bulunulur.</w:t>
            </w:r>
          </w:p>
        </w:tc>
        <w:tc>
          <w:tcPr>
            <w:tcW w:w="1843" w:type="dxa"/>
          </w:tcPr>
          <w:p w:rsidR="00FA1BD8" w:rsidRPr="00153FD4" w:rsidRDefault="00FA1BD8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3D82" w:rsidRPr="00153FD4" w:rsidRDefault="00FA3D82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>Birim Yönetim Kurulu Kararı ve Yazı</w:t>
            </w:r>
          </w:p>
        </w:tc>
      </w:tr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153FD4" w:rsidRDefault="00FA1BD8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2BAE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 xml:space="preserve">Pers. </w:t>
            </w:r>
            <w:proofErr w:type="spellStart"/>
            <w:r w:rsidRPr="00153FD4">
              <w:rPr>
                <w:rFonts w:ascii="Arial" w:hAnsi="Arial" w:cs="Arial"/>
                <w:sz w:val="16"/>
                <w:szCs w:val="16"/>
              </w:rPr>
              <w:t>Dai</w:t>
            </w:r>
            <w:proofErr w:type="spellEnd"/>
            <w:r w:rsidRPr="00153FD4">
              <w:rPr>
                <w:rFonts w:ascii="Arial" w:hAnsi="Arial" w:cs="Arial"/>
                <w:sz w:val="16"/>
                <w:szCs w:val="16"/>
              </w:rPr>
              <w:t>. Bşk.</w:t>
            </w:r>
          </w:p>
          <w:p w:rsidR="00F02BAE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53FD4">
              <w:rPr>
                <w:rFonts w:ascii="Arial" w:hAnsi="Arial" w:cs="Arial"/>
                <w:sz w:val="16"/>
                <w:szCs w:val="16"/>
              </w:rPr>
              <w:t>ve</w:t>
            </w:r>
            <w:proofErr w:type="gramEnd"/>
          </w:p>
          <w:p w:rsidR="00745D15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>Genel Sekreterlik</w:t>
            </w:r>
          </w:p>
          <w:p w:rsidR="00745D15" w:rsidRPr="00153FD4" w:rsidRDefault="00745D15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E07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E07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91156F" w:rsidRPr="00153FD4" w:rsidRDefault="0091156F" w:rsidP="00745D15">
            <w:pPr>
              <w:rPr>
                <w:rFonts w:ascii="Arial" w:hAnsi="Arial" w:cs="Arial"/>
                <w:sz w:val="16"/>
                <w:szCs w:val="16"/>
              </w:rPr>
            </w:pPr>
          </w:p>
          <w:p w:rsidR="0091156F" w:rsidRPr="00153FD4" w:rsidRDefault="0091156F" w:rsidP="00745D15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BD8" w:rsidRPr="00153FD4" w:rsidRDefault="00FE1ABE" w:rsidP="00745D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2A2F05A" wp14:editId="4FEB94FF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611505</wp:posOffset>
                      </wp:positionV>
                      <wp:extent cx="0" cy="304800"/>
                      <wp:effectExtent l="76200" t="0" r="57150" b="57150"/>
                      <wp:wrapNone/>
                      <wp:docPr id="1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32" style="position:absolute;margin-left:97.8pt;margin-top:48.15pt;width:0;height:2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St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B62E6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BBFE57D" wp14:editId="2BD3A0A3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34290</wp:posOffset>
                      </wp:positionV>
                      <wp:extent cx="2112645" cy="577215"/>
                      <wp:effectExtent l="0" t="0" r="135255" b="70485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271149" w:rsidRPr="00153FD4" w:rsidRDefault="00271149" w:rsidP="0027114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53FD4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Üniversite yönetim kurulunda görevlendirmenin aylıklı/aylıksız olma durumu görüşülür. </w:t>
                                  </w:r>
                                </w:p>
                                <w:p w:rsidR="00EE09DA" w:rsidRPr="00153FD4" w:rsidRDefault="00EE09DA" w:rsidP="0027114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0" o:spid="_x0000_s1028" style="position:absolute;margin-left:13.15pt;margin-top:2.7pt;width:166.35pt;height:45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">
                      <v:shadow on="t" opacity=".5" offset="8pt,4pt"/>
                      <v:textbox>
                        <w:txbxContent>
                          <w:p w:rsidR="00271149" w:rsidRPr="00153FD4" w:rsidRDefault="00271149" w:rsidP="00271149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3FD4">
                              <w:rPr>
                                <w:b/>
                                <w:sz w:val="16"/>
                                <w:szCs w:val="16"/>
                              </w:rPr>
                              <w:t xml:space="preserve">Üniversite yönetim kurulunda görevlendirmenin aylıklı/aylıksız olma durumu görüşülür. </w:t>
                            </w:r>
                          </w:p>
                          <w:p w:rsidR="00EE09DA" w:rsidRPr="00153FD4" w:rsidRDefault="00EE09DA" w:rsidP="0027114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86" w:type="dxa"/>
          </w:tcPr>
          <w:p w:rsidR="00FA1BD8" w:rsidRPr="00153FD4" w:rsidRDefault="00FA1BD8" w:rsidP="00153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FA3D82" w:rsidRPr="00153FD4" w:rsidRDefault="00FA3D82" w:rsidP="00153FD4">
            <w:pPr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 xml:space="preserve">2547 Sayılı Yükseköğretim Kanunu’nun 39.maddesi gereğince uzun süreli görevlendirme taleplerinde, görevlendirmenin süresi ile aylıklı veya aylıksız olduğunun belirtildiği birim Yönetim Kurulu </w:t>
            </w:r>
            <w:proofErr w:type="gramStart"/>
            <w:r w:rsidRPr="00153FD4">
              <w:rPr>
                <w:rFonts w:ascii="Arial" w:hAnsi="Arial" w:cs="Arial"/>
                <w:sz w:val="16"/>
                <w:szCs w:val="16"/>
              </w:rPr>
              <w:t>Kararı  ile</w:t>
            </w:r>
            <w:proofErr w:type="gramEnd"/>
            <w:r w:rsidRPr="00153FD4">
              <w:rPr>
                <w:rFonts w:ascii="Arial" w:hAnsi="Arial" w:cs="Arial"/>
                <w:sz w:val="16"/>
                <w:szCs w:val="16"/>
              </w:rPr>
              <w:t xml:space="preserve"> Rektörlüğe gönderilen teklif Üniversitemiz Yönetim Kurulunda görüşülerek süresi ile aylıklı veya aylıksız olduğu kararı alınır. </w:t>
            </w:r>
          </w:p>
        </w:tc>
        <w:tc>
          <w:tcPr>
            <w:tcW w:w="1843" w:type="dxa"/>
          </w:tcPr>
          <w:p w:rsidR="00FA1BD8" w:rsidRPr="00153FD4" w:rsidRDefault="00FA1BD8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A3D82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>Yazı</w:t>
            </w:r>
          </w:p>
        </w:tc>
      </w:tr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153FD4" w:rsidRDefault="00FA1BD8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3893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>Genel Sekreterlik</w:t>
            </w:r>
          </w:p>
          <w:p w:rsidR="004D3893" w:rsidRPr="00153FD4" w:rsidRDefault="004D3893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2BAE" w:rsidRPr="00153FD4" w:rsidRDefault="00F02BAE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2BAE" w:rsidRPr="00153FD4" w:rsidRDefault="00F02BAE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3893" w:rsidRPr="00153FD4" w:rsidRDefault="004D3893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E07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Pr="00153FD4" w:rsidRDefault="009D1CDE" w:rsidP="00A830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0E0C94F" wp14:editId="4A979F6F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40005</wp:posOffset>
                      </wp:positionV>
                      <wp:extent cx="1800225" cy="1009015"/>
                      <wp:effectExtent l="19050" t="19050" r="47625" b="38735"/>
                      <wp:wrapNone/>
                      <wp:docPr id="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00901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3893" w:rsidRPr="00153FD4" w:rsidRDefault="00271149" w:rsidP="004D389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53FD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Yönetim kurulu kararı uygun mu?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" o:spid="_x0000_s1029" type="#_x0000_t110" style="position:absolute;margin-left:27.2pt;margin-top:3.15pt;width:141.75pt;height:79.4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">
                      <v:textbox>
                        <w:txbxContent>
                          <w:p w:rsidR="004D3893" w:rsidRPr="00153FD4" w:rsidRDefault="00271149" w:rsidP="004D38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3F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Yönetim kurulu kararı uygun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1BD8" w:rsidRPr="00153FD4" w:rsidRDefault="00FA1BD8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BD8" w:rsidRPr="00153FD4" w:rsidRDefault="009D1CDE" w:rsidP="00A830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5CC46F5" wp14:editId="78CAFDF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817880</wp:posOffset>
                      </wp:positionV>
                      <wp:extent cx="0" cy="304800"/>
                      <wp:effectExtent l="76200" t="0" r="57150" b="5715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32" style="position:absolute;margin-left:98.4pt;margin-top:64.4pt;width:0;height:24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U7NAIAAF0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E7CF7B2" wp14:editId="3B3725EE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819150</wp:posOffset>
                      </wp:positionV>
                      <wp:extent cx="497205" cy="219075"/>
                      <wp:effectExtent l="0" t="0" r="17145" b="28575"/>
                      <wp:wrapNone/>
                      <wp:docPr id="7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20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94E" w:rsidRPr="00153FD4" w:rsidRDefault="0053101D" w:rsidP="0006494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30" type="#_x0000_t202" style="position:absolute;margin-left:108.95pt;margin-top:64.5pt;width:39.15pt;height:17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">
                      <v:textbox>
                        <w:txbxContent>
                          <w:p w:rsidR="0006494E" w:rsidRPr="00153FD4" w:rsidRDefault="0053101D" w:rsidP="0006494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101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4DB6F320" wp14:editId="7E9A0064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445135</wp:posOffset>
                      </wp:positionV>
                      <wp:extent cx="533400" cy="197485"/>
                      <wp:effectExtent l="0" t="0" r="19050" b="12065"/>
                      <wp:wrapNone/>
                      <wp:docPr id="9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494E" w:rsidRPr="00153FD4" w:rsidRDefault="00153FD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53FD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margin-left:166.05pt;margin-top:35.05pt;width:42pt;height:15.5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2jAKwIAAFc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">
                      <v:textbox>
                        <w:txbxContent>
                          <w:p w:rsidR="0006494E" w:rsidRPr="00153FD4" w:rsidRDefault="00153FD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3F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101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750E0080" wp14:editId="3536183A">
                      <wp:simplePos x="0" y="0"/>
                      <wp:positionH relativeFrom="column">
                        <wp:posOffset>2049145</wp:posOffset>
                      </wp:positionH>
                      <wp:positionV relativeFrom="paragraph">
                        <wp:posOffset>379730</wp:posOffset>
                      </wp:positionV>
                      <wp:extent cx="410210" cy="0"/>
                      <wp:effectExtent l="0" t="76200" r="27940" b="95250"/>
                      <wp:wrapNone/>
                      <wp:docPr id="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2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32" style="position:absolute;margin-left:161.35pt;margin-top:29.9pt;width:32.3pt;height:0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FIMwIAAF0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FA1BD8" w:rsidRPr="00153FD4" w:rsidRDefault="00FA1BD8" w:rsidP="00153F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FA3D82" w:rsidRPr="00153FD4" w:rsidRDefault="00FA3D82" w:rsidP="00153F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>Üniversitemiz Yönetim Kurulunda görüşülen teklif sonucu olumsuz olursa ilgili birime gerekçesi ile birlikte yazıyla bildirilir.</w:t>
            </w:r>
          </w:p>
        </w:tc>
        <w:tc>
          <w:tcPr>
            <w:tcW w:w="1843" w:type="dxa"/>
          </w:tcPr>
          <w:p w:rsidR="00FA1BD8" w:rsidRPr="00153FD4" w:rsidRDefault="00FA1BD8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E07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>Üniversite Yönetim Kurulu Kararı</w:t>
            </w:r>
          </w:p>
        </w:tc>
      </w:tr>
      <w:tr w:rsidR="00FA1BD8" w:rsidRPr="000B408F" w:rsidTr="00745D15">
        <w:trPr>
          <w:trHeight w:val="450"/>
        </w:trPr>
        <w:tc>
          <w:tcPr>
            <w:tcW w:w="1135" w:type="dxa"/>
          </w:tcPr>
          <w:p w:rsidR="00FA1BD8" w:rsidRPr="00153FD4" w:rsidRDefault="00FA1BD8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3893" w:rsidRPr="00153FD4" w:rsidRDefault="004D3893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3893" w:rsidRPr="00153FD4" w:rsidRDefault="004D3893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2BAE" w:rsidRPr="00153FD4" w:rsidRDefault="000077AA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06494E" w:rsidRPr="00153FD4" w:rsidRDefault="0006494E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45D15" w:rsidRPr="00153FD4" w:rsidRDefault="00745D15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E07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E07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FA1BD8" w:rsidRPr="00153FD4" w:rsidRDefault="00FA1BD8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BD8" w:rsidRPr="00153FD4" w:rsidRDefault="00FA1BD8" w:rsidP="00A830F6">
            <w:pPr>
              <w:rPr>
                <w:rFonts w:ascii="Arial" w:hAnsi="Arial" w:cs="Arial"/>
                <w:sz w:val="16"/>
                <w:szCs w:val="16"/>
              </w:rPr>
            </w:pPr>
          </w:p>
          <w:p w:rsidR="00FA1BD8" w:rsidRPr="00153FD4" w:rsidRDefault="00357469" w:rsidP="00A830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54B00A6" wp14:editId="5964E9C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91440</wp:posOffset>
                      </wp:positionV>
                      <wp:extent cx="2112645" cy="478155"/>
                      <wp:effectExtent l="0" t="0" r="135255" b="74295"/>
                      <wp:wrapNone/>
                      <wp:docPr id="15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78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57469" w:rsidRPr="00153FD4" w:rsidRDefault="00357469" w:rsidP="0035746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153FD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Talebin uygun bulunduğuna dair ilgili ve ilişkili birime yazı gönderilir.</w:t>
                                  </w:r>
                                </w:p>
                                <w:p w:rsidR="00357469" w:rsidRPr="00153FD4" w:rsidRDefault="00357469" w:rsidP="00357469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2" style="position:absolute;margin-left:14pt;margin-top:7.2pt;width:166.35pt;height:37.6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">
                      <v:shadow on="t" opacity=".5" offset="8pt,4pt"/>
                      <v:textbox>
                        <w:txbxContent>
                          <w:p w:rsidR="00357469" w:rsidRPr="00153FD4" w:rsidRDefault="00357469" w:rsidP="0035746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53FD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Talebin uygun bulunduğuna dair ilgili ve ilişkili birime yazı gönderilir.</w:t>
                            </w:r>
                          </w:p>
                          <w:p w:rsidR="00357469" w:rsidRPr="00153FD4" w:rsidRDefault="00357469" w:rsidP="00357469">
                            <w:pPr>
                              <w:pStyle w:val="Defaul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62E6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96D58EB" wp14:editId="12F8FE93">
                      <wp:simplePos x="0" y="0"/>
                      <wp:positionH relativeFrom="column">
                        <wp:posOffset>1232281</wp:posOffset>
                      </wp:positionH>
                      <wp:positionV relativeFrom="paragraph">
                        <wp:posOffset>564744</wp:posOffset>
                      </wp:positionV>
                      <wp:extent cx="0" cy="304800"/>
                      <wp:effectExtent l="76200" t="0" r="57150" b="5715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32" style="position:absolute;margin-left:97.05pt;margin-top:44.45pt;width:0;height:2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dv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FA1BD8" w:rsidRPr="00153FD4" w:rsidRDefault="00FA1BD8" w:rsidP="00153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FA3D82" w:rsidRPr="00153FD4" w:rsidRDefault="00FA3D82" w:rsidP="00153FD4">
            <w:pPr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 xml:space="preserve">Talebin uygun bulunduğuna dair ilgili ve ilişkili birime yazı gönderilerek ilgiliden alınacak Taahhüt ve Kefalet </w:t>
            </w:r>
            <w:proofErr w:type="gramStart"/>
            <w:r w:rsidRPr="00153FD4">
              <w:rPr>
                <w:rFonts w:ascii="Arial" w:hAnsi="Arial" w:cs="Arial"/>
                <w:sz w:val="16"/>
                <w:szCs w:val="16"/>
              </w:rPr>
              <w:t>Senedinin  Rektörlüğümüze</w:t>
            </w:r>
            <w:proofErr w:type="gramEnd"/>
            <w:r w:rsidRPr="00153FD4">
              <w:rPr>
                <w:rFonts w:ascii="Arial" w:hAnsi="Arial" w:cs="Arial"/>
                <w:sz w:val="16"/>
                <w:szCs w:val="16"/>
              </w:rPr>
              <w:t xml:space="preserve"> gönderilmesi istenir.</w:t>
            </w:r>
          </w:p>
          <w:p w:rsidR="00FA3D82" w:rsidRPr="00153FD4" w:rsidRDefault="00FA3D82" w:rsidP="00153FD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FA1BD8" w:rsidRPr="00153FD4" w:rsidRDefault="00FA1BD8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11E07" w:rsidRPr="00153FD4" w:rsidRDefault="00011E07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FD4">
              <w:rPr>
                <w:rFonts w:ascii="Arial" w:hAnsi="Arial" w:cs="Arial"/>
                <w:sz w:val="16"/>
                <w:szCs w:val="16"/>
              </w:rPr>
              <w:t>Yazı ve Üniversite Yönetim Kurulu Kararı</w:t>
            </w:r>
          </w:p>
        </w:tc>
      </w:tr>
      <w:tr w:rsidR="00153FD4" w:rsidRPr="000B408F" w:rsidTr="00745D15">
        <w:trPr>
          <w:trHeight w:val="450"/>
        </w:trPr>
        <w:tc>
          <w:tcPr>
            <w:tcW w:w="1135" w:type="dxa"/>
          </w:tcPr>
          <w:p w:rsidR="00153FD4" w:rsidRDefault="00153FD4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3FD4" w:rsidRDefault="00153FD4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3FD4" w:rsidRDefault="00153FD4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3FD4" w:rsidRDefault="000077AA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153FD4" w:rsidRDefault="00153FD4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3FD4" w:rsidRDefault="00153FD4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3FD4" w:rsidRDefault="00153FD4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53FD4" w:rsidRPr="00153FD4" w:rsidRDefault="00153FD4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</w:tcPr>
          <w:p w:rsidR="00153FD4" w:rsidRPr="00153FD4" w:rsidRDefault="00B62E6A" w:rsidP="00A830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FA5562D" wp14:editId="44E7CC25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200660</wp:posOffset>
                      </wp:positionV>
                      <wp:extent cx="2078355" cy="580390"/>
                      <wp:effectExtent l="6985" t="10160" r="10160" b="9525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355" cy="5803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3FD4" w:rsidRPr="003124E9" w:rsidRDefault="00153FD4" w:rsidP="00153FD4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39.Madde Uygulaması (</w:t>
                                  </w:r>
                                  <w:r w:rsidRPr="003124E9"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Uzun süreli</w:t>
                                  </w:r>
                                  <w:r>
                                    <w:rPr>
                                      <w:rFonts w:asciiTheme="majorHAnsi" w:hAnsiTheme="majorHAnsi"/>
                                      <w:b/>
                                      <w:sz w:val="16"/>
                                      <w:szCs w:val="16"/>
                                    </w:rPr>
                                    <w:t>) İş Akış Sürecinin Sonlandırılması</w:t>
                                  </w:r>
                                </w:p>
                                <w:p w:rsidR="00153FD4" w:rsidRPr="00153FD4" w:rsidRDefault="00153FD4" w:rsidP="00153F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33" type="#_x0000_t176" style="position:absolute;margin-left:12.55pt;margin-top:15.8pt;width:163.65pt;height:45.7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">
                      <v:textbox>
                        <w:txbxContent>
                          <w:p w:rsidR="00153FD4" w:rsidRPr="003124E9" w:rsidRDefault="00153FD4" w:rsidP="00153FD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39.Madde Uygulaması (</w:t>
                            </w:r>
                            <w:r w:rsidRPr="003124E9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Uzun süreli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) İş Akış Sürecinin Sonlandırılması</w:t>
                            </w:r>
                          </w:p>
                          <w:p w:rsidR="00153FD4" w:rsidRPr="00153FD4" w:rsidRDefault="00153FD4" w:rsidP="00153F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6" w:type="dxa"/>
          </w:tcPr>
          <w:p w:rsidR="00153FD4" w:rsidRDefault="00153FD4" w:rsidP="00153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0077AA" w:rsidRDefault="000077AA" w:rsidP="00153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0077AA" w:rsidRDefault="000077AA" w:rsidP="00153FD4">
            <w:pPr>
              <w:rPr>
                <w:rFonts w:ascii="Arial" w:hAnsi="Arial" w:cs="Arial"/>
                <w:sz w:val="16"/>
                <w:szCs w:val="16"/>
              </w:rPr>
            </w:pPr>
          </w:p>
          <w:p w:rsidR="000077AA" w:rsidRPr="00153FD4" w:rsidRDefault="000077AA" w:rsidP="00007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153FD4" w:rsidRDefault="00153FD4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AA" w:rsidRDefault="000077AA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AA" w:rsidRDefault="000077AA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077AA" w:rsidRPr="00153FD4" w:rsidRDefault="000077AA" w:rsidP="000A2A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566C92" w:rsidRPr="000B408F" w:rsidRDefault="00566C92" w:rsidP="007F7170">
      <w:pPr>
        <w:rPr>
          <w:rFonts w:asciiTheme="majorHAnsi" w:hAnsiTheme="majorHAnsi"/>
          <w:sz w:val="16"/>
          <w:szCs w:val="16"/>
        </w:rPr>
      </w:pPr>
    </w:p>
    <w:sectPr w:rsidR="00566C92" w:rsidRPr="000B408F" w:rsidSect="00E345CF">
      <w:headerReference w:type="default" r:id="rId8"/>
      <w:footerReference w:type="default" r:id="rId9"/>
      <w:pgSz w:w="11906" w:h="16838"/>
      <w:pgMar w:top="1417" w:right="1417" w:bottom="1417" w:left="141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06" w:rsidRDefault="005A3406" w:rsidP="00E345CF">
      <w:r>
        <w:separator/>
      </w:r>
    </w:p>
  </w:endnote>
  <w:endnote w:type="continuationSeparator" w:id="0">
    <w:p w:rsidR="005A3406" w:rsidRDefault="005A3406" w:rsidP="00E3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8" w:type="dxa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8"/>
      <w:gridCol w:w="4252"/>
      <w:gridCol w:w="1418"/>
    </w:tblGrid>
    <w:tr w:rsidR="00566C92" w:rsidTr="00145830">
      <w:trPr>
        <w:cantSplit/>
        <w:trHeight w:val="258"/>
      </w:trPr>
      <w:tc>
        <w:tcPr>
          <w:tcW w:w="5388" w:type="dxa"/>
        </w:tcPr>
        <w:p w:rsidR="003B6293" w:rsidRPr="002E7964" w:rsidRDefault="003B6293" w:rsidP="003B6293">
          <w:pPr>
            <w:pStyle w:val="Altbilgi"/>
            <w:jc w:val="center"/>
            <w:rPr>
              <w:rFonts w:ascii="Times New Roman" w:hAnsi="Times New Roman"/>
              <w:szCs w:val="24"/>
            </w:rPr>
          </w:pPr>
          <w:r w:rsidRPr="002E7964">
            <w:rPr>
              <w:rFonts w:ascii="Times New Roman" w:hAnsi="Times New Roman"/>
              <w:szCs w:val="24"/>
            </w:rPr>
            <w:t>Hazırlayan</w:t>
          </w:r>
        </w:p>
        <w:p w:rsidR="00566C92" w:rsidRPr="007C0B5F" w:rsidRDefault="003B6293" w:rsidP="003B6293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2E7964">
            <w:rPr>
              <w:rFonts w:ascii="Times New Roman" w:hAnsi="Times New Roman"/>
              <w:szCs w:val="24"/>
            </w:rPr>
            <w:t>Personel Dairesi Başkanı</w:t>
          </w:r>
          <w:r w:rsidRPr="007C0B5F">
            <w:rPr>
              <w:rFonts w:asciiTheme="majorHAnsi" w:hAnsiTheme="majorHAnsi"/>
              <w:b/>
              <w:sz w:val="20"/>
            </w:rPr>
            <w:t xml:space="preserve"> </w:t>
          </w:r>
        </w:p>
      </w:tc>
      <w:tc>
        <w:tcPr>
          <w:tcW w:w="4252" w:type="dxa"/>
        </w:tcPr>
        <w:p w:rsidR="003B6293" w:rsidRPr="002E7964" w:rsidRDefault="003B6293" w:rsidP="003B6293">
          <w:pPr>
            <w:pStyle w:val="Altbilgi"/>
            <w:jc w:val="center"/>
            <w:rPr>
              <w:rFonts w:ascii="Times New Roman" w:eastAsia="Times New Roman" w:hAnsi="Times New Roman"/>
              <w:szCs w:val="24"/>
              <w:lang w:val="en-AU"/>
            </w:rPr>
          </w:pPr>
          <w:r w:rsidRPr="002E7964">
            <w:rPr>
              <w:rFonts w:ascii="Times New Roman" w:hAnsi="Times New Roman"/>
              <w:szCs w:val="24"/>
            </w:rPr>
            <w:t>Onaylayan</w:t>
          </w:r>
        </w:p>
        <w:p w:rsidR="00566C92" w:rsidRPr="007C0B5F" w:rsidRDefault="003B6293" w:rsidP="003B6293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2E7964">
            <w:rPr>
              <w:rFonts w:ascii="Times New Roman" w:hAnsi="Times New Roman"/>
              <w:szCs w:val="24"/>
            </w:rPr>
            <w:t>REKTÖR</w:t>
          </w:r>
          <w:r w:rsidRPr="007C0B5F">
            <w:rPr>
              <w:rFonts w:asciiTheme="majorHAnsi" w:hAnsiTheme="majorHAnsi"/>
              <w:b/>
              <w:sz w:val="20"/>
            </w:rPr>
            <w:t xml:space="preserve"> </w:t>
          </w:r>
        </w:p>
      </w:tc>
      <w:tc>
        <w:tcPr>
          <w:tcW w:w="1418" w:type="dxa"/>
          <w:vMerge w:val="restart"/>
          <w:vAlign w:val="center"/>
        </w:tcPr>
        <w:p w:rsidR="00566C92" w:rsidRPr="007C0B5F" w:rsidRDefault="00566C92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Fonts w:asciiTheme="majorHAnsi" w:hAnsiTheme="majorHAnsi"/>
              <w:b/>
              <w:sz w:val="20"/>
            </w:rPr>
            <w:t>Sayfa No</w:t>
          </w:r>
        </w:p>
        <w:p w:rsidR="00566C92" w:rsidRPr="007C0B5F" w:rsidRDefault="004074D0" w:rsidP="00E87F1D">
          <w:pPr>
            <w:pStyle w:val="Altbilgi"/>
            <w:jc w:val="center"/>
            <w:rPr>
              <w:rFonts w:asciiTheme="majorHAnsi" w:hAnsiTheme="majorHAnsi"/>
              <w:b/>
              <w:sz w:val="20"/>
            </w:rPr>
          </w:pP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PAGE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0214FD">
            <w:rPr>
              <w:rStyle w:val="SayfaNumaras"/>
              <w:rFonts w:asciiTheme="majorHAnsi" w:hAnsiTheme="majorHAnsi"/>
              <w:b/>
              <w:noProof/>
              <w:sz w:val="20"/>
            </w:rPr>
            <w:t>1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t>/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begin"/>
          </w:r>
          <w:r w:rsidR="00566C92" w:rsidRPr="007C0B5F">
            <w:rPr>
              <w:rStyle w:val="SayfaNumaras"/>
              <w:rFonts w:asciiTheme="majorHAnsi" w:hAnsiTheme="majorHAnsi"/>
              <w:b/>
              <w:sz w:val="20"/>
            </w:rPr>
            <w:instrText xml:space="preserve"> NUMPAGES </w:instrTex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separate"/>
          </w:r>
          <w:r w:rsidR="000214FD">
            <w:rPr>
              <w:rStyle w:val="SayfaNumaras"/>
              <w:rFonts w:asciiTheme="majorHAnsi" w:hAnsiTheme="majorHAnsi"/>
              <w:b/>
              <w:noProof/>
              <w:sz w:val="20"/>
            </w:rPr>
            <w:t>1</w:t>
          </w:r>
          <w:r w:rsidRPr="007C0B5F">
            <w:rPr>
              <w:rStyle w:val="SayfaNumaras"/>
              <w:rFonts w:asciiTheme="majorHAnsi" w:hAnsiTheme="majorHAnsi"/>
              <w:b/>
              <w:sz w:val="20"/>
            </w:rPr>
            <w:fldChar w:fldCharType="end"/>
          </w:r>
        </w:p>
      </w:tc>
    </w:tr>
    <w:tr w:rsidR="00566C92" w:rsidTr="00E87F1D">
      <w:trPr>
        <w:cantSplit/>
        <w:trHeight w:val="756"/>
      </w:trPr>
      <w:tc>
        <w:tcPr>
          <w:tcW w:w="5388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4252" w:type="dxa"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  <w:tc>
        <w:tcPr>
          <w:tcW w:w="1418" w:type="dxa"/>
          <w:vMerge/>
        </w:tcPr>
        <w:p w:rsidR="00566C92" w:rsidRPr="002A0ED5" w:rsidRDefault="00566C92" w:rsidP="00E87F1D">
          <w:pPr>
            <w:pStyle w:val="Altbilgi"/>
            <w:jc w:val="center"/>
            <w:rPr>
              <w:rFonts w:asciiTheme="majorHAnsi" w:hAnsiTheme="majorHAnsi"/>
              <w:sz w:val="20"/>
            </w:rPr>
          </w:pPr>
        </w:p>
      </w:tc>
    </w:tr>
  </w:tbl>
  <w:p w:rsidR="00E55DCD" w:rsidRPr="007C0B5F" w:rsidRDefault="00AE577F">
    <w:pPr>
      <w:pStyle w:val="Altbilgi"/>
      <w:rPr>
        <w:b/>
      </w:rPr>
    </w:pPr>
    <w:r>
      <w:t>İA-85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06" w:rsidRDefault="005A3406" w:rsidP="00E345CF">
      <w:r>
        <w:separator/>
      </w:r>
    </w:p>
  </w:footnote>
  <w:footnote w:type="continuationSeparator" w:id="0">
    <w:p w:rsidR="005A3406" w:rsidRDefault="005A3406" w:rsidP="00E34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5CF" w:rsidRDefault="00E345CF" w:rsidP="00E345CF">
    <w:pPr>
      <w:pStyle w:val="stbilgi"/>
      <w:ind w:left="142" w:hanging="142"/>
    </w:pPr>
  </w:p>
  <w:tbl>
    <w:tblPr>
      <w:tblW w:w="6002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1"/>
      <w:gridCol w:w="9497"/>
    </w:tblGrid>
    <w:tr w:rsidR="00A71247" w:rsidRPr="00211120" w:rsidTr="00A71247">
      <w:trPr>
        <w:cantSplit/>
        <w:trHeight w:val="1024"/>
      </w:trPr>
      <w:tc>
        <w:tcPr>
          <w:tcW w:w="706" w:type="pct"/>
          <w:vAlign w:val="center"/>
        </w:tcPr>
        <w:p w:rsidR="00E345CF" w:rsidRPr="00BD403F" w:rsidRDefault="00E345CF" w:rsidP="00E87F1D">
          <w:pPr>
            <w:jc w:val="center"/>
            <w:rPr>
              <w:b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67310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4" w:type="pct"/>
          <w:vAlign w:val="center"/>
        </w:tcPr>
        <w:p w:rsidR="00A561DD" w:rsidRDefault="00A561DD" w:rsidP="00ED12D4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</w:pPr>
          <w:r>
            <w:rPr>
              <w:rFonts w:ascii="Times New Roman" w:eastAsiaTheme="minorHAnsi" w:hAnsi="Times New Roman"/>
              <w:b/>
              <w:bCs/>
              <w:color w:val="000000"/>
              <w:szCs w:val="24"/>
              <w:lang w:eastAsia="en-US"/>
            </w:rPr>
            <w:t>KIRIKKALE ÜNİVERSİTESİ</w:t>
          </w:r>
        </w:p>
        <w:p w:rsidR="002C6464" w:rsidRPr="00A561DD" w:rsidRDefault="004D3893" w:rsidP="00ED12D4">
          <w:pPr>
            <w:pStyle w:val="stbilgi"/>
            <w:jc w:val="center"/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</w:pPr>
          <w:r w:rsidRPr="00A561DD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39.</w:t>
          </w:r>
          <w:r w:rsidR="0086330E" w:rsidRPr="00A561DD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MADDE UYGULAMASI</w:t>
          </w:r>
        </w:p>
        <w:p w:rsidR="00E345CF" w:rsidRPr="00C56923" w:rsidRDefault="00ED12D4" w:rsidP="00ED12D4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A561DD">
            <w:rPr>
              <w:rFonts w:ascii="Times New Roman" w:eastAsiaTheme="minorHAnsi" w:hAnsi="Times New Roman"/>
              <w:b/>
              <w:bCs/>
              <w:color w:val="000000"/>
              <w:sz w:val="20"/>
              <w:lang w:eastAsia="en-US"/>
            </w:rPr>
            <w:t>İş Akış Şeması</w:t>
          </w:r>
        </w:p>
      </w:tc>
    </w:tr>
  </w:tbl>
  <w:p w:rsidR="00E345CF" w:rsidRDefault="00E345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5CF"/>
    <w:rsid w:val="00002337"/>
    <w:rsid w:val="000077AA"/>
    <w:rsid w:val="00011E07"/>
    <w:rsid w:val="0001734E"/>
    <w:rsid w:val="000214FD"/>
    <w:rsid w:val="00021CD8"/>
    <w:rsid w:val="00021CFC"/>
    <w:rsid w:val="00037074"/>
    <w:rsid w:val="000444CB"/>
    <w:rsid w:val="0006494E"/>
    <w:rsid w:val="000A2AF8"/>
    <w:rsid w:val="000B408F"/>
    <w:rsid w:val="000D3A6D"/>
    <w:rsid w:val="0010787F"/>
    <w:rsid w:val="00115A45"/>
    <w:rsid w:val="00145830"/>
    <w:rsid w:val="00153FD4"/>
    <w:rsid w:val="001D4831"/>
    <w:rsid w:val="00207D38"/>
    <w:rsid w:val="002315A5"/>
    <w:rsid w:val="002629E3"/>
    <w:rsid w:val="00266D59"/>
    <w:rsid w:val="00271149"/>
    <w:rsid w:val="00282ADD"/>
    <w:rsid w:val="002A0ED5"/>
    <w:rsid w:val="002B3C67"/>
    <w:rsid w:val="002C6464"/>
    <w:rsid w:val="003124E9"/>
    <w:rsid w:val="00334F7F"/>
    <w:rsid w:val="00357469"/>
    <w:rsid w:val="00372F00"/>
    <w:rsid w:val="00386D93"/>
    <w:rsid w:val="003B07A0"/>
    <w:rsid w:val="003B6293"/>
    <w:rsid w:val="003C1835"/>
    <w:rsid w:val="00405D01"/>
    <w:rsid w:val="004074D0"/>
    <w:rsid w:val="004601CE"/>
    <w:rsid w:val="004811A6"/>
    <w:rsid w:val="004D3893"/>
    <w:rsid w:val="0052120D"/>
    <w:rsid w:val="0053101D"/>
    <w:rsid w:val="005655C1"/>
    <w:rsid w:val="00566C92"/>
    <w:rsid w:val="00590009"/>
    <w:rsid w:val="005A24C3"/>
    <w:rsid w:val="005A3406"/>
    <w:rsid w:val="005F06DD"/>
    <w:rsid w:val="0063342A"/>
    <w:rsid w:val="00642400"/>
    <w:rsid w:val="006A7B4D"/>
    <w:rsid w:val="006B727A"/>
    <w:rsid w:val="006E6C45"/>
    <w:rsid w:val="00730DE4"/>
    <w:rsid w:val="00734B5C"/>
    <w:rsid w:val="00734BA4"/>
    <w:rsid w:val="00745D15"/>
    <w:rsid w:val="007C0B5F"/>
    <w:rsid w:val="007F7170"/>
    <w:rsid w:val="0086330E"/>
    <w:rsid w:val="008A3E96"/>
    <w:rsid w:val="008B6497"/>
    <w:rsid w:val="008D28F9"/>
    <w:rsid w:val="008F6F6F"/>
    <w:rsid w:val="0091156F"/>
    <w:rsid w:val="00934388"/>
    <w:rsid w:val="00952CDA"/>
    <w:rsid w:val="009C6E70"/>
    <w:rsid w:val="009D1CDE"/>
    <w:rsid w:val="009E11C8"/>
    <w:rsid w:val="00A1767A"/>
    <w:rsid w:val="00A35867"/>
    <w:rsid w:val="00A561DD"/>
    <w:rsid w:val="00A6351F"/>
    <w:rsid w:val="00A71247"/>
    <w:rsid w:val="00A76A93"/>
    <w:rsid w:val="00A8566A"/>
    <w:rsid w:val="00A96B55"/>
    <w:rsid w:val="00AE577F"/>
    <w:rsid w:val="00AE6E69"/>
    <w:rsid w:val="00B117E3"/>
    <w:rsid w:val="00B15695"/>
    <w:rsid w:val="00B20EEA"/>
    <w:rsid w:val="00B25EFB"/>
    <w:rsid w:val="00B56A91"/>
    <w:rsid w:val="00B5795E"/>
    <w:rsid w:val="00B62E6A"/>
    <w:rsid w:val="00BB0A4E"/>
    <w:rsid w:val="00BF2B25"/>
    <w:rsid w:val="00C21108"/>
    <w:rsid w:val="00C534D3"/>
    <w:rsid w:val="00C75912"/>
    <w:rsid w:val="00C9160C"/>
    <w:rsid w:val="00DF29CC"/>
    <w:rsid w:val="00E02880"/>
    <w:rsid w:val="00E345CF"/>
    <w:rsid w:val="00E3510F"/>
    <w:rsid w:val="00E55DCD"/>
    <w:rsid w:val="00E96A57"/>
    <w:rsid w:val="00ED12D4"/>
    <w:rsid w:val="00EE09DA"/>
    <w:rsid w:val="00F02BAE"/>
    <w:rsid w:val="00F1067B"/>
    <w:rsid w:val="00F1738F"/>
    <w:rsid w:val="00F9112D"/>
    <w:rsid w:val="00F94482"/>
    <w:rsid w:val="00FA1BD8"/>
    <w:rsid w:val="00FA3D82"/>
    <w:rsid w:val="00FA6117"/>
    <w:rsid w:val="00FA67F8"/>
    <w:rsid w:val="00FB496C"/>
    <w:rsid w:val="00FE1ABE"/>
    <w:rsid w:val="00FF6CC6"/>
    <w:rsid w:val="00FF7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47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345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345CF"/>
  </w:style>
  <w:style w:type="paragraph" w:styleId="Altbilgi">
    <w:name w:val="footer"/>
    <w:basedOn w:val="Normal"/>
    <w:link w:val="AltbilgiChar"/>
    <w:uiPriority w:val="99"/>
    <w:unhideWhenUsed/>
    <w:rsid w:val="00E345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345CF"/>
  </w:style>
  <w:style w:type="paragraph" w:styleId="BalonMetni">
    <w:name w:val="Balloon Text"/>
    <w:basedOn w:val="Normal"/>
    <w:link w:val="BalonMetniChar"/>
    <w:uiPriority w:val="99"/>
    <w:semiHidden/>
    <w:unhideWhenUsed/>
    <w:rsid w:val="00E345C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ayfaNumaras">
    <w:name w:val="page number"/>
    <w:basedOn w:val="VarsaylanParagrafYazTipi"/>
    <w:rsid w:val="00566C92"/>
  </w:style>
  <w:style w:type="table" w:styleId="TabloKlavuzu">
    <w:name w:val="Table Grid"/>
    <w:basedOn w:val="NormalTablo"/>
    <w:uiPriority w:val="59"/>
    <w:rsid w:val="00FA1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E81C1-AA80-4EBA-9EB0-B528FA613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ahmet</cp:lastModifiedBy>
  <cp:revision>2</cp:revision>
  <cp:lastPrinted>2017-02-14T06:00:00Z</cp:lastPrinted>
  <dcterms:created xsi:type="dcterms:W3CDTF">2017-02-14T06:00:00Z</dcterms:created>
  <dcterms:modified xsi:type="dcterms:W3CDTF">2017-02-14T06:00:00Z</dcterms:modified>
</cp:coreProperties>
</file>