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E6" w:rsidRPr="00DC15E6" w:rsidRDefault="00DC15E6" w:rsidP="00DC15E6">
      <w:pPr>
        <w:spacing w:after="0" w:line="240" w:lineRule="auto"/>
        <w:ind w:left="360" w:right="46" w:hanging="360"/>
        <w:jc w:val="both"/>
        <w:rPr>
          <w:rFonts w:ascii="Times New Roman" w:eastAsia="Times New Roman" w:hAnsi="Times New Roman" w:cs="Times New Roman"/>
          <w:b/>
          <w:sz w:val="18"/>
          <w:szCs w:val="18"/>
          <w:lang w:eastAsia="tr-TR"/>
        </w:rPr>
      </w:pPr>
      <w:r w:rsidRPr="00DC15E6">
        <w:rPr>
          <w:rFonts w:ascii="Times New Roman" w:eastAsia="Times New Roman" w:hAnsi="Times New Roman" w:cs="Times New Roman"/>
          <w:b/>
          <w:sz w:val="18"/>
          <w:szCs w:val="18"/>
          <w:lang w:eastAsia="tr-TR"/>
        </w:rPr>
        <w:t>Senato Tarihi</w:t>
      </w:r>
      <w:r w:rsidRPr="00DC15E6">
        <w:rPr>
          <w:rFonts w:ascii="Times New Roman" w:eastAsia="Times New Roman" w:hAnsi="Times New Roman" w:cs="Times New Roman"/>
          <w:b/>
          <w:sz w:val="18"/>
          <w:szCs w:val="18"/>
          <w:lang w:eastAsia="tr-TR"/>
        </w:rPr>
        <w:tab/>
      </w:r>
      <w:r w:rsidRPr="00DC15E6">
        <w:rPr>
          <w:rFonts w:ascii="Times New Roman" w:eastAsia="Times New Roman" w:hAnsi="Times New Roman" w:cs="Times New Roman"/>
          <w:b/>
          <w:sz w:val="18"/>
          <w:szCs w:val="18"/>
          <w:lang w:eastAsia="tr-TR"/>
        </w:rPr>
        <w:tab/>
        <w:t xml:space="preserve">: </w:t>
      </w:r>
      <w:proofErr w:type="gramStart"/>
      <w:r w:rsidRPr="008C5F3C">
        <w:rPr>
          <w:rFonts w:ascii="Times New Roman" w:eastAsia="Times New Roman" w:hAnsi="Times New Roman" w:cs="Times New Roman"/>
          <w:b/>
          <w:sz w:val="18"/>
          <w:szCs w:val="18"/>
          <w:lang w:eastAsia="tr-TR"/>
        </w:rPr>
        <w:t>21/10/2015</w:t>
      </w:r>
      <w:proofErr w:type="gramEnd"/>
    </w:p>
    <w:p w:rsidR="00DC15E6" w:rsidRPr="00DC15E6" w:rsidRDefault="00DC15E6" w:rsidP="00DC15E6">
      <w:pPr>
        <w:spacing w:after="0" w:line="240" w:lineRule="auto"/>
        <w:ind w:right="46"/>
        <w:jc w:val="both"/>
        <w:rPr>
          <w:rFonts w:ascii="Times New Roman" w:eastAsia="Times New Roman" w:hAnsi="Times New Roman" w:cs="Times New Roman"/>
          <w:b/>
          <w:sz w:val="18"/>
          <w:szCs w:val="18"/>
          <w:lang w:eastAsia="tr-TR"/>
        </w:rPr>
      </w:pPr>
      <w:r w:rsidRPr="00DC15E6">
        <w:rPr>
          <w:rFonts w:ascii="Times New Roman" w:eastAsia="Times New Roman" w:hAnsi="Times New Roman" w:cs="Times New Roman"/>
          <w:b/>
          <w:sz w:val="18"/>
          <w:szCs w:val="18"/>
          <w:lang w:eastAsia="tr-TR"/>
        </w:rPr>
        <w:t>Karar No</w:t>
      </w:r>
      <w:r w:rsidRPr="00DC15E6">
        <w:rPr>
          <w:rFonts w:ascii="Times New Roman" w:eastAsia="Times New Roman" w:hAnsi="Times New Roman" w:cs="Times New Roman"/>
          <w:b/>
          <w:sz w:val="18"/>
          <w:szCs w:val="18"/>
          <w:lang w:eastAsia="tr-TR"/>
        </w:rPr>
        <w:tab/>
      </w:r>
      <w:r w:rsidRPr="00DC15E6">
        <w:rPr>
          <w:rFonts w:ascii="Times New Roman" w:eastAsia="Times New Roman" w:hAnsi="Times New Roman" w:cs="Times New Roman"/>
          <w:b/>
          <w:sz w:val="18"/>
          <w:szCs w:val="18"/>
          <w:lang w:eastAsia="tr-TR"/>
        </w:rPr>
        <w:tab/>
        <w:t>: 1</w:t>
      </w:r>
      <w:r w:rsidRPr="008C5F3C">
        <w:rPr>
          <w:rFonts w:ascii="Times New Roman" w:eastAsia="Times New Roman" w:hAnsi="Times New Roman" w:cs="Times New Roman"/>
          <w:b/>
          <w:sz w:val="18"/>
          <w:szCs w:val="18"/>
          <w:lang w:eastAsia="tr-TR"/>
        </w:rPr>
        <w:t>1/07</w:t>
      </w:r>
    </w:p>
    <w:p w:rsidR="00DC15E6" w:rsidRDefault="00DC15E6" w:rsidP="00DC15E6">
      <w:pPr>
        <w:spacing w:after="0" w:line="240" w:lineRule="auto"/>
        <w:jc w:val="center"/>
        <w:rPr>
          <w:rFonts w:ascii="Times New Roman" w:eastAsia="Times New Roman" w:hAnsi="Times New Roman" w:cs="Times New Roman"/>
          <w:b/>
          <w:sz w:val="24"/>
          <w:szCs w:val="24"/>
          <w:lang w:eastAsia="tr-TR"/>
        </w:rPr>
      </w:pPr>
    </w:p>
    <w:p w:rsidR="00DC15E6" w:rsidRPr="00BA20B9" w:rsidRDefault="00DC15E6" w:rsidP="00DC15E6">
      <w:pPr>
        <w:spacing w:after="0" w:line="240" w:lineRule="auto"/>
        <w:jc w:val="center"/>
        <w:rPr>
          <w:rFonts w:ascii="Times New Roman" w:eastAsia="Times New Roman" w:hAnsi="Times New Roman" w:cs="Times New Roman"/>
          <w:b/>
          <w:sz w:val="20"/>
          <w:szCs w:val="20"/>
          <w:lang w:eastAsia="tr-TR"/>
        </w:rPr>
      </w:pPr>
      <w:bookmarkStart w:id="0" w:name="_GoBack"/>
      <w:bookmarkEnd w:id="0"/>
      <w:r w:rsidRPr="00BA20B9">
        <w:rPr>
          <w:rFonts w:ascii="Times New Roman" w:eastAsia="Times New Roman" w:hAnsi="Times New Roman" w:cs="Times New Roman"/>
          <w:b/>
          <w:sz w:val="20"/>
          <w:szCs w:val="20"/>
          <w:lang w:eastAsia="tr-TR"/>
        </w:rPr>
        <w:t>KIRIKKALE ÜNİVERSİTESİ</w:t>
      </w:r>
    </w:p>
    <w:p w:rsidR="00DC15E6" w:rsidRPr="00BA20B9" w:rsidRDefault="00DC15E6" w:rsidP="00DC15E6">
      <w:pPr>
        <w:tabs>
          <w:tab w:val="left" w:pos="284"/>
        </w:tabs>
        <w:spacing w:after="0" w:line="240" w:lineRule="auto"/>
        <w:jc w:val="center"/>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HAYVAN DENEYLERİ YEREL ETİK KURUL YÖNERGESİ</w:t>
      </w:r>
    </w:p>
    <w:p w:rsidR="00DC15E6" w:rsidRPr="00BA20B9" w:rsidRDefault="00DC15E6" w:rsidP="00DC15E6">
      <w:pPr>
        <w:tabs>
          <w:tab w:val="left" w:pos="284"/>
        </w:tabs>
        <w:spacing w:after="0" w:line="240" w:lineRule="auto"/>
        <w:jc w:val="center"/>
        <w:rPr>
          <w:rFonts w:ascii="Times New Roman" w:eastAsia="Times New Roman" w:hAnsi="Times New Roman" w:cs="Times New Roman"/>
          <w:b/>
          <w:sz w:val="20"/>
          <w:szCs w:val="20"/>
          <w:lang w:eastAsia="tr-TR"/>
        </w:rPr>
      </w:pPr>
    </w:p>
    <w:p w:rsidR="00DC15E6" w:rsidRPr="00BA20B9" w:rsidRDefault="00DC15E6" w:rsidP="00DC15E6">
      <w:pPr>
        <w:tabs>
          <w:tab w:val="left" w:pos="284"/>
        </w:tabs>
        <w:spacing w:after="0" w:line="240" w:lineRule="auto"/>
        <w:jc w:val="center"/>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BİRİNCİ BÖLÜM</w:t>
      </w:r>
    </w:p>
    <w:p w:rsidR="00DC15E6" w:rsidRPr="00BA20B9" w:rsidRDefault="00DC15E6" w:rsidP="00DC15E6">
      <w:pPr>
        <w:tabs>
          <w:tab w:val="left" w:pos="284"/>
        </w:tabs>
        <w:spacing w:after="0" w:line="240" w:lineRule="auto"/>
        <w:jc w:val="center"/>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Amaç, Kapsam, Dayanak ve Tanımlar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Amaç</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roofErr w:type="gramStart"/>
      <w:r w:rsidRPr="00BA20B9">
        <w:rPr>
          <w:rFonts w:ascii="Times New Roman" w:eastAsia="Times New Roman" w:hAnsi="Times New Roman" w:cs="Times New Roman"/>
          <w:b/>
          <w:sz w:val="20"/>
          <w:szCs w:val="20"/>
          <w:lang w:eastAsia="tr-TR"/>
        </w:rPr>
        <w:t>Madde 1-</w:t>
      </w:r>
      <w:r w:rsidRPr="00BA20B9">
        <w:rPr>
          <w:rFonts w:ascii="Times New Roman" w:eastAsia="Times New Roman" w:hAnsi="Times New Roman" w:cs="Times New Roman"/>
          <w:sz w:val="20"/>
          <w:szCs w:val="20"/>
          <w:lang w:eastAsia="tr-TR"/>
        </w:rPr>
        <w:t xml:space="preserve"> (1) Bu yönergenin amacı; Kırıkkale Üniversitesi bünyesinde eğitim ve araştırma amaçlı hayvan kullanımını gerektiren faaliyetlerin yöntem ve materyalleri ile ilgili etik standartlarını belirleyerek hayvan kullanımına dair verilen önerileri incelemek, hayvan kullanımı için izin verilen işlemlerin denetleyerek ve kayıt altına alınmasını sağlamak, esas olarak 01.07.2004 tarih ve 25509 sayılı resmi gazetede yayımlanmış olan 5199 </w:t>
      </w:r>
      <w:proofErr w:type="spellStart"/>
      <w:r w:rsidRPr="00BA20B9">
        <w:rPr>
          <w:rFonts w:ascii="Times New Roman" w:eastAsia="Times New Roman" w:hAnsi="Times New Roman" w:cs="Times New Roman"/>
          <w:sz w:val="20"/>
          <w:szCs w:val="20"/>
          <w:lang w:eastAsia="tr-TR"/>
        </w:rPr>
        <w:t>nolu</w:t>
      </w:r>
      <w:proofErr w:type="spellEnd"/>
      <w:r w:rsidRPr="00BA20B9">
        <w:rPr>
          <w:rFonts w:ascii="Times New Roman" w:eastAsia="Times New Roman" w:hAnsi="Times New Roman" w:cs="Times New Roman"/>
          <w:sz w:val="20"/>
          <w:szCs w:val="20"/>
          <w:lang w:eastAsia="tr-TR"/>
        </w:rPr>
        <w:t xml:space="preserve"> “Hayvanları Koruma Kanunu” ve 15.02.2014 tarih ve 28914 sayılı Resmi Gazete yayımlanan “Hayvan Deneyleri Etik Kurullarının Çalışma Usul ve Esaslarına Dair Yönetmelik” in gereklerini yerine getirmek üzere kurulan Kırıkkale Üniversitesi Hayvan Deneyleri Yerel Etik Kurulu’nun (KKÜHADYEK) kuruluş, görev, sorumluluk ve yetkilerinin belirlenmesi sağlamaktır.</w:t>
      </w:r>
      <w:proofErr w:type="gramEnd"/>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Kapsam</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Madde 2-</w:t>
      </w:r>
      <w:r w:rsidRPr="00BA20B9">
        <w:rPr>
          <w:rFonts w:ascii="Times New Roman" w:eastAsia="Times New Roman" w:hAnsi="Times New Roman" w:cs="Times New Roman"/>
          <w:sz w:val="20"/>
          <w:szCs w:val="20"/>
          <w:lang w:eastAsia="tr-TR"/>
        </w:rPr>
        <w:t xml:space="preserve"> (1) Bu yönerge</w:t>
      </w:r>
      <w:r w:rsidRPr="00BA20B9">
        <w:rPr>
          <w:rFonts w:ascii="Times New Roman" w:eastAsia="Times New Roman" w:hAnsi="Times New Roman" w:cs="Times New Roman"/>
          <w:b/>
          <w:sz w:val="20"/>
          <w:szCs w:val="20"/>
          <w:lang w:eastAsia="tr-TR"/>
        </w:rPr>
        <w:t xml:space="preserve">, </w:t>
      </w:r>
      <w:r w:rsidRPr="00BA20B9">
        <w:rPr>
          <w:rFonts w:ascii="Times New Roman" w:eastAsia="Times New Roman" w:hAnsi="Times New Roman" w:cs="Times New Roman"/>
          <w:sz w:val="20"/>
          <w:szCs w:val="20"/>
          <w:lang w:eastAsia="tr-TR"/>
        </w:rPr>
        <w:t xml:space="preserve">Kırıkkale Üniversitesi bünyesinde bilimsel amaçlı hayvan kullanımı için alınması gereken zaruri izinleri, Kırıkkale Üniversitesi Hayvan Deneyleri Yerel Etik </w:t>
      </w:r>
      <w:proofErr w:type="spellStart"/>
      <w:r w:rsidRPr="00BA20B9">
        <w:rPr>
          <w:rFonts w:ascii="Times New Roman" w:eastAsia="Times New Roman" w:hAnsi="Times New Roman" w:cs="Times New Roman"/>
          <w:sz w:val="20"/>
          <w:szCs w:val="20"/>
          <w:lang w:eastAsia="tr-TR"/>
        </w:rPr>
        <w:t>Kurul’nun</w:t>
      </w:r>
      <w:proofErr w:type="spellEnd"/>
      <w:r w:rsidRPr="00BA20B9">
        <w:rPr>
          <w:rFonts w:ascii="Times New Roman" w:eastAsia="Times New Roman" w:hAnsi="Times New Roman" w:cs="Times New Roman"/>
          <w:sz w:val="20"/>
          <w:szCs w:val="20"/>
          <w:lang w:eastAsia="tr-TR"/>
        </w:rPr>
        <w:t xml:space="preserve"> kuruluş, görev, yetki ve çalışma usullerinin belirlenmesi kapsar.</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Dayanak</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roofErr w:type="gramStart"/>
      <w:r w:rsidRPr="00BA20B9">
        <w:rPr>
          <w:rFonts w:ascii="Times New Roman" w:eastAsia="Times New Roman" w:hAnsi="Times New Roman" w:cs="Times New Roman"/>
          <w:b/>
          <w:sz w:val="20"/>
          <w:szCs w:val="20"/>
          <w:lang w:eastAsia="tr-TR"/>
        </w:rPr>
        <w:t>Madde 3</w:t>
      </w:r>
      <w:r w:rsidRPr="00BA20B9">
        <w:rPr>
          <w:rFonts w:ascii="Times New Roman" w:eastAsia="Times New Roman" w:hAnsi="Times New Roman" w:cs="Times New Roman"/>
          <w:sz w:val="20"/>
          <w:szCs w:val="20"/>
          <w:lang w:eastAsia="tr-TR"/>
        </w:rPr>
        <w:t xml:space="preserve">- (1) Bu yönerge, 01.07.2004 tarih ve 25509 sayılı resmi gazetede yayımlanmış olan 5199 </w:t>
      </w:r>
      <w:proofErr w:type="spellStart"/>
      <w:r w:rsidRPr="00BA20B9">
        <w:rPr>
          <w:rFonts w:ascii="Times New Roman" w:eastAsia="Times New Roman" w:hAnsi="Times New Roman" w:cs="Times New Roman"/>
          <w:sz w:val="20"/>
          <w:szCs w:val="20"/>
          <w:lang w:eastAsia="tr-TR"/>
        </w:rPr>
        <w:t>nolu</w:t>
      </w:r>
      <w:proofErr w:type="spellEnd"/>
      <w:r w:rsidRPr="00BA20B9">
        <w:rPr>
          <w:rFonts w:ascii="Times New Roman" w:eastAsia="Times New Roman" w:hAnsi="Times New Roman" w:cs="Times New Roman"/>
          <w:sz w:val="20"/>
          <w:szCs w:val="20"/>
          <w:lang w:eastAsia="tr-TR"/>
        </w:rPr>
        <w:t xml:space="preserve"> “Hayvanları Koruma Kanunu”, 15.02.2014 tarih ve 28914 sayılı Resmi Gazete yayımlanan “Hayvan Deneyleri Etik Kurullarının Çalışma Usul ve Esaslarına Dair Yönetmelik”, 13.12.2011 tarih ve 28141 sayılı resmi gazetede yayımlanan “Deneysel ve diğer bilimsel amaçlar İçin Kullanılan Hayvanların Refah ve Korunmasına Dair Yönetmelik” ve Deneysel ve Diğer Bilimsel Amaçlarla Kullanılacak Omurgalı Hayvanların Korunmasına İlişkin Avrupa Anlaşması (</w:t>
      </w:r>
      <w:proofErr w:type="spellStart"/>
      <w:r w:rsidRPr="00BA20B9">
        <w:rPr>
          <w:rFonts w:ascii="Times New Roman" w:eastAsia="Times New Roman" w:hAnsi="Times New Roman" w:cs="Times New Roman"/>
          <w:sz w:val="20"/>
          <w:szCs w:val="20"/>
          <w:lang w:eastAsia="tr-TR"/>
        </w:rPr>
        <w:t>European</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Convention</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forthe</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Protection</w:t>
      </w:r>
      <w:proofErr w:type="spellEnd"/>
      <w:r w:rsidRPr="00BA20B9">
        <w:rPr>
          <w:rFonts w:ascii="Times New Roman" w:eastAsia="Times New Roman" w:hAnsi="Times New Roman" w:cs="Times New Roman"/>
          <w:sz w:val="20"/>
          <w:szCs w:val="20"/>
          <w:lang w:eastAsia="tr-TR"/>
        </w:rPr>
        <w:t xml:space="preserve"> of </w:t>
      </w:r>
      <w:proofErr w:type="spellStart"/>
      <w:r w:rsidRPr="00BA20B9">
        <w:rPr>
          <w:rFonts w:ascii="Times New Roman" w:eastAsia="Times New Roman" w:hAnsi="Times New Roman" w:cs="Times New Roman"/>
          <w:sz w:val="20"/>
          <w:szCs w:val="20"/>
          <w:lang w:eastAsia="tr-TR"/>
        </w:rPr>
        <w:t>Vertebrate</w:t>
      </w:r>
      <w:proofErr w:type="spellEnd"/>
      <w:r w:rsidRPr="00BA20B9">
        <w:rPr>
          <w:rFonts w:ascii="Times New Roman" w:eastAsia="Times New Roman" w:hAnsi="Times New Roman" w:cs="Times New Roman"/>
          <w:sz w:val="20"/>
          <w:szCs w:val="20"/>
          <w:lang w:eastAsia="tr-TR"/>
        </w:rPr>
        <w:t xml:space="preserve"> Animals </w:t>
      </w:r>
      <w:proofErr w:type="spellStart"/>
      <w:r w:rsidRPr="00BA20B9">
        <w:rPr>
          <w:rFonts w:ascii="Times New Roman" w:eastAsia="Times New Roman" w:hAnsi="Times New Roman" w:cs="Times New Roman"/>
          <w:sz w:val="20"/>
          <w:szCs w:val="20"/>
          <w:lang w:eastAsia="tr-TR"/>
        </w:rPr>
        <w:t>Used</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for</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Experimental</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and</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Other</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Scientific</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Purposes</w:t>
      </w:r>
      <w:proofErr w:type="spellEnd"/>
      <w:r w:rsidRPr="00BA20B9">
        <w:rPr>
          <w:rFonts w:ascii="Times New Roman" w:eastAsia="Times New Roman" w:hAnsi="Times New Roman" w:cs="Times New Roman"/>
          <w:sz w:val="20"/>
          <w:szCs w:val="20"/>
          <w:lang w:eastAsia="tr-TR"/>
        </w:rPr>
        <w:t xml:space="preserve"> (ETS No. 123))’a dayanılarak hazırlanmıştır.</w:t>
      </w:r>
      <w:proofErr w:type="gramEnd"/>
    </w:p>
    <w:p w:rsidR="00DC15E6" w:rsidRDefault="00DC15E6" w:rsidP="007B022F">
      <w:pPr>
        <w:jc w:val="both"/>
        <w:rPr>
          <w:rFonts w:ascii="Times New Roman" w:eastAsia="Times New Roman" w:hAnsi="Times New Roman" w:cs="Times New Roman"/>
          <w:b/>
          <w:sz w:val="20"/>
          <w:szCs w:val="20"/>
          <w:lang w:eastAsia="tr-TR"/>
        </w:rPr>
      </w:pPr>
    </w:p>
    <w:p w:rsidR="00DC15E6" w:rsidRPr="00BA20B9" w:rsidRDefault="00DC15E6" w:rsidP="007B022F">
      <w:pPr>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Tanımlar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Madde 4-</w:t>
      </w:r>
      <w:r w:rsidRPr="00BA20B9">
        <w:rPr>
          <w:rFonts w:ascii="Times New Roman" w:eastAsia="Times New Roman" w:hAnsi="Times New Roman" w:cs="Times New Roman"/>
          <w:sz w:val="20"/>
          <w:szCs w:val="20"/>
          <w:lang w:eastAsia="tr-TR"/>
        </w:rPr>
        <w:t xml:space="preserve"> (1) Bu yönergede geçen,</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a) 3R ilkesi: Mümkün olan her durumda, canlı hayvan yerine bilimsel açıdan geçerli başka alternatif bir yöntem ya da deneme stratejisinin uygulanması, proje hedeflerinden ödün vermeden kullanılacak hayvan sayısının olabildiğince azaltılması, hayvanlara acı, eziyet, </w:t>
      </w:r>
      <w:proofErr w:type="spellStart"/>
      <w:r w:rsidRPr="00BA20B9">
        <w:rPr>
          <w:rFonts w:ascii="Times New Roman" w:eastAsia="Times New Roman" w:hAnsi="Times New Roman" w:cs="Times New Roman"/>
          <w:sz w:val="20"/>
          <w:szCs w:val="20"/>
          <w:lang w:eastAsia="tr-TR"/>
        </w:rPr>
        <w:t>ızdırap</w:t>
      </w:r>
      <w:proofErr w:type="spellEnd"/>
      <w:r w:rsidRPr="00BA20B9">
        <w:rPr>
          <w:rFonts w:ascii="Times New Roman" w:eastAsia="Times New Roman" w:hAnsi="Times New Roman" w:cs="Times New Roman"/>
          <w:sz w:val="20"/>
          <w:szCs w:val="20"/>
          <w:lang w:eastAsia="tr-TR"/>
        </w:rPr>
        <w:t xml:space="preserve"> çektirecek ve kalıcı hasar yapacak </w:t>
      </w:r>
      <w:proofErr w:type="gramStart"/>
      <w:r w:rsidRPr="00BA20B9">
        <w:rPr>
          <w:rFonts w:ascii="Times New Roman" w:eastAsia="Times New Roman" w:hAnsi="Times New Roman" w:cs="Times New Roman"/>
          <w:sz w:val="20"/>
          <w:szCs w:val="20"/>
          <w:lang w:eastAsia="tr-TR"/>
        </w:rPr>
        <w:t>prosedürlerin</w:t>
      </w:r>
      <w:proofErr w:type="gramEnd"/>
      <w:r w:rsidRPr="00BA20B9">
        <w:rPr>
          <w:rFonts w:ascii="Times New Roman" w:eastAsia="Times New Roman" w:hAnsi="Times New Roman" w:cs="Times New Roman"/>
          <w:sz w:val="20"/>
          <w:szCs w:val="20"/>
          <w:lang w:eastAsia="tr-TR"/>
        </w:rPr>
        <w:t xml:space="preserve"> iyileştirilerek hayvan refahının artırılmasını,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b) Arşiv dokusu: Daha önce başka bir çalışmada kullanılmış dokuları (örneğin, parafine </w:t>
      </w:r>
      <w:proofErr w:type="spellStart"/>
      <w:r w:rsidRPr="00BA20B9">
        <w:rPr>
          <w:rFonts w:ascii="Times New Roman" w:eastAsia="Times New Roman" w:hAnsi="Times New Roman" w:cs="Times New Roman"/>
          <w:sz w:val="20"/>
          <w:szCs w:val="20"/>
          <w:lang w:eastAsia="tr-TR"/>
        </w:rPr>
        <w:t>bloklanmış</w:t>
      </w:r>
      <w:proofErr w:type="spellEnd"/>
      <w:r w:rsidRPr="00BA20B9">
        <w:rPr>
          <w:rFonts w:ascii="Times New Roman" w:eastAsia="Times New Roman" w:hAnsi="Times New Roman" w:cs="Times New Roman"/>
          <w:sz w:val="20"/>
          <w:szCs w:val="20"/>
          <w:lang w:eastAsia="tr-TR"/>
        </w:rPr>
        <w:t xml:space="preserve"> doku, </w:t>
      </w:r>
      <w:proofErr w:type="spellStart"/>
      <w:r w:rsidRPr="00BA20B9">
        <w:rPr>
          <w:rFonts w:ascii="Times New Roman" w:eastAsia="Times New Roman" w:hAnsi="Times New Roman" w:cs="Times New Roman"/>
          <w:sz w:val="20"/>
          <w:szCs w:val="20"/>
          <w:lang w:eastAsia="tr-TR"/>
        </w:rPr>
        <w:t>primer</w:t>
      </w:r>
      <w:proofErr w:type="spellEnd"/>
      <w:r w:rsidRPr="00BA20B9">
        <w:rPr>
          <w:rFonts w:ascii="Times New Roman" w:eastAsia="Times New Roman" w:hAnsi="Times New Roman" w:cs="Times New Roman"/>
          <w:sz w:val="20"/>
          <w:szCs w:val="20"/>
          <w:lang w:eastAsia="tr-TR"/>
        </w:rPr>
        <w:t xml:space="preserve"> hücre kültürü, kan ve doku kültürleri, </w:t>
      </w:r>
      <w:proofErr w:type="spellStart"/>
      <w:r w:rsidRPr="00BA20B9">
        <w:rPr>
          <w:rFonts w:ascii="Times New Roman" w:eastAsia="Times New Roman" w:hAnsi="Times New Roman" w:cs="Times New Roman"/>
          <w:sz w:val="20"/>
          <w:szCs w:val="20"/>
          <w:lang w:eastAsia="tr-TR"/>
        </w:rPr>
        <w:t>vb</w:t>
      </w:r>
      <w:proofErr w:type="spellEnd"/>
      <w:r w:rsidRPr="00BA20B9">
        <w:rPr>
          <w:rFonts w:ascii="Times New Roman" w:eastAsia="Times New Roman" w:hAnsi="Times New Roman" w:cs="Times New Roman"/>
          <w:sz w:val="20"/>
          <w:szCs w:val="20"/>
          <w:lang w:eastAsia="tr-TR"/>
        </w:rPr>
        <w:t>),</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c) Bakanlık: Orman ve Su İşleri Bakanlığı’nı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ç) Başkan: KKÜHADYEK başkanını,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d) </w:t>
      </w:r>
      <w:r w:rsidRPr="00BA20B9">
        <w:rPr>
          <w:rFonts w:ascii="Times New Roman" w:eastAsia="Times New Roman" w:hAnsi="Times New Roman" w:cs="Times New Roman"/>
          <w:sz w:val="20"/>
          <w:szCs w:val="20"/>
          <w:lang w:eastAsia="tr-TR"/>
        </w:rPr>
        <w:t>Başkan Vekili: KKÜHADYEK başkanı vekilini,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e) </w:t>
      </w:r>
      <w:r w:rsidRPr="00BA20B9">
        <w:rPr>
          <w:rFonts w:ascii="Times New Roman" w:eastAsia="ヒラギノ明朝 Pro W3" w:hAnsi="Times New Roman" w:cs="Times New Roman"/>
          <w:sz w:val="20"/>
          <w:szCs w:val="20"/>
        </w:rPr>
        <w:t xml:space="preserve">CITES Sözleşmesi: </w:t>
      </w:r>
      <w:proofErr w:type="gramStart"/>
      <w:r w:rsidRPr="00BA20B9">
        <w:rPr>
          <w:rFonts w:ascii="Times New Roman" w:eastAsia="ヒラギノ明朝 Pro W3" w:hAnsi="Times New Roman" w:cs="Times New Roman"/>
          <w:sz w:val="20"/>
          <w:szCs w:val="20"/>
        </w:rPr>
        <w:t>20/6/1996</w:t>
      </w:r>
      <w:proofErr w:type="gramEnd"/>
      <w:r w:rsidRPr="00BA20B9">
        <w:rPr>
          <w:rFonts w:ascii="Times New Roman" w:eastAsia="ヒラギノ明朝 Pro W3" w:hAnsi="Times New Roman" w:cs="Times New Roman"/>
          <w:sz w:val="20"/>
          <w:szCs w:val="20"/>
        </w:rPr>
        <w:t xml:space="preserve"> tarihli ve 22672 sayılı Resmî </w:t>
      </w:r>
      <w:proofErr w:type="spellStart"/>
      <w:r w:rsidRPr="00BA20B9">
        <w:rPr>
          <w:rFonts w:ascii="Times New Roman" w:eastAsia="ヒラギノ明朝 Pro W3" w:hAnsi="Times New Roman" w:cs="Times New Roman"/>
          <w:sz w:val="20"/>
          <w:szCs w:val="20"/>
        </w:rPr>
        <w:t>Gazete’de</w:t>
      </w:r>
      <w:proofErr w:type="spellEnd"/>
      <w:r w:rsidRPr="00BA20B9">
        <w:rPr>
          <w:rFonts w:ascii="Times New Roman" w:eastAsia="ヒラギノ明朝 Pro W3" w:hAnsi="Times New Roman" w:cs="Times New Roman"/>
          <w:sz w:val="20"/>
          <w:szCs w:val="20"/>
        </w:rPr>
        <w:t xml:space="preserve"> yayımlanan Nesli Tehlikede Olan Yabani Hayvan ve Bitki Türlerinin Uluslararası Ticaretine İlişkin Sözleşmeyi,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f) Çiftlik hayvanı: </w:t>
      </w:r>
      <w:r w:rsidRPr="00BA20B9">
        <w:rPr>
          <w:rFonts w:ascii="Times New Roman" w:eastAsia="Times New Roman" w:hAnsi="Times New Roman" w:cs="Times New Roman"/>
          <w:color w:val="000000"/>
          <w:sz w:val="20"/>
          <w:szCs w:val="20"/>
          <w:lang w:eastAsia="tr-TR"/>
        </w:rPr>
        <w:t>Ürününden ve hizmetinden yararlanmak üzere yetiştirilen at, sığır, koyun, keçi gibi hayvanları,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g) Deney: Bilimsel amaçlarla hayvanlar üzerinde gerçekleştirilecek her türlü </w:t>
      </w:r>
      <w:proofErr w:type="gramStart"/>
      <w:r w:rsidRPr="00BA20B9">
        <w:rPr>
          <w:rFonts w:ascii="Times New Roman" w:eastAsia="Times New Roman" w:hAnsi="Times New Roman" w:cs="Times New Roman"/>
          <w:sz w:val="20"/>
          <w:szCs w:val="20"/>
          <w:lang w:eastAsia="tr-TR"/>
        </w:rPr>
        <w:t>prosedür</w:t>
      </w:r>
      <w:proofErr w:type="gramEnd"/>
      <w:r w:rsidRPr="00BA20B9">
        <w:rPr>
          <w:rFonts w:ascii="Times New Roman" w:eastAsia="Times New Roman" w:hAnsi="Times New Roman" w:cs="Times New Roman"/>
          <w:sz w:val="20"/>
          <w:szCs w:val="20"/>
          <w:lang w:eastAsia="tr-TR"/>
        </w:rPr>
        <w:t xml:space="preserve"> veya prosedürleri,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ğ) Deney hayvanı: Prosedürlerde Kullanılan, serbest yaşayan veya çoğalan, larva biçimleri, canlı kafadanbacaklılar ve normal </w:t>
      </w:r>
      <w:proofErr w:type="spellStart"/>
      <w:r w:rsidRPr="00BA20B9">
        <w:rPr>
          <w:rFonts w:ascii="Times New Roman" w:eastAsia="Times New Roman" w:hAnsi="Times New Roman" w:cs="Times New Roman"/>
          <w:sz w:val="20"/>
          <w:szCs w:val="20"/>
          <w:lang w:eastAsia="tr-TR"/>
        </w:rPr>
        <w:t>fötal</w:t>
      </w:r>
      <w:proofErr w:type="spellEnd"/>
      <w:r w:rsidRPr="00BA20B9">
        <w:rPr>
          <w:rFonts w:ascii="Times New Roman" w:eastAsia="Times New Roman" w:hAnsi="Times New Roman" w:cs="Times New Roman"/>
          <w:sz w:val="20"/>
          <w:szCs w:val="20"/>
          <w:lang w:eastAsia="tr-TR"/>
        </w:rPr>
        <w:t xml:space="preserve"> gelişimlerinin son üçte birlik döneminden itibaren memeliler </w:t>
      </w:r>
      <w:proofErr w:type="gramStart"/>
      <w:r w:rsidRPr="00BA20B9">
        <w:rPr>
          <w:rFonts w:ascii="Times New Roman" w:eastAsia="Times New Roman" w:hAnsi="Times New Roman" w:cs="Times New Roman"/>
          <w:sz w:val="20"/>
          <w:szCs w:val="20"/>
          <w:lang w:eastAsia="tr-TR"/>
        </w:rPr>
        <w:t>dahil</w:t>
      </w:r>
      <w:proofErr w:type="gramEnd"/>
      <w:r w:rsidRPr="00BA20B9">
        <w:rPr>
          <w:rFonts w:ascii="Times New Roman" w:eastAsia="Times New Roman" w:hAnsi="Times New Roman" w:cs="Times New Roman"/>
          <w:sz w:val="20"/>
          <w:szCs w:val="20"/>
          <w:lang w:eastAsia="tr-TR"/>
        </w:rPr>
        <w:t>, insan olmayan herhangi bir omurgalı canlıyı,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h) Deney Hayvanı Ünitesi: Kırıkkale Üniversitesi Hüseyin Aytemiz Deneysel Araştırma ve Uygulama Laboratuvarı’nı,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ı) Deney ünitesi: Hayvanlar üzerinde her türlü </w:t>
      </w:r>
      <w:proofErr w:type="gramStart"/>
      <w:r w:rsidRPr="00BA20B9">
        <w:rPr>
          <w:rFonts w:ascii="Times New Roman" w:eastAsia="ヒラギノ明朝 Pro W3" w:hAnsi="Times New Roman" w:cs="Times New Roman"/>
          <w:sz w:val="20"/>
          <w:szCs w:val="20"/>
        </w:rPr>
        <w:t>prosedür</w:t>
      </w:r>
      <w:proofErr w:type="gramEnd"/>
      <w:r w:rsidRPr="00BA20B9">
        <w:rPr>
          <w:rFonts w:ascii="Times New Roman" w:eastAsia="ヒラギノ明朝 Pro W3" w:hAnsi="Times New Roman" w:cs="Times New Roman"/>
          <w:sz w:val="20"/>
          <w:szCs w:val="20"/>
        </w:rPr>
        <w:t xml:space="preserve"> veya prosedürlerin gerçekleştirildiği, Gıda, Tarım ve Hayvancılık Bakanlığından çalışma izni bulunan birimleri,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i) Etik: Araştırmalarda kullanılacak hayvanlarla ilgili olarak insan ve hayvan yaşamını ilgilendiren bilimlerde yapılabilecek hareketlerin sınırları, hayvana yönelik yapılacak tutum ve davranışa yol gösterici evrensel kuralları,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j) Genel Müdürlük: Doğa Koruma ve Milli Parklar Genel Müdürlüğünü,</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sz w:val="20"/>
          <w:szCs w:val="20"/>
          <w:lang w:eastAsia="tr-TR"/>
        </w:rPr>
        <w:t xml:space="preserve">k) HADMEK: </w:t>
      </w:r>
      <w:r w:rsidRPr="00BA20B9">
        <w:rPr>
          <w:rFonts w:ascii="Times New Roman" w:eastAsia="ヒラギノ明朝 Pro W3" w:hAnsi="Times New Roman" w:cs="Times New Roman"/>
          <w:sz w:val="20"/>
          <w:szCs w:val="20"/>
        </w:rPr>
        <w:t>Hayvan Deneyleri Merkezi Etik Kurulunu,</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lastRenderedPageBreak/>
        <w:t xml:space="preserve">l) HADYEK: </w:t>
      </w:r>
      <w:r w:rsidRPr="00BA20B9">
        <w:rPr>
          <w:rFonts w:ascii="Times New Roman" w:eastAsia="Times New Roman" w:hAnsi="Times New Roman" w:cs="Times New Roman"/>
          <w:sz w:val="20"/>
          <w:szCs w:val="20"/>
          <w:lang w:eastAsia="tr-TR"/>
        </w:rPr>
        <w:t>Hayvan Deneyleri Yerel Etik Kurulu’nu,</w:t>
      </w:r>
    </w:p>
    <w:p w:rsidR="00DC15E6" w:rsidRPr="00BA20B9" w:rsidRDefault="00DC15E6" w:rsidP="007B022F">
      <w:pPr>
        <w:tabs>
          <w:tab w:val="left" w:pos="284"/>
          <w:tab w:val="left" w:pos="566"/>
        </w:tabs>
        <w:spacing w:after="0" w:line="240" w:lineRule="auto"/>
        <w:contextualSpacing/>
        <w:jc w:val="both"/>
        <w:rPr>
          <w:rFonts w:ascii="Times New Roman" w:eastAsia="ヒラギノ明朝 Pro W3" w:hAnsi="Times New Roman" w:cs="Times New Roman"/>
          <w:sz w:val="20"/>
          <w:szCs w:val="20"/>
        </w:rPr>
      </w:pPr>
      <w:proofErr w:type="gramStart"/>
      <w:r w:rsidRPr="00BA20B9">
        <w:rPr>
          <w:rFonts w:ascii="Times New Roman" w:eastAsia="ヒラギノ明朝 Pro W3" w:hAnsi="Times New Roman" w:cs="Times New Roman"/>
          <w:sz w:val="20"/>
          <w:szCs w:val="20"/>
        </w:rPr>
        <w:t>m)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n) İn </w:t>
      </w:r>
      <w:proofErr w:type="spellStart"/>
      <w:r w:rsidRPr="00BA20B9">
        <w:rPr>
          <w:rFonts w:ascii="Times New Roman" w:eastAsia="Times New Roman" w:hAnsi="Times New Roman" w:cs="Times New Roman"/>
          <w:sz w:val="20"/>
          <w:szCs w:val="20"/>
          <w:lang w:eastAsia="tr-TR"/>
        </w:rPr>
        <w:t>vivo</w:t>
      </w:r>
      <w:proofErr w:type="spellEnd"/>
      <w:r w:rsidRPr="00BA20B9">
        <w:rPr>
          <w:rFonts w:ascii="Times New Roman" w:eastAsia="Times New Roman" w:hAnsi="Times New Roman" w:cs="Times New Roman"/>
          <w:sz w:val="20"/>
          <w:szCs w:val="20"/>
          <w:lang w:eastAsia="tr-TR"/>
        </w:rPr>
        <w:t xml:space="preserve"> deney: Canlı ortamda yapılan deneyi,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o) İnsancıl öldürme metodu: Hayvanın kendi türüne has, en az fiziksel ve duyusal ağrı, eziyet ve sıkıntıya maruz kalacağı şekilde yaşamının sonlandırılmasını,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ö) KKÜHADYEK: Kırıkkale Üniversitesi Hayvan Deneyleri Yerel Etik Kurulu’nu,</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p) Kullanıcı: Hayvanları </w:t>
      </w:r>
      <w:proofErr w:type="gramStart"/>
      <w:r w:rsidRPr="00BA20B9">
        <w:rPr>
          <w:rFonts w:ascii="Times New Roman" w:eastAsia="ヒラギノ明朝 Pro W3" w:hAnsi="Times New Roman" w:cs="Times New Roman"/>
          <w:sz w:val="20"/>
          <w:szCs w:val="20"/>
        </w:rPr>
        <w:t>prosedürlerde</w:t>
      </w:r>
      <w:proofErr w:type="gramEnd"/>
      <w:r w:rsidRPr="00BA20B9">
        <w:rPr>
          <w:rFonts w:ascii="Times New Roman" w:eastAsia="ヒラギノ明朝 Pro W3" w:hAnsi="Times New Roman" w:cs="Times New Roman"/>
          <w:sz w:val="20"/>
          <w:szCs w:val="20"/>
        </w:rPr>
        <w:t xml:space="preserve"> kullanmaya yetkili olan kişiyi,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r) Kuruluş: Gıda, Tarım ve Hayvancılık Bakanlığından çalışma izni bulunan, müştemilatı ile birlikte açık, kapalı, yarı açık, her türlü sabit ya da taşınabilir tesis, bina veya binalar grubunu,</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s) Proje: Tanımlanmış bilimsel bir amacı olan ve bir ya da daha fazla </w:t>
      </w:r>
      <w:proofErr w:type="gramStart"/>
      <w:r w:rsidRPr="00BA20B9">
        <w:rPr>
          <w:rFonts w:ascii="Times New Roman" w:eastAsia="ヒラギノ明朝 Pro W3" w:hAnsi="Times New Roman" w:cs="Times New Roman"/>
          <w:sz w:val="20"/>
          <w:szCs w:val="20"/>
        </w:rPr>
        <w:t>prosedürü</w:t>
      </w:r>
      <w:proofErr w:type="gramEnd"/>
      <w:r w:rsidRPr="00BA20B9">
        <w:rPr>
          <w:rFonts w:ascii="Times New Roman" w:eastAsia="ヒラギノ明朝 Pro W3" w:hAnsi="Times New Roman" w:cs="Times New Roman"/>
          <w:sz w:val="20"/>
          <w:szCs w:val="20"/>
        </w:rPr>
        <w:t xml:space="preserve"> kapsayan iş programını,</w:t>
      </w:r>
    </w:p>
    <w:p w:rsidR="00DC15E6" w:rsidRPr="00BA20B9" w:rsidRDefault="00DC15E6" w:rsidP="007B022F">
      <w:pPr>
        <w:tabs>
          <w:tab w:val="left" w:pos="284"/>
          <w:tab w:val="left" w:pos="566"/>
        </w:tabs>
        <w:spacing w:after="0" w:line="240" w:lineRule="auto"/>
        <w:contextualSpacing/>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ş) Prosedür: Hayvanların; doğurtulması, kuluçkadan çıkarılması ya da genetiği değiştirilmiş hayvan soyunun devam ettirilmesi süreçleri </w:t>
      </w:r>
      <w:proofErr w:type="gramStart"/>
      <w:r w:rsidRPr="00BA20B9">
        <w:rPr>
          <w:rFonts w:ascii="Times New Roman" w:eastAsia="ヒラギノ明朝 Pro W3" w:hAnsi="Times New Roman" w:cs="Times New Roman"/>
          <w:sz w:val="20"/>
          <w:szCs w:val="20"/>
        </w:rPr>
        <w:t>dahil</w:t>
      </w:r>
      <w:proofErr w:type="gramEnd"/>
      <w:r w:rsidRPr="00BA20B9">
        <w:rPr>
          <w:rFonts w:ascii="Times New Roman" w:eastAsia="ヒラギノ明朝 Pro W3" w:hAnsi="Times New Roman" w:cs="Times New Roman"/>
          <w:sz w:val="20"/>
          <w:szCs w:val="20"/>
        </w:rPr>
        <w:t xml:space="preserve">, iyi veteriner hekimlik uygulamalarına uygun olarak bir iğnenin batırılmasının yarattığına eşit veya daha fazla acı, eziyet, </w:t>
      </w:r>
      <w:proofErr w:type="spellStart"/>
      <w:r w:rsidRPr="00BA20B9">
        <w:rPr>
          <w:rFonts w:ascii="Times New Roman" w:eastAsia="ヒラギノ明朝 Pro W3" w:hAnsi="Times New Roman" w:cs="Times New Roman"/>
          <w:sz w:val="20"/>
          <w:szCs w:val="20"/>
        </w:rPr>
        <w:t>ızdırap</w:t>
      </w:r>
      <w:proofErr w:type="spellEnd"/>
      <w:r w:rsidRPr="00BA20B9">
        <w:rPr>
          <w:rFonts w:ascii="Times New Roman" w:eastAsia="ヒラギノ明朝 Pro W3" w:hAnsi="Times New Roman" w:cs="Times New Roman"/>
          <w:sz w:val="20"/>
          <w:szCs w:val="20"/>
        </w:rPr>
        <w:t xml:space="preserve"> veya kalıcı hasara sebep olabilecek şekilde, bilinen veya bilinmeyen sonuçları olan, deneysel, diğer bilimsel veya eğitici amaçlarla kullanılmasını,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t) Rektör: Kırıkkale Üniversitesi Rektörü’nü,</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u) </w:t>
      </w:r>
      <w:proofErr w:type="spellStart"/>
      <w:r w:rsidRPr="00BA20B9">
        <w:rPr>
          <w:rFonts w:ascii="Times New Roman" w:eastAsia="Times New Roman" w:hAnsi="Times New Roman" w:cs="Times New Roman"/>
          <w:sz w:val="20"/>
          <w:szCs w:val="20"/>
          <w:lang w:eastAsia="tr-TR"/>
        </w:rPr>
        <w:t>Sekreterya</w:t>
      </w:r>
      <w:proofErr w:type="spellEnd"/>
      <w:r w:rsidRPr="00BA20B9">
        <w:rPr>
          <w:rFonts w:ascii="Times New Roman" w:eastAsia="Times New Roman" w:hAnsi="Times New Roman" w:cs="Times New Roman"/>
          <w:sz w:val="20"/>
          <w:szCs w:val="20"/>
          <w:lang w:eastAsia="tr-TR"/>
        </w:rPr>
        <w:t xml:space="preserve">: </w:t>
      </w:r>
      <w:proofErr w:type="spellStart"/>
      <w:r w:rsidRPr="00BA20B9">
        <w:rPr>
          <w:rFonts w:ascii="Times New Roman" w:eastAsia="Times New Roman" w:hAnsi="Times New Roman" w:cs="Times New Roman"/>
          <w:sz w:val="20"/>
          <w:szCs w:val="20"/>
          <w:lang w:eastAsia="tr-TR"/>
        </w:rPr>
        <w:t>KKÜHADYEK’in</w:t>
      </w:r>
      <w:proofErr w:type="spellEnd"/>
      <w:r w:rsidRPr="00BA20B9">
        <w:rPr>
          <w:rFonts w:ascii="Times New Roman" w:eastAsia="Times New Roman" w:hAnsi="Times New Roman" w:cs="Times New Roman"/>
          <w:sz w:val="20"/>
          <w:szCs w:val="20"/>
          <w:lang w:eastAsia="tr-TR"/>
        </w:rPr>
        <w:t xml:space="preserve"> gerekli koordinasyonunu sağlayan, yazışmaları yapan ve kayıtları tutan kişi veya kişileri,</w:t>
      </w:r>
    </w:p>
    <w:p w:rsidR="00DC15E6" w:rsidRPr="00BA20B9" w:rsidRDefault="00DC15E6" w:rsidP="007B022F">
      <w:pPr>
        <w:tabs>
          <w:tab w:val="left" w:pos="284"/>
          <w:tab w:val="left" w:pos="566"/>
        </w:tabs>
        <w:spacing w:after="0" w:line="240" w:lineRule="auto"/>
        <w:contextualSpacing/>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ü) Tür: Ortak özellikler taşıyan ve kendi aralarında </w:t>
      </w:r>
      <w:proofErr w:type="gramStart"/>
      <w:r w:rsidRPr="00BA20B9">
        <w:rPr>
          <w:rFonts w:ascii="Times New Roman" w:eastAsia="ヒラギノ明朝 Pro W3" w:hAnsi="Times New Roman" w:cs="Times New Roman"/>
          <w:sz w:val="20"/>
          <w:szCs w:val="20"/>
        </w:rPr>
        <w:t>döllenerek</w:t>
      </w:r>
      <w:proofErr w:type="gramEnd"/>
      <w:r w:rsidRPr="00BA20B9">
        <w:rPr>
          <w:rFonts w:ascii="Times New Roman" w:eastAsia="ヒラギノ明朝 Pro W3" w:hAnsi="Times New Roman" w:cs="Times New Roman"/>
          <w:sz w:val="20"/>
          <w:szCs w:val="20"/>
        </w:rPr>
        <w:t xml:space="preserve"> üreyebilen akraba canlıları içeren biyolojik grubu,</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v) Yaban hayvanı:</w:t>
      </w:r>
      <w:r w:rsidRPr="00BA20B9">
        <w:rPr>
          <w:rFonts w:ascii="Times New Roman" w:eastAsia="Times New Roman" w:hAnsi="Times New Roman" w:cs="Times New Roman"/>
          <w:color w:val="000000"/>
          <w:sz w:val="20"/>
          <w:szCs w:val="20"/>
          <w:lang w:eastAsia="tr-TR"/>
        </w:rPr>
        <w:t xml:space="preserve"> Doğada serbest yaşayan evcilleştirilmemiş ve kültüre alınmamış omurgalı ve omurgasız hayvanları,</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roofErr w:type="gramStart"/>
      <w:r w:rsidRPr="00BA20B9">
        <w:rPr>
          <w:rFonts w:ascii="Times New Roman" w:eastAsia="Times New Roman" w:hAnsi="Times New Roman" w:cs="Times New Roman"/>
          <w:sz w:val="20"/>
          <w:szCs w:val="20"/>
          <w:lang w:eastAsia="tr-TR"/>
        </w:rPr>
        <w:t>ifade</w:t>
      </w:r>
      <w:proofErr w:type="gramEnd"/>
      <w:r w:rsidRPr="00BA20B9">
        <w:rPr>
          <w:rFonts w:ascii="Times New Roman" w:eastAsia="Times New Roman" w:hAnsi="Times New Roman" w:cs="Times New Roman"/>
          <w:sz w:val="20"/>
          <w:szCs w:val="20"/>
          <w:lang w:eastAsia="tr-TR"/>
        </w:rPr>
        <w:t xml:space="preserve"> eder.</w:t>
      </w:r>
    </w:p>
    <w:p w:rsidR="00DC15E6" w:rsidRPr="00BA20B9" w:rsidRDefault="00DC15E6" w:rsidP="008C5F3C">
      <w:pPr>
        <w:tabs>
          <w:tab w:val="left" w:pos="284"/>
        </w:tabs>
        <w:spacing w:after="0" w:line="240" w:lineRule="auto"/>
        <w:jc w:val="center"/>
        <w:rPr>
          <w:rFonts w:ascii="Times New Roman" w:eastAsia="ヒラギノ明朝 Pro W3" w:hAnsi="Times New Roman" w:cs="Times New Roman"/>
          <w:b/>
          <w:sz w:val="20"/>
          <w:szCs w:val="20"/>
        </w:rPr>
      </w:pPr>
      <w:r w:rsidRPr="00BA20B9">
        <w:rPr>
          <w:rFonts w:ascii="Times New Roman" w:eastAsia="ヒラギノ明朝 Pro W3" w:hAnsi="Times New Roman" w:cs="Times New Roman"/>
          <w:b/>
          <w:sz w:val="20"/>
          <w:szCs w:val="20"/>
        </w:rPr>
        <w:t>İKİNCİ BÖLÜM</w:t>
      </w:r>
    </w:p>
    <w:p w:rsidR="00DC15E6" w:rsidRPr="00BA20B9" w:rsidRDefault="00DC15E6" w:rsidP="008C5F3C">
      <w:pPr>
        <w:tabs>
          <w:tab w:val="left" w:pos="284"/>
        </w:tabs>
        <w:spacing w:after="0" w:line="240" w:lineRule="auto"/>
        <w:jc w:val="center"/>
        <w:rPr>
          <w:rFonts w:ascii="Times New Roman" w:eastAsia="ヒラギノ明朝 Pro W3" w:hAnsi="Times New Roman" w:cs="Times New Roman"/>
          <w:b/>
          <w:sz w:val="20"/>
          <w:szCs w:val="20"/>
        </w:rPr>
      </w:pPr>
      <w:r w:rsidRPr="00BA20B9">
        <w:rPr>
          <w:rFonts w:ascii="Times New Roman" w:eastAsia="ヒラギノ明朝 Pro W3" w:hAnsi="Times New Roman" w:cs="Times New Roman"/>
          <w:b/>
          <w:sz w:val="20"/>
          <w:szCs w:val="20"/>
        </w:rPr>
        <w:t>Deney Hayvanının Kullanılma Amaçları, Etik Kurulu Üyeleri, Atanma ve Görev Süresi, Çalışma Yöntemi, Görevleri, Çalışma İlkeleri</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b/>
          <w:sz w:val="20"/>
          <w:szCs w:val="20"/>
        </w:rPr>
      </w:pP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b/>
          <w:sz w:val="20"/>
          <w:szCs w:val="20"/>
        </w:rPr>
      </w:pPr>
      <w:r w:rsidRPr="00BA20B9">
        <w:rPr>
          <w:rFonts w:ascii="Times New Roman" w:eastAsia="ヒラギノ明朝 Pro W3" w:hAnsi="Times New Roman" w:cs="Times New Roman"/>
          <w:b/>
          <w:sz w:val="20"/>
          <w:szCs w:val="20"/>
        </w:rPr>
        <w:t>Deney hayvanının kullanılma amaçları</w:t>
      </w: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b/>
          <w:sz w:val="20"/>
          <w:szCs w:val="20"/>
        </w:rPr>
        <w:t>Madde 5-</w:t>
      </w:r>
      <w:r w:rsidRPr="00BA20B9">
        <w:rPr>
          <w:rFonts w:ascii="Times New Roman" w:eastAsia="ヒラギノ明朝 Pro W3" w:hAnsi="Times New Roman" w:cs="Times New Roman"/>
          <w:sz w:val="20"/>
          <w:szCs w:val="20"/>
        </w:rPr>
        <w:t xml:space="preserve"> (1) Deney hayvanlarının kullanılma amaçları aşağıda belirtilmiştir: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a) Temel araştırmalar.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b) Aşağıdaki amaçlardan herhangi birini taşıyan </w:t>
      </w:r>
      <w:proofErr w:type="spellStart"/>
      <w:r w:rsidRPr="00BA20B9">
        <w:rPr>
          <w:rFonts w:ascii="Times New Roman" w:eastAsia="ヒラギノ明朝 Pro W3" w:hAnsi="Times New Roman" w:cs="Times New Roman"/>
          <w:sz w:val="20"/>
          <w:szCs w:val="20"/>
        </w:rPr>
        <w:t>translasyonel</w:t>
      </w:r>
      <w:proofErr w:type="spellEnd"/>
      <w:r w:rsidRPr="00BA20B9">
        <w:rPr>
          <w:rFonts w:ascii="Times New Roman" w:eastAsia="ヒラギノ明朝 Pro W3" w:hAnsi="Times New Roman" w:cs="Times New Roman"/>
          <w:sz w:val="20"/>
          <w:szCs w:val="20"/>
        </w:rPr>
        <w:t xml:space="preserve"> veya uygulamalı araştırmalar:</w:t>
      </w:r>
    </w:p>
    <w:p w:rsidR="00DC15E6" w:rsidRPr="00BA20B9" w:rsidRDefault="00DC15E6" w:rsidP="007B022F">
      <w:pPr>
        <w:spacing w:after="0" w:line="240" w:lineRule="auto"/>
        <w:ind w:firstLine="142"/>
        <w:jc w:val="both"/>
        <w:rPr>
          <w:rFonts w:ascii="Times New Roman" w:eastAsia="ヒラギノ明朝 Pro W3" w:hAnsi="Times New Roman" w:cs="Times New Roman"/>
          <w:sz w:val="20"/>
          <w:szCs w:val="20"/>
        </w:rPr>
      </w:pPr>
      <w:proofErr w:type="gramStart"/>
      <w:r w:rsidRPr="00BA20B9">
        <w:rPr>
          <w:rFonts w:ascii="Times New Roman" w:eastAsia="ヒラギノ明朝 Pro W3" w:hAnsi="Times New Roman" w:cs="Times New Roman"/>
          <w:sz w:val="20"/>
          <w:szCs w:val="20"/>
        </w:rPr>
        <w:t>i</w:t>
      </w:r>
      <w:proofErr w:type="gramEnd"/>
      <w:r w:rsidRPr="00BA20B9">
        <w:rPr>
          <w:rFonts w:ascii="Times New Roman" w:eastAsia="ヒラギノ明朝 Pro W3" w:hAnsi="Times New Roman" w:cs="Times New Roman"/>
          <w:sz w:val="20"/>
          <w:szCs w:val="20"/>
        </w:rPr>
        <w:t>-İnsan, hayvan veya bitkilerdeki hastalık, sağlık bozuklukları ve diğer anormalliklerin önlenmesi, tanı, tedavisi veya bunlardan kaçınma.</w:t>
      </w:r>
    </w:p>
    <w:p w:rsidR="00DC15E6" w:rsidRPr="00BA20B9" w:rsidRDefault="00DC15E6" w:rsidP="007B022F">
      <w:pPr>
        <w:spacing w:after="0" w:line="240" w:lineRule="auto"/>
        <w:ind w:firstLine="142"/>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ii-İnsan, hayvan veya bitkilerdeki fizyolojik bozuklukların incelenmesi, belirlenmesi, düzeltilmesi veya modifikasyonu.</w:t>
      </w:r>
    </w:p>
    <w:p w:rsidR="00DC15E6" w:rsidRPr="00BA20B9" w:rsidRDefault="00DC15E6" w:rsidP="007B022F">
      <w:pPr>
        <w:tabs>
          <w:tab w:val="left" w:pos="284"/>
        </w:tabs>
        <w:spacing w:after="0" w:line="240" w:lineRule="auto"/>
        <w:ind w:firstLine="142"/>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iii-Hayvanların refahı ve tarımsal amaçlarla yetiştirilen hayvanların üretim şartlarının iyileştirilmesi.</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c) (b) bendinde belirtilen amaçlardan herhangi biri için, ilaçlar, gıda hammaddeleri, yem hammaddeleri, başka maddeler ve ürünlerin kalite, etkinlik ve güvenilirliklerinin geliştirilmesi, üretilmesi ve test edilmesi.</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ç) İnsan ve hayvan sağlığı ve refahı için doğal çevrenin korunması.</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d) Türlerin korunmasını amaçlayan araştırmalar.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e) Mesleki becerilerin kazandırılması, sürdürülmesi veya geliştirilmesi için </w:t>
      </w:r>
      <w:proofErr w:type="gramStart"/>
      <w:r w:rsidRPr="00BA20B9">
        <w:rPr>
          <w:rFonts w:ascii="Times New Roman" w:eastAsia="ヒラギノ明朝 Pro W3" w:hAnsi="Times New Roman" w:cs="Times New Roman"/>
          <w:sz w:val="20"/>
          <w:szCs w:val="20"/>
        </w:rPr>
        <w:t>yüksek öğrenim</w:t>
      </w:r>
      <w:proofErr w:type="gramEnd"/>
      <w:r w:rsidRPr="00BA20B9">
        <w:rPr>
          <w:rFonts w:ascii="Times New Roman" w:eastAsia="ヒラギノ明朝 Pro W3" w:hAnsi="Times New Roman" w:cs="Times New Roman"/>
          <w:sz w:val="20"/>
          <w:szCs w:val="20"/>
        </w:rPr>
        <w:t xml:space="preserve"> veya eğitimi.</w:t>
      </w: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f) Adli tıp soruşturmaları.</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roofErr w:type="spellStart"/>
      <w:r w:rsidRPr="00BA20B9">
        <w:rPr>
          <w:rFonts w:ascii="Times New Roman" w:eastAsia="Times New Roman" w:hAnsi="Times New Roman" w:cs="Times New Roman"/>
          <w:b/>
          <w:sz w:val="20"/>
          <w:szCs w:val="20"/>
          <w:lang w:eastAsia="tr-TR"/>
        </w:rPr>
        <w:t>KKÜHADYEK’in</w:t>
      </w:r>
      <w:proofErr w:type="spellEnd"/>
      <w:r w:rsidRPr="00BA20B9">
        <w:rPr>
          <w:rFonts w:ascii="Times New Roman" w:eastAsia="Times New Roman" w:hAnsi="Times New Roman" w:cs="Times New Roman"/>
          <w:b/>
          <w:sz w:val="20"/>
          <w:szCs w:val="20"/>
          <w:lang w:eastAsia="tr-TR"/>
        </w:rPr>
        <w:t xml:space="preserve"> üyeleri, atanma ve görev süreleri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Madde 6</w:t>
      </w:r>
      <w:r w:rsidRPr="00BA20B9">
        <w:rPr>
          <w:rFonts w:ascii="Times New Roman" w:eastAsia="Times New Roman" w:hAnsi="Times New Roman" w:cs="Times New Roman"/>
          <w:sz w:val="20"/>
          <w:szCs w:val="20"/>
          <w:lang w:eastAsia="tr-TR"/>
        </w:rPr>
        <w:t>-</w:t>
      </w:r>
      <w:r w:rsidRPr="00BA20B9">
        <w:rPr>
          <w:rFonts w:ascii="Times New Roman" w:eastAsia="ヒラギノ明朝 Pro W3" w:hAnsi="Times New Roman" w:cs="Times New Roman"/>
          <w:sz w:val="20"/>
          <w:szCs w:val="20"/>
        </w:rPr>
        <w:t xml:space="preserve"> </w:t>
      </w:r>
      <w:r w:rsidRPr="00BA20B9">
        <w:rPr>
          <w:rFonts w:ascii="Times New Roman" w:eastAsia="Times New Roman" w:hAnsi="Times New Roman" w:cs="Times New Roman"/>
          <w:sz w:val="20"/>
          <w:szCs w:val="20"/>
          <w:lang w:eastAsia="tr-TR"/>
        </w:rPr>
        <w:t xml:space="preserve">(1) KKÜHADYEK başkan dahil aşağıda </w:t>
      </w:r>
      <w:proofErr w:type="gramStart"/>
      <w:r w:rsidRPr="00BA20B9">
        <w:rPr>
          <w:rFonts w:ascii="Times New Roman" w:eastAsia="Times New Roman" w:hAnsi="Times New Roman" w:cs="Times New Roman"/>
          <w:sz w:val="20"/>
          <w:szCs w:val="20"/>
          <w:lang w:eastAsia="tr-TR"/>
        </w:rPr>
        <w:t xml:space="preserve">belirtilen </w:t>
      </w:r>
      <w:r>
        <w:rPr>
          <w:rFonts w:ascii="Times New Roman" w:eastAsia="Times New Roman" w:hAnsi="Times New Roman" w:cs="Times New Roman"/>
          <w:sz w:val="20"/>
          <w:szCs w:val="20"/>
          <w:lang w:eastAsia="tr-TR"/>
        </w:rPr>
        <w:t xml:space="preserve"> 9</w:t>
      </w:r>
      <w:proofErr w:type="gramEnd"/>
      <w:r>
        <w:rPr>
          <w:rFonts w:ascii="Times New Roman" w:eastAsia="Times New Roman" w:hAnsi="Times New Roman" w:cs="Times New Roman"/>
          <w:sz w:val="20"/>
          <w:szCs w:val="20"/>
          <w:lang w:eastAsia="tr-TR"/>
        </w:rPr>
        <w:t>-</w:t>
      </w:r>
      <w:r w:rsidRPr="00BA20B9">
        <w:rPr>
          <w:rFonts w:ascii="Times New Roman" w:eastAsia="Times New Roman" w:hAnsi="Times New Roman" w:cs="Times New Roman"/>
          <w:sz w:val="20"/>
          <w:szCs w:val="20"/>
          <w:lang w:eastAsia="tr-TR"/>
        </w:rPr>
        <w:t>11 üyeden oluşur: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a) Kırıkkale Üniversitesi Veteriner Fakültesi, Tıp Fakültesi, Diş Hekimliği Fakültesi, Fen Edebiyat Fakültesi Biyoloji Bölümü, Mühendislik Fakültesi </w:t>
      </w:r>
      <w:proofErr w:type="spellStart"/>
      <w:r w:rsidRPr="00BA20B9">
        <w:rPr>
          <w:rFonts w:ascii="Times New Roman" w:eastAsia="Times New Roman" w:hAnsi="Times New Roman" w:cs="Times New Roman"/>
          <w:sz w:val="20"/>
          <w:szCs w:val="20"/>
          <w:lang w:eastAsia="tr-TR"/>
        </w:rPr>
        <w:t>Biyomühendislik</w:t>
      </w:r>
      <w:proofErr w:type="spellEnd"/>
      <w:r w:rsidRPr="00BA20B9">
        <w:rPr>
          <w:rFonts w:ascii="Times New Roman" w:eastAsia="Times New Roman" w:hAnsi="Times New Roman" w:cs="Times New Roman"/>
          <w:sz w:val="20"/>
          <w:szCs w:val="20"/>
          <w:lang w:eastAsia="tr-TR"/>
        </w:rPr>
        <w:t xml:space="preserve"> Bölümü öğretim üyeleri arasından </w:t>
      </w:r>
      <w:r>
        <w:rPr>
          <w:rFonts w:ascii="Times New Roman" w:eastAsia="Times New Roman" w:hAnsi="Times New Roman" w:cs="Times New Roman"/>
          <w:sz w:val="20"/>
          <w:szCs w:val="20"/>
          <w:lang w:eastAsia="tr-TR"/>
        </w:rPr>
        <w:t>5-</w:t>
      </w:r>
      <w:r w:rsidRPr="00BA20B9">
        <w:rPr>
          <w:rFonts w:ascii="Times New Roman" w:eastAsia="Times New Roman" w:hAnsi="Times New Roman" w:cs="Times New Roman"/>
          <w:sz w:val="20"/>
          <w:szCs w:val="20"/>
          <w:lang w:eastAsia="tr-TR"/>
        </w:rPr>
        <w:t>7 üye,</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b) Kırıkkale Üniversitesi'nde görev yapan </w:t>
      </w:r>
      <w:proofErr w:type="spellStart"/>
      <w:r w:rsidRPr="00BA20B9">
        <w:rPr>
          <w:rFonts w:ascii="Times New Roman" w:eastAsia="Times New Roman" w:hAnsi="Times New Roman" w:cs="Times New Roman"/>
          <w:sz w:val="20"/>
          <w:szCs w:val="20"/>
          <w:lang w:eastAsia="tr-TR"/>
        </w:rPr>
        <w:t>Biyoistatistik</w:t>
      </w:r>
      <w:proofErr w:type="spellEnd"/>
      <w:r w:rsidRPr="00BA20B9">
        <w:rPr>
          <w:rFonts w:ascii="Times New Roman" w:eastAsia="Times New Roman" w:hAnsi="Times New Roman" w:cs="Times New Roman"/>
          <w:sz w:val="20"/>
          <w:szCs w:val="20"/>
          <w:lang w:eastAsia="tr-TR"/>
        </w:rPr>
        <w:t xml:space="preserve"> konusunda doktoralı veya </w:t>
      </w:r>
      <w:proofErr w:type="spellStart"/>
      <w:r w:rsidRPr="00BA20B9">
        <w:rPr>
          <w:rFonts w:ascii="Times New Roman" w:eastAsia="Times New Roman" w:hAnsi="Times New Roman" w:cs="Times New Roman"/>
          <w:sz w:val="20"/>
          <w:szCs w:val="20"/>
          <w:lang w:eastAsia="tr-TR"/>
        </w:rPr>
        <w:t>Biyoistatistik</w:t>
      </w:r>
      <w:proofErr w:type="spellEnd"/>
      <w:r w:rsidRPr="00BA20B9">
        <w:rPr>
          <w:rFonts w:ascii="Times New Roman" w:eastAsia="Times New Roman" w:hAnsi="Times New Roman" w:cs="Times New Roman"/>
          <w:sz w:val="20"/>
          <w:szCs w:val="20"/>
          <w:lang w:eastAsia="tr-TR"/>
        </w:rPr>
        <w:t xml:space="preserve"> konusunda deneyimli öğretim üyeleri arasından 1 üye, </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c) Kırıkkale Üniversitesi'nde tam zamanlı olarak görev yapan, hayvan deneyleri konusunda en az bir yıl tecrübeli ve kurum içinde deney hayvanı üretilmesi, yetiştirilmesi ve bakımından sorumlu bir Veteriner Hekim,</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ç) Kendisi ve birinci derece yakınları, hayvanlar üzerinde deneysel çalışma yapmayan ve kuruluş ile çıkar ilişkisi olmayan Türkiye Cumhuriyeti vatandaşı bir kişi,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d) Kurum ve kuruluş ile çıkar ilişkisi olmayan sivil toplum kuruluşuna üye Türkiye Cumhuriyeti vatandaşı bir kişi.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(2) </w:t>
      </w:r>
      <w:r w:rsidRPr="00BA20B9">
        <w:rPr>
          <w:rFonts w:ascii="Times New Roman" w:eastAsia="ヒラギノ明朝 Pro W3" w:hAnsi="Times New Roman" w:cs="Times New Roman"/>
          <w:sz w:val="20"/>
          <w:szCs w:val="20"/>
        </w:rPr>
        <w:t>Başkan ve üyeler Rektör tarafından 4 yıllığına görevlendirilir.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(3) Rektör Kırıkkale Üniversitesi tam zamanlı öğretim üyesi olan bir üyeyi </w:t>
      </w:r>
      <w:r w:rsidRPr="00BA20B9">
        <w:rPr>
          <w:rFonts w:ascii="Times New Roman" w:eastAsia="Times New Roman" w:hAnsi="Times New Roman" w:cs="Times New Roman"/>
          <w:sz w:val="20"/>
          <w:szCs w:val="20"/>
          <w:lang w:eastAsia="tr-TR"/>
        </w:rPr>
        <w:t>KKÜHADYEK başkanı olarak atar.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(4) Başkan üyeler arasından bir kişiyi başkan vekili olarak seçer.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(5) Görev süresi dolan başkan ve üyeler yeniden görevlendirilebilir.</w:t>
      </w: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(6) </w:t>
      </w:r>
      <w:proofErr w:type="spellStart"/>
      <w:r w:rsidRPr="00BA20B9">
        <w:rPr>
          <w:rFonts w:ascii="Times New Roman" w:eastAsia="ヒラギノ明朝 Pro W3" w:hAnsi="Times New Roman" w:cs="Times New Roman"/>
          <w:sz w:val="20"/>
          <w:szCs w:val="20"/>
        </w:rPr>
        <w:t>KKÜHADYEK’te</w:t>
      </w:r>
      <w:proofErr w:type="spellEnd"/>
      <w:r w:rsidRPr="00BA20B9">
        <w:rPr>
          <w:rFonts w:ascii="Times New Roman" w:eastAsia="ヒラギノ明朝 Pro W3" w:hAnsi="Times New Roman" w:cs="Times New Roman"/>
          <w:sz w:val="20"/>
          <w:szCs w:val="20"/>
        </w:rPr>
        <w:t xml:space="preserve"> görev alacak en az bir üyenin in </w:t>
      </w:r>
      <w:proofErr w:type="spellStart"/>
      <w:r w:rsidRPr="00BA20B9">
        <w:rPr>
          <w:rFonts w:ascii="Times New Roman" w:eastAsia="ヒラギノ明朝 Pro W3" w:hAnsi="Times New Roman" w:cs="Times New Roman"/>
          <w:sz w:val="20"/>
          <w:szCs w:val="20"/>
        </w:rPr>
        <w:t>vivo</w:t>
      </w:r>
      <w:proofErr w:type="spellEnd"/>
      <w:r w:rsidRPr="00BA20B9">
        <w:rPr>
          <w:rFonts w:ascii="Times New Roman" w:eastAsia="ヒラギノ明朝 Pro W3" w:hAnsi="Times New Roman" w:cs="Times New Roman"/>
          <w:sz w:val="20"/>
          <w:szCs w:val="20"/>
        </w:rPr>
        <w:t xml:space="preserve"> hayvan deneylerinde en az bir yıl tecrübeli ve doktora veya tıpta uzmanlık derecesine sahip olması gereklidir.</w:t>
      </w:r>
    </w:p>
    <w:p w:rsidR="00DC15E6" w:rsidRPr="00BA20B9" w:rsidRDefault="00DC15E6" w:rsidP="007B022F">
      <w:pPr>
        <w:tabs>
          <w:tab w:val="left" w:pos="284"/>
          <w:tab w:val="left" w:pos="567"/>
          <w:tab w:val="left" w:pos="993"/>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(7) Görevlendirilmelere dair değişiklikler bir ay içinde </w:t>
      </w:r>
      <w:proofErr w:type="spellStart"/>
      <w:r w:rsidRPr="00BA20B9">
        <w:rPr>
          <w:rFonts w:ascii="Times New Roman" w:eastAsia="ヒラギノ明朝 Pro W3" w:hAnsi="Times New Roman" w:cs="Times New Roman"/>
          <w:sz w:val="20"/>
          <w:szCs w:val="20"/>
        </w:rPr>
        <w:t>HADMEK’e</w:t>
      </w:r>
      <w:proofErr w:type="spellEnd"/>
      <w:r w:rsidRPr="00BA20B9">
        <w:rPr>
          <w:rFonts w:ascii="Times New Roman" w:eastAsia="ヒラギノ明朝 Pro W3" w:hAnsi="Times New Roman" w:cs="Times New Roman"/>
          <w:sz w:val="20"/>
          <w:szCs w:val="20"/>
        </w:rPr>
        <w:t xml:space="preserve"> bildirilir.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lastRenderedPageBreak/>
        <w:t>(8) Bir takvim yılı içerisinde izinsiz ve mazeretsiz olarak üst üste üç toplantıya katılmayan üyenin üyeliği düşer.</w:t>
      </w:r>
    </w:p>
    <w:p w:rsidR="00DC15E6" w:rsidRPr="00BA20B9" w:rsidRDefault="00DC15E6" w:rsidP="007B022F">
      <w:pPr>
        <w:tabs>
          <w:tab w:val="left" w:pos="284"/>
          <w:tab w:val="left" w:pos="567"/>
          <w:tab w:val="left" w:pos="993"/>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(9) Üyelik sıfatının ölüm, emeklilik, ayrılma gibi herhangi bir sebeple sona ermesi veya üyeliğin düşmesi halinde, yerine aynı usulle ve kalan süreyi tamamlamak üzere ayrılan üyenin niteliklerini taşıyan yeni bir üye Rektör tarafından görevlendirilir.</w:t>
      </w:r>
    </w:p>
    <w:p w:rsidR="00DC15E6"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roofErr w:type="spellStart"/>
      <w:r w:rsidRPr="00BA20B9">
        <w:rPr>
          <w:rFonts w:ascii="Times New Roman" w:eastAsia="Times New Roman" w:hAnsi="Times New Roman" w:cs="Times New Roman"/>
          <w:b/>
          <w:sz w:val="20"/>
          <w:szCs w:val="20"/>
          <w:lang w:eastAsia="tr-TR"/>
        </w:rPr>
        <w:t>KKÜHADYEK’in</w:t>
      </w:r>
      <w:proofErr w:type="spellEnd"/>
      <w:r w:rsidRPr="00BA20B9">
        <w:rPr>
          <w:rFonts w:ascii="Times New Roman" w:eastAsia="Times New Roman" w:hAnsi="Times New Roman" w:cs="Times New Roman"/>
          <w:b/>
          <w:sz w:val="20"/>
          <w:szCs w:val="20"/>
          <w:lang w:eastAsia="tr-TR"/>
        </w:rPr>
        <w:t xml:space="preserve"> çalışma yöntemi</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Madde 8-</w:t>
      </w:r>
      <w:r w:rsidRPr="00BA20B9">
        <w:rPr>
          <w:rFonts w:ascii="Times New Roman" w:eastAsia="Times New Roman" w:hAnsi="Times New Roman" w:cs="Times New Roman"/>
          <w:sz w:val="20"/>
          <w:szCs w:val="20"/>
          <w:lang w:eastAsia="tr-TR"/>
        </w:rPr>
        <w:t xml:space="preserve"> (1) </w:t>
      </w:r>
      <w:r w:rsidRPr="00BA20B9">
        <w:rPr>
          <w:rFonts w:ascii="Times New Roman" w:eastAsia="ヒラギノ明朝 Pro W3" w:hAnsi="Times New Roman" w:cs="Times New Roman"/>
          <w:sz w:val="20"/>
          <w:szCs w:val="20"/>
        </w:rPr>
        <w:t>KKÜHADYEK</w:t>
      </w:r>
      <w:r w:rsidRPr="00BA20B9">
        <w:rPr>
          <w:rFonts w:ascii="Times New Roman" w:eastAsia="Times New Roman" w:hAnsi="Times New Roman" w:cs="Times New Roman"/>
          <w:sz w:val="20"/>
          <w:szCs w:val="20"/>
          <w:lang w:eastAsia="tr-TR"/>
        </w:rPr>
        <w:t>, başkanın belirleyeceği gündemle en az ayda bir defa, üyelerin en az üçte ikisinin katılımı ile toplanır. Kurul toplantıları, başkanın yokluğunda başkan vekili başkanlığında yürütülür. Gerektiğinde başkanın daveti üzerine ek toplantı yapılabilir.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(2) </w:t>
      </w:r>
      <w:r w:rsidRPr="00BA20B9">
        <w:rPr>
          <w:rFonts w:ascii="Times New Roman" w:eastAsia="ヒラギノ明朝 Pro W3" w:hAnsi="Times New Roman" w:cs="Times New Roman"/>
          <w:sz w:val="20"/>
          <w:szCs w:val="20"/>
        </w:rPr>
        <w:t>KKÜHADYEK toplantısında kararlar oy çokluğu ile alınır. Oy eşitliği halinde başkanın oyu yönünde karar verilir.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(3) </w:t>
      </w:r>
      <w:r w:rsidRPr="00BA20B9">
        <w:rPr>
          <w:rFonts w:ascii="Times New Roman" w:eastAsia="ヒラギノ明朝 Pro W3" w:hAnsi="Times New Roman" w:cs="Times New Roman"/>
          <w:sz w:val="20"/>
          <w:szCs w:val="20"/>
        </w:rPr>
        <w:t>KKÜHADYEK yapılan başvurular ve alınan kararlar, tarih ve sayı numarası verilerek kayıt altına alınır. Kayıtlar en az beş yıl süreyle muhafaza edilir.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(4) </w:t>
      </w:r>
      <w:r w:rsidRPr="00BA20B9">
        <w:rPr>
          <w:rFonts w:ascii="Times New Roman" w:eastAsia="ヒラギノ明朝 Pro W3" w:hAnsi="Times New Roman" w:cs="Times New Roman"/>
          <w:sz w:val="20"/>
          <w:szCs w:val="20"/>
        </w:rPr>
        <w:t>Başvurular, deney yürütücüsü tarafından yapılır. Tez çalışmaları için yürütücü, danışman öğretim üyesidir.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(5) </w:t>
      </w:r>
      <w:r w:rsidRPr="00BA20B9">
        <w:rPr>
          <w:rFonts w:ascii="Times New Roman" w:eastAsia="ヒラギノ明朝 Pro W3" w:hAnsi="Times New Roman" w:cs="Times New Roman"/>
          <w:sz w:val="20"/>
          <w:szCs w:val="20"/>
        </w:rPr>
        <w:t xml:space="preserve">KKÜHADYEK, yaptığı değerlendirme sonucunda Bu Yönergede belirlenen ilkelere göre "uygun", "düzeltilmesi gerekir", "şartlı olarak uygun" ya da "uygun değildir" şeklinde karar verir. KKÜHADYEK, bir projenin yapılabilirliğini sınamak amacıyla az sayıda hayvan üzerinde ön deneylerin yapılmasını isteyebilir. Bu durumda kesin karar, “şartlı olarak uygun” olarak verilir ve talep edilen durum ve şartlar karara yazılır. Yaban hayatını ilgilendiren ve nesli tükenmekte olan hayvanlara ait çalışmalar da değerlendirilebilir, ancak verilen "uygun" kararına ilaveten </w:t>
      </w:r>
      <w:r w:rsidRPr="00BA20B9">
        <w:rPr>
          <w:rFonts w:ascii="Times New Roman" w:eastAsia="Times New Roman" w:hAnsi="Times New Roman" w:cs="Times New Roman"/>
          <w:sz w:val="20"/>
          <w:szCs w:val="20"/>
          <w:lang w:eastAsia="tr-TR"/>
        </w:rPr>
        <w:t xml:space="preserve">“Genel </w:t>
      </w:r>
      <w:proofErr w:type="spellStart"/>
      <w:r w:rsidRPr="00BA20B9">
        <w:rPr>
          <w:rFonts w:ascii="Times New Roman" w:eastAsia="Times New Roman" w:hAnsi="Times New Roman" w:cs="Times New Roman"/>
          <w:sz w:val="20"/>
          <w:szCs w:val="20"/>
          <w:lang w:eastAsia="tr-TR"/>
        </w:rPr>
        <w:t>Müdürlük’ten</w:t>
      </w:r>
      <w:proofErr w:type="spellEnd"/>
      <w:r w:rsidRPr="00BA20B9">
        <w:rPr>
          <w:rFonts w:ascii="Times New Roman" w:eastAsia="Times New Roman" w:hAnsi="Times New Roman" w:cs="Times New Roman"/>
          <w:sz w:val="20"/>
          <w:szCs w:val="20"/>
          <w:lang w:eastAsia="tr-TR"/>
        </w:rPr>
        <w:t xml:space="preserve"> izin alması gerekir" ibaresi ayrıca eklenir.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(6) </w:t>
      </w:r>
      <w:r w:rsidRPr="00BA20B9">
        <w:rPr>
          <w:rFonts w:ascii="Times New Roman" w:eastAsia="ヒラギノ明朝 Pro W3" w:hAnsi="Times New Roman" w:cs="Times New Roman"/>
          <w:sz w:val="20"/>
          <w:szCs w:val="20"/>
        </w:rPr>
        <w:t xml:space="preserve">Gıda, Tarım ve Hayvancılık Bakanlığı tarafından verilen çalışma iznine sahip olmayan yerlerde, türlerde ve çiftlik şartlarında çiftlik hayvanlarında yapılacak çalışmalara ait başvurularda, KKÜHADYEK söz konusu başvurunun etik değerlendirmesinin yapılmasından önce Gıda, Tarım ve Hayvancılık Bakanlığı'ndan "proje </w:t>
      </w:r>
      <w:proofErr w:type="gramStart"/>
      <w:r w:rsidRPr="00BA20B9">
        <w:rPr>
          <w:rFonts w:ascii="Times New Roman" w:eastAsia="ヒラギノ明朝 Pro W3" w:hAnsi="Times New Roman" w:cs="Times New Roman"/>
          <w:sz w:val="20"/>
          <w:szCs w:val="20"/>
        </w:rPr>
        <w:t>bazlı</w:t>
      </w:r>
      <w:proofErr w:type="gramEnd"/>
      <w:r w:rsidRPr="00BA20B9">
        <w:rPr>
          <w:rFonts w:ascii="Times New Roman" w:eastAsia="ヒラギノ明朝 Pro W3" w:hAnsi="Times New Roman" w:cs="Times New Roman"/>
          <w:sz w:val="20"/>
          <w:szCs w:val="20"/>
        </w:rPr>
        <w:t xml:space="preserve"> izin" almasını talep edebilir. Ancak projenin muhteviyatı etik kurul izni gerektirmediği düşünülürse "etik kurul iznine gerek yoktur" kararı da verebilir.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(7) Bir başka çalışmada daha önce kullanılmış olan arşiv dokusu ile yapılması planlanan çalışmanın etik kurul başvurusu için "etik kurul kararına gerek yoktur" kararı verilir.</w:t>
      </w:r>
    </w:p>
    <w:p w:rsidR="00DC15E6" w:rsidRPr="00BA20B9" w:rsidRDefault="00DC15E6" w:rsidP="007B022F">
      <w:pPr>
        <w:tabs>
          <w:tab w:val="left" w:pos="284"/>
        </w:tabs>
        <w:spacing w:after="0" w:line="240" w:lineRule="auto"/>
        <w:contextualSpacing/>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(8) Hakkında “Düzeltilmesi gerekir” kararı verilen başvurular, düzeltildikten sonra KKÜHADYEK tarafından yeniden değerlendirilir.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(9) “Şartlı olarak uygun” kararı verilen başvurular, KKÜHADYEK tarafından belirlenecek bir süre boyunca, hayvan refahı birimi tarafından izlenip, istenen şartların yerine getirilip getirilmediği belirlendikten sonra “uygun” ya da “uygun değildir” şeklinde karara bağlanır ve başvuru ile ilgili </w:t>
      </w:r>
      <w:proofErr w:type="spellStart"/>
      <w:r w:rsidRPr="00BA20B9">
        <w:rPr>
          <w:rFonts w:ascii="Times New Roman" w:eastAsia="ヒラギノ明朝 Pro W3" w:hAnsi="Times New Roman" w:cs="Times New Roman"/>
          <w:sz w:val="20"/>
          <w:szCs w:val="20"/>
        </w:rPr>
        <w:t>KKÜHADYEK’e</w:t>
      </w:r>
      <w:proofErr w:type="spellEnd"/>
      <w:r w:rsidRPr="00BA20B9">
        <w:rPr>
          <w:rFonts w:ascii="Times New Roman" w:eastAsia="ヒラギノ明朝 Pro W3" w:hAnsi="Times New Roman" w:cs="Times New Roman"/>
          <w:sz w:val="20"/>
          <w:szCs w:val="20"/>
        </w:rPr>
        <w:t xml:space="preserve"> rapor verilir.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(10) </w:t>
      </w:r>
      <w:r w:rsidRPr="00BA20B9">
        <w:rPr>
          <w:rFonts w:ascii="Times New Roman" w:eastAsia="ヒラギノ明朝 Pro W3" w:hAnsi="Times New Roman" w:cs="Times New Roman"/>
          <w:sz w:val="20"/>
          <w:szCs w:val="20"/>
        </w:rPr>
        <w:t>İzin verilen projelerde hayvan refahını olumsuz etkileyecek herhangi bir değişiklik olup olmadığı KKÜHADYEK tarafından denetlenir. KKÜHADYEK, onaylanan projeye uyulmaması durumunda, verilen izni iptal eder. İznin iptal edilmesi durumunda; hayvan refahı birimi tarafından, projede kullanılan veya kullanılması öngörülen hayvanların refahının olumsuz yönde etkilenmemesi sağlanır.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(11) </w:t>
      </w:r>
      <w:r w:rsidRPr="00BA20B9">
        <w:rPr>
          <w:rFonts w:ascii="Times New Roman" w:eastAsia="ヒラギノ明朝 Pro W3" w:hAnsi="Times New Roman" w:cs="Times New Roman"/>
          <w:sz w:val="20"/>
          <w:szCs w:val="20"/>
        </w:rPr>
        <w:t>KKÜHADYEK üyelerine ait başvurular görüşülürken söz konusu proje ile ilgili kurul üyesi görüşmelere katılamaz ve oy kullanamaz.</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(12) </w:t>
      </w:r>
      <w:r w:rsidRPr="00BA20B9">
        <w:rPr>
          <w:rFonts w:ascii="Times New Roman" w:eastAsia="ヒラギノ明朝 Pro W3" w:hAnsi="Times New Roman" w:cs="Times New Roman"/>
          <w:sz w:val="20"/>
          <w:szCs w:val="20"/>
        </w:rPr>
        <w:t xml:space="preserve">KKÜHADYEK onayı alındıktan sonra projedeki ve çalışmaya katılacak kişilerdeki değişiklikler proje yürütücüsü tarafından </w:t>
      </w:r>
      <w:proofErr w:type="spellStart"/>
      <w:r w:rsidRPr="00BA20B9">
        <w:rPr>
          <w:rFonts w:ascii="Times New Roman" w:eastAsia="ヒラギノ明朝 Pro W3" w:hAnsi="Times New Roman" w:cs="Times New Roman"/>
          <w:sz w:val="20"/>
          <w:szCs w:val="20"/>
        </w:rPr>
        <w:t>KKÜHADYEK’e</w:t>
      </w:r>
      <w:proofErr w:type="spellEnd"/>
      <w:r w:rsidRPr="00BA20B9">
        <w:rPr>
          <w:rFonts w:ascii="Times New Roman" w:eastAsia="ヒラギノ明朝 Pro W3" w:hAnsi="Times New Roman" w:cs="Times New Roman"/>
          <w:sz w:val="20"/>
          <w:szCs w:val="20"/>
        </w:rPr>
        <w:t xml:space="preserve"> yazılı olarak bildirilir ve onayı alınır. KKÜHADYEK tarafından onayı alınmamış protokol değişiklikleri uygulanamaz, eğer çalışmada onay alınmadan yapılan protokol değişiklikleri fark edilirse çalışma durdurulur.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(13) </w:t>
      </w:r>
      <w:r w:rsidRPr="00BA20B9">
        <w:rPr>
          <w:rFonts w:ascii="Times New Roman" w:eastAsia="ヒラギノ明朝 Pro W3" w:hAnsi="Times New Roman" w:cs="Times New Roman"/>
          <w:sz w:val="20"/>
          <w:szCs w:val="20"/>
        </w:rPr>
        <w:t>KKÜHADYEK, yapılacak başvuruları değerlendirmek için güncel mevzuat tarafından istenen bilgilere göre bir form hazırlar.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(14) </w:t>
      </w:r>
      <w:r w:rsidRPr="00BA20B9">
        <w:rPr>
          <w:rFonts w:ascii="Times New Roman" w:eastAsia="ヒラギノ明朝 Pro W3" w:hAnsi="Times New Roman" w:cs="Times New Roman"/>
          <w:sz w:val="20"/>
          <w:szCs w:val="20"/>
        </w:rPr>
        <w:t>KKÜHADYEK gerek gördüğünde başvuru sahibini toplantısına davet ederek sözlü veya yazılı görüş isteyebilir.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(15) </w:t>
      </w:r>
      <w:r w:rsidRPr="00BA20B9">
        <w:rPr>
          <w:rFonts w:ascii="Times New Roman" w:eastAsia="ヒラギノ明朝 Pro W3" w:hAnsi="Times New Roman" w:cs="Times New Roman"/>
          <w:sz w:val="20"/>
          <w:szCs w:val="20"/>
        </w:rPr>
        <w:t xml:space="preserve">Kayıtlar HADMEK ve Bakanlığın denetimine açık tutulur. </w:t>
      </w: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(16) Tür tanımlama ile ilgili doğadan yaban hayvanı kullanılmasında Genel Müdürlükten alınan izin, HADYEK izni yerine geçer.</w:t>
      </w: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(17) Saha araştırmalarının birden fazla ilde yürütülmesi halinde sadece bir yerin HADYEK onayının alınması yeterlidir.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(18) </w:t>
      </w:r>
      <w:r w:rsidRPr="00BA20B9">
        <w:rPr>
          <w:rFonts w:ascii="Times New Roman" w:eastAsia="ヒラギノ明朝 Pro W3" w:hAnsi="Times New Roman" w:cs="Times New Roman"/>
          <w:sz w:val="20"/>
          <w:szCs w:val="20"/>
        </w:rPr>
        <w:t>Aşağıdaki müdahaleler HADYEK iznine tabi değildir:</w:t>
      </w:r>
    </w:p>
    <w:p w:rsidR="00DC15E6" w:rsidRPr="00BA20B9" w:rsidRDefault="00DC15E6" w:rsidP="007B022F">
      <w:pPr>
        <w:spacing w:after="0" w:line="240" w:lineRule="auto"/>
        <w:ind w:firstLine="142"/>
        <w:contextualSpacing/>
        <w:jc w:val="both"/>
        <w:rPr>
          <w:rFonts w:ascii="Times New Roman" w:eastAsia="ヒラギノ明朝 Pro W3" w:hAnsi="Times New Roman" w:cs="Times New Roman"/>
          <w:sz w:val="20"/>
          <w:szCs w:val="20"/>
        </w:rPr>
      </w:pPr>
      <w:proofErr w:type="gramStart"/>
      <w:r w:rsidRPr="00BA20B9">
        <w:rPr>
          <w:rFonts w:ascii="Times New Roman" w:eastAsia="ヒラギノ明朝 Pro W3" w:hAnsi="Times New Roman" w:cs="Times New Roman"/>
          <w:sz w:val="20"/>
          <w:szCs w:val="20"/>
        </w:rPr>
        <w:t>i</w:t>
      </w:r>
      <w:proofErr w:type="gramEnd"/>
      <w:r w:rsidRPr="00BA20B9">
        <w:rPr>
          <w:rFonts w:ascii="Times New Roman" w:eastAsia="ヒラギノ明朝 Pro W3" w:hAnsi="Times New Roman" w:cs="Times New Roman"/>
          <w:sz w:val="20"/>
          <w:szCs w:val="20"/>
        </w:rPr>
        <w:t>-Teşhis ve tedavi amaçlı klinik uygulamalar.</w:t>
      </w:r>
    </w:p>
    <w:p w:rsidR="00DC15E6" w:rsidRPr="00BA20B9" w:rsidRDefault="00DC15E6" w:rsidP="007B022F">
      <w:pPr>
        <w:spacing w:after="0" w:line="240" w:lineRule="auto"/>
        <w:ind w:firstLine="142"/>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ii-Ölü hayvan veya dokusu, mezbaha materyalleri, atık </w:t>
      </w:r>
      <w:proofErr w:type="spellStart"/>
      <w:r w:rsidRPr="00BA20B9">
        <w:rPr>
          <w:rFonts w:ascii="Times New Roman" w:eastAsia="ヒラギノ明朝 Pro W3" w:hAnsi="Times New Roman" w:cs="Times New Roman"/>
          <w:sz w:val="20"/>
          <w:szCs w:val="20"/>
        </w:rPr>
        <w:t>fetuslar</w:t>
      </w:r>
      <w:proofErr w:type="spellEnd"/>
      <w:r w:rsidRPr="00BA20B9">
        <w:rPr>
          <w:rFonts w:ascii="Times New Roman" w:eastAsia="ヒラギノ明朝 Pro W3" w:hAnsi="Times New Roman" w:cs="Times New Roman"/>
          <w:sz w:val="20"/>
          <w:szCs w:val="20"/>
        </w:rPr>
        <w:t xml:space="preserve"> ile yapılan </w:t>
      </w:r>
      <w:proofErr w:type="gramStart"/>
      <w:r w:rsidRPr="00BA20B9">
        <w:rPr>
          <w:rFonts w:ascii="Times New Roman" w:eastAsia="ヒラギノ明朝 Pro W3" w:hAnsi="Times New Roman" w:cs="Times New Roman"/>
          <w:sz w:val="20"/>
          <w:szCs w:val="20"/>
        </w:rPr>
        <w:t>prosedürler</w:t>
      </w:r>
      <w:proofErr w:type="gramEnd"/>
      <w:r w:rsidRPr="00BA20B9">
        <w:rPr>
          <w:rFonts w:ascii="Times New Roman" w:eastAsia="ヒラギノ明朝 Pro W3" w:hAnsi="Times New Roman" w:cs="Times New Roman"/>
          <w:sz w:val="20"/>
          <w:szCs w:val="20"/>
        </w:rPr>
        <w:t>.</w:t>
      </w:r>
    </w:p>
    <w:p w:rsidR="00DC15E6" w:rsidRPr="00BA20B9" w:rsidRDefault="00DC15E6" w:rsidP="007B022F">
      <w:pPr>
        <w:spacing w:after="0" w:line="240" w:lineRule="auto"/>
        <w:ind w:firstLine="142"/>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iii-Süt sağma.</w:t>
      </w:r>
    </w:p>
    <w:p w:rsidR="00DC15E6" w:rsidRPr="00BA20B9" w:rsidRDefault="00DC15E6" w:rsidP="007B022F">
      <w:pPr>
        <w:spacing w:after="0" w:line="240" w:lineRule="auto"/>
        <w:ind w:firstLine="142"/>
        <w:contextualSpacing/>
        <w:jc w:val="both"/>
        <w:rPr>
          <w:rFonts w:ascii="Times New Roman" w:eastAsia="Times New Roman" w:hAnsi="Times New Roman" w:cs="Times New Roman"/>
          <w:b/>
          <w:sz w:val="20"/>
          <w:szCs w:val="20"/>
          <w:lang w:eastAsia="tr-TR"/>
        </w:rPr>
      </w:pPr>
      <w:proofErr w:type="gramStart"/>
      <w:r w:rsidRPr="00BA20B9">
        <w:rPr>
          <w:rFonts w:ascii="Times New Roman" w:eastAsia="ヒラギノ明朝 Pro W3" w:hAnsi="Times New Roman" w:cs="Times New Roman"/>
          <w:sz w:val="20"/>
          <w:szCs w:val="20"/>
        </w:rPr>
        <w:t>iv</w:t>
      </w:r>
      <w:proofErr w:type="gramEnd"/>
      <w:r w:rsidRPr="00BA20B9">
        <w:rPr>
          <w:rFonts w:ascii="Times New Roman" w:eastAsia="ヒラギノ明朝 Pro W3" w:hAnsi="Times New Roman" w:cs="Times New Roman"/>
          <w:sz w:val="20"/>
          <w:szCs w:val="20"/>
        </w:rPr>
        <w:t>-Dışkı veya altlık örneği toplama.</w:t>
      </w:r>
    </w:p>
    <w:p w:rsidR="00DC15E6" w:rsidRPr="00BA20B9" w:rsidRDefault="00DC15E6" w:rsidP="007B022F">
      <w:pPr>
        <w:tabs>
          <w:tab w:val="left" w:pos="566"/>
        </w:tabs>
        <w:spacing w:after="0" w:line="240" w:lineRule="auto"/>
        <w:ind w:firstLine="142"/>
        <w:contextualSpacing/>
        <w:jc w:val="both"/>
        <w:rPr>
          <w:rFonts w:ascii="Times New Roman" w:eastAsia="ヒラギノ明朝 Pro W3" w:hAnsi="Times New Roman" w:cs="Times New Roman"/>
          <w:sz w:val="20"/>
          <w:szCs w:val="20"/>
        </w:rPr>
      </w:pPr>
      <w:proofErr w:type="gramStart"/>
      <w:r w:rsidRPr="00BA20B9">
        <w:rPr>
          <w:rFonts w:ascii="Times New Roman" w:eastAsia="ヒラギノ明朝 Pro W3" w:hAnsi="Times New Roman" w:cs="Times New Roman"/>
          <w:sz w:val="20"/>
          <w:szCs w:val="20"/>
        </w:rPr>
        <w:t>v</w:t>
      </w:r>
      <w:proofErr w:type="gramEnd"/>
      <w:r w:rsidRPr="00BA20B9">
        <w:rPr>
          <w:rFonts w:ascii="Times New Roman" w:eastAsia="ヒラギノ明朝 Pro W3" w:hAnsi="Times New Roman" w:cs="Times New Roman"/>
          <w:sz w:val="20"/>
          <w:szCs w:val="20"/>
        </w:rPr>
        <w:t>-</w:t>
      </w:r>
      <w:proofErr w:type="spellStart"/>
      <w:r w:rsidRPr="00BA20B9">
        <w:rPr>
          <w:rFonts w:ascii="Times New Roman" w:eastAsia="ヒラギノ明朝 Pro W3" w:hAnsi="Times New Roman" w:cs="Times New Roman"/>
          <w:sz w:val="20"/>
          <w:szCs w:val="20"/>
        </w:rPr>
        <w:t>Sürüntü</w:t>
      </w:r>
      <w:proofErr w:type="spellEnd"/>
      <w:r w:rsidRPr="00BA20B9">
        <w:rPr>
          <w:rFonts w:ascii="Times New Roman" w:eastAsia="ヒラギノ明朝 Pro W3" w:hAnsi="Times New Roman" w:cs="Times New Roman"/>
          <w:sz w:val="20"/>
          <w:szCs w:val="20"/>
        </w:rPr>
        <w:t xml:space="preserve"> ile örnek alma.</w:t>
      </w:r>
    </w:p>
    <w:p w:rsidR="00DC15E6"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Default="00DC15E6" w:rsidP="007B022F">
      <w:pPr>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roofErr w:type="spellStart"/>
      <w:r w:rsidRPr="00BA20B9">
        <w:rPr>
          <w:rFonts w:ascii="Times New Roman" w:eastAsia="Times New Roman" w:hAnsi="Times New Roman" w:cs="Times New Roman"/>
          <w:b/>
          <w:sz w:val="20"/>
          <w:szCs w:val="20"/>
          <w:lang w:eastAsia="tr-TR"/>
        </w:rPr>
        <w:lastRenderedPageBreak/>
        <w:t>KKÜHADYEK’in</w:t>
      </w:r>
      <w:proofErr w:type="spellEnd"/>
      <w:r w:rsidRPr="00BA20B9">
        <w:rPr>
          <w:rFonts w:ascii="Times New Roman" w:eastAsia="Times New Roman" w:hAnsi="Times New Roman" w:cs="Times New Roman"/>
          <w:b/>
          <w:sz w:val="20"/>
          <w:szCs w:val="20"/>
          <w:lang w:eastAsia="tr-TR"/>
        </w:rPr>
        <w:t xml:space="preserve"> görevleri</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Madde 9-</w:t>
      </w:r>
      <w:r w:rsidRPr="00BA20B9">
        <w:rPr>
          <w:rFonts w:ascii="Times New Roman" w:eastAsia="Times New Roman" w:hAnsi="Times New Roman" w:cs="Times New Roman"/>
          <w:sz w:val="20"/>
          <w:szCs w:val="20"/>
          <w:lang w:eastAsia="tr-TR"/>
        </w:rPr>
        <w:t xml:space="preserve"> (1) </w:t>
      </w:r>
      <w:proofErr w:type="spellStart"/>
      <w:r w:rsidRPr="00BA20B9">
        <w:rPr>
          <w:rFonts w:ascii="Times New Roman" w:eastAsia="Times New Roman" w:hAnsi="Times New Roman" w:cs="Times New Roman"/>
          <w:sz w:val="20"/>
          <w:szCs w:val="20"/>
          <w:lang w:eastAsia="tr-TR"/>
        </w:rPr>
        <w:t>KKÜHADYEK’in</w:t>
      </w:r>
      <w:proofErr w:type="spellEnd"/>
      <w:r w:rsidRPr="00BA20B9">
        <w:rPr>
          <w:rFonts w:ascii="Times New Roman" w:eastAsia="ヒラギノ明朝 Pro W3" w:hAnsi="Times New Roman" w:cs="Times New Roman"/>
          <w:sz w:val="20"/>
          <w:szCs w:val="20"/>
        </w:rPr>
        <w:t xml:space="preserve"> görevleri şunlardır: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a) Hayvan Deneyleri Etik Kurullarının Çalışma Usul ve Esaslarına Dair Yönetmelik hükümleri ve </w:t>
      </w:r>
      <w:proofErr w:type="spellStart"/>
      <w:r w:rsidRPr="00BA20B9">
        <w:rPr>
          <w:rFonts w:ascii="Times New Roman" w:eastAsia="ヒラギノ明朝 Pro W3" w:hAnsi="Times New Roman" w:cs="Times New Roman"/>
          <w:sz w:val="20"/>
          <w:szCs w:val="20"/>
        </w:rPr>
        <w:t>HADMEK’in</w:t>
      </w:r>
      <w:proofErr w:type="spellEnd"/>
      <w:r w:rsidRPr="00BA20B9">
        <w:rPr>
          <w:rFonts w:ascii="Times New Roman" w:eastAsia="ヒラギノ明朝 Pro W3" w:hAnsi="Times New Roman" w:cs="Times New Roman"/>
          <w:sz w:val="20"/>
          <w:szCs w:val="20"/>
        </w:rPr>
        <w:t xml:space="preserve"> belirlediği etik ilkeler ve iyi laboratuvar uygulamaları çerçevesinde kendi çalışma usul ve esasları hakkında yönerge hazırlamak, yönergede yapılan değişiklikleri </w:t>
      </w:r>
      <w:proofErr w:type="spellStart"/>
      <w:r w:rsidRPr="00BA20B9">
        <w:rPr>
          <w:rFonts w:ascii="Times New Roman" w:eastAsia="ヒラギノ明朝 Pro W3" w:hAnsi="Times New Roman" w:cs="Times New Roman"/>
          <w:sz w:val="20"/>
          <w:szCs w:val="20"/>
        </w:rPr>
        <w:t>HADYEK’in</w:t>
      </w:r>
      <w:proofErr w:type="spellEnd"/>
      <w:r w:rsidRPr="00BA20B9">
        <w:rPr>
          <w:rFonts w:ascii="Times New Roman" w:eastAsia="ヒラギノ明朝 Pro W3" w:hAnsi="Times New Roman" w:cs="Times New Roman"/>
          <w:sz w:val="20"/>
          <w:szCs w:val="20"/>
        </w:rPr>
        <w:t xml:space="preserve"> onayına sunmak.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b) Proje kapsamında, Deney hayvanları üzerinde yapılacak işlemlerin etik yönden “kabul edilebilir” sınırlarını belirleyerek yapılacak uygulamalara ilişkin protokolleri onaylamak veya gerekçeli olarak onaylamamak.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c) Kurum içinde deney hayvanı kullanılması sürecinin 3R ilkelerine ve etik kurallara uygun olarak sürdürülmesini denetlemek, gerekli düzenlemeleri yapmak.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ç) Deney hayvanı kullanılarak elde edilenlerle aynı veya daha yüksek düzeyde bilgi sağlayabilecek ancak hayvan kullanılmayan veya en az sayıda hayvan kullanılan ya da daha az acı verilen </w:t>
      </w:r>
      <w:proofErr w:type="gramStart"/>
      <w:r w:rsidRPr="00BA20B9">
        <w:rPr>
          <w:rFonts w:ascii="Times New Roman" w:eastAsia="ヒラギノ明朝 Pro W3" w:hAnsi="Times New Roman" w:cs="Times New Roman"/>
          <w:sz w:val="20"/>
          <w:szCs w:val="20"/>
        </w:rPr>
        <w:t>prosedürler</w:t>
      </w:r>
      <w:proofErr w:type="gramEnd"/>
      <w:r w:rsidRPr="00BA20B9">
        <w:rPr>
          <w:rFonts w:ascii="Times New Roman" w:eastAsia="ヒラギノ明朝 Pro W3" w:hAnsi="Times New Roman" w:cs="Times New Roman"/>
          <w:sz w:val="20"/>
          <w:szCs w:val="20"/>
        </w:rPr>
        <w:t xml:space="preserve"> içeren alternatif yöntemlerin geliştirilmesine ve doğrulanmasına katkıda bulunacak ve bu alanda araştırmayı teşvik edecek uygulamalar yapmak.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d) Deney hayvanları üzerinde yapılacak işlemlerin onaylanmış protokole uygun olarak yapılmasını sağlamak, protokole uygun olarak yapılmayan çalışmaları sonlandırmasına karar vermek.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e) Deney hayvanları ile çalışacak personelin gerekli eğitimi almasını sağlamak ve deney hayvanı kullanım sertifikası bulunması şartıyla hayvan deneyleri yapılmasına izin vermek. Bu amaçla gerekli görüldüğü </w:t>
      </w:r>
      <w:proofErr w:type="gramStart"/>
      <w:r w:rsidRPr="00BA20B9">
        <w:rPr>
          <w:rFonts w:ascii="Times New Roman" w:eastAsia="ヒラギノ明朝 Pro W3" w:hAnsi="Times New Roman" w:cs="Times New Roman"/>
          <w:sz w:val="20"/>
          <w:szCs w:val="20"/>
        </w:rPr>
        <w:t>taktirde</w:t>
      </w:r>
      <w:proofErr w:type="gramEnd"/>
      <w:r w:rsidRPr="00BA20B9">
        <w:rPr>
          <w:rFonts w:ascii="Times New Roman" w:eastAsia="ヒラギノ明朝 Pro W3" w:hAnsi="Times New Roman" w:cs="Times New Roman"/>
          <w:sz w:val="20"/>
          <w:szCs w:val="20"/>
        </w:rPr>
        <w:t xml:space="preserve"> sertifika programları düzenlemek.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f) Deney hayvanlarının üretim, yetiştirme, barındırma ve nakil şartları ile deneylerin yapıldığı laboratuvar şartlarının ve </w:t>
      </w:r>
      <w:proofErr w:type="gramStart"/>
      <w:r w:rsidRPr="00BA20B9">
        <w:rPr>
          <w:rFonts w:ascii="Times New Roman" w:eastAsia="ヒラギノ明朝 Pro W3" w:hAnsi="Times New Roman" w:cs="Times New Roman"/>
          <w:sz w:val="20"/>
          <w:szCs w:val="20"/>
        </w:rPr>
        <w:t>ekipmanının</w:t>
      </w:r>
      <w:proofErr w:type="gramEnd"/>
      <w:r w:rsidRPr="00BA20B9">
        <w:rPr>
          <w:rFonts w:ascii="Times New Roman" w:eastAsia="ヒラギノ明朝 Pro W3" w:hAnsi="Times New Roman" w:cs="Times New Roman"/>
          <w:sz w:val="20"/>
          <w:szCs w:val="20"/>
        </w:rPr>
        <w:t xml:space="preserve"> etik yönden uygun olup olmadığını denetlemek, uygun bulunmaması halinde deney hayvanı kullanımını durdurmak.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g) </w:t>
      </w:r>
      <w:proofErr w:type="spellStart"/>
      <w:r w:rsidRPr="00BA20B9">
        <w:rPr>
          <w:rFonts w:ascii="Times New Roman" w:eastAsia="ヒラギノ明朝 Pro W3" w:hAnsi="Times New Roman" w:cs="Times New Roman"/>
          <w:sz w:val="20"/>
          <w:szCs w:val="20"/>
        </w:rPr>
        <w:t>HADMEK’e</w:t>
      </w:r>
      <w:proofErr w:type="spellEnd"/>
      <w:r w:rsidRPr="00BA20B9">
        <w:rPr>
          <w:rFonts w:ascii="Times New Roman" w:eastAsia="ヒラギノ明朝 Pro W3" w:hAnsi="Times New Roman" w:cs="Times New Roman"/>
          <w:sz w:val="20"/>
          <w:szCs w:val="20"/>
        </w:rPr>
        <w:t>, mevzuat gereği Deney hayvanı kullanımı ile ilgili olarak istatistiki veri tabloları ile yıllık faaliyet raporunu hazırlayarak göndermek.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ğ) </w:t>
      </w:r>
      <w:proofErr w:type="gramStart"/>
      <w:r w:rsidRPr="00BA20B9">
        <w:rPr>
          <w:rFonts w:ascii="Times New Roman" w:eastAsia="ヒラギノ明朝 Pro W3" w:hAnsi="Times New Roman" w:cs="Times New Roman"/>
          <w:sz w:val="20"/>
          <w:szCs w:val="20"/>
        </w:rPr>
        <w:t>09/08/1983</w:t>
      </w:r>
      <w:proofErr w:type="gramEnd"/>
      <w:r w:rsidRPr="00BA20B9">
        <w:rPr>
          <w:rFonts w:ascii="Times New Roman" w:eastAsia="ヒラギノ明朝 Pro W3" w:hAnsi="Times New Roman" w:cs="Times New Roman"/>
          <w:sz w:val="20"/>
          <w:szCs w:val="20"/>
        </w:rPr>
        <w:t xml:space="preserve"> tarihli ve 2872 sayılı Çevre Kanunu ve ilgili mevzuat çerçevesince, Deneysel çalışmalar sonunda ortaya çıkan atıklar ve tıbbi atıkların </w:t>
      </w:r>
      <w:proofErr w:type="spellStart"/>
      <w:r w:rsidRPr="00BA20B9">
        <w:rPr>
          <w:rFonts w:ascii="Times New Roman" w:eastAsia="ヒラギノ明朝 Pro W3" w:hAnsi="Times New Roman" w:cs="Times New Roman"/>
          <w:sz w:val="20"/>
          <w:szCs w:val="20"/>
        </w:rPr>
        <w:t>bertarafını</w:t>
      </w:r>
      <w:proofErr w:type="spellEnd"/>
      <w:r w:rsidRPr="00BA20B9">
        <w:rPr>
          <w:rFonts w:ascii="Times New Roman" w:eastAsia="ヒラギノ明朝 Pro W3" w:hAnsi="Times New Roman" w:cs="Times New Roman"/>
          <w:sz w:val="20"/>
          <w:szCs w:val="20"/>
        </w:rPr>
        <w:t xml:space="preserve">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h) 5199 sayılı Hayvanları Koruma Kanunu ve ilgili mevzuat çerçevesinde, deney hayvanlarının kayıt altına alınmalarını ve izlenebilmelerini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ı) Düzenleyeceği eğitim sertifika programlarını otuz gün önce </w:t>
      </w:r>
      <w:proofErr w:type="spellStart"/>
      <w:r w:rsidRPr="00BA20B9">
        <w:rPr>
          <w:rFonts w:ascii="Times New Roman" w:eastAsia="ヒラギノ明朝 Pro W3" w:hAnsi="Times New Roman" w:cs="Times New Roman"/>
          <w:sz w:val="20"/>
          <w:szCs w:val="20"/>
        </w:rPr>
        <w:t>HADMEK’e</w:t>
      </w:r>
      <w:proofErr w:type="spellEnd"/>
      <w:r w:rsidRPr="00BA20B9">
        <w:rPr>
          <w:rFonts w:ascii="Times New Roman" w:eastAsia="ヒラギノ明朝 Pro W3" w:hAnsi="Times New Roman" w:cs="Times New Roman"/>
          <w:sz w:val="20"/>
          <w:szCs w:val="20"/>
        </w:rPr>
        <w:t xml:space="preserve"> bildirmek. Sertifika eğitim programı sonunda sertifika alan kursiyerler ile ilgili bilgileri </w:t>
      </w:r>
      <w:proofErr w:type="spellStart"/>
      <w:r w:rsidRPr="00BA20B9">
        <w:rPr>
          <w:rFonts w:ascii="Times New Roman" w:eastAsia="ヒラギノ明朝 Pro W3" w:hAnsi="Times New Roman" w:cs="Times New Roman"/>
          <w:sz w:val="20"/>
          <w:szCs w:val="20"/>
        </w:rPr>
        <w:t>HADMEK’e</w:t>
      </w:r>
      <w:proofErr w:type="spellEnd"/>
      <w:r w:rsidRPr="00BA20B9">
        <w:rPr>
          <w:rFonts w:ascii="Times New Roman" w:eastAsia="ヒラギノ明朝 Pro W3" w:hAnsi="Times New Roman" w:cs="Times New Roman"/>
          <w:sz w:val="20"/>
          <w:szCs w:val="20"/>
        </w:rPr>
        <w:t xml:space="preserve"> bildirmek.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i) Deneyde kullanılan hayvanların, </w:t>
      </w:r>
      <w:proofErr w:type="gramStart"/>
      <w:r w:rsidRPr="00BA20B9">
        <w:rPr>
          <w:rFonts w:ascii="Times New Roman" w:eastAsia="ヒラギノ明朝 Pro W3" w:hAnsi="Times New Roman" w:cs="Times New Roman"/>
          <w:sz w:val="20"/>
          <w:szCs w:val="20"/>
        </w:rPr>
        <w:t>prosedür</w:t>
      </w:r>
      <w:proofErr w:type="gramEnd"/>
      <w:r w:rsidRPr="00BA20B9">
        <w:rPr>
          <w:rFonts w:ascii="Times New Roman" w:eastAsia="ヒラギノ明朝 Pro W3" w:hAnsi="Times New Roman" w:cs="Times New Roman"/>
          <w:sz w:val="20"/>
          <w:szCs w:val="20"/>
        </w:rPr>
        <w:t xml:space="preserve"> sonrası sahiplendirilmesi veya çiftçilik sistemine iade edilip edilmemesi hakkında karar vermek.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roofErr w:type="spellStart"/>
      <w:r w:rsidRPr="00BA20B9">
        <w:rPr>
          <w:rFonts w:ascii="Times New Roman" w:eastAsia="Times New Roman" w:hAnsi="Times New Roman" w:cs="Times New Roman"/>
          <w:b/>
          <w:sz w:val="20"/>
          <w:szCs w:val="20"/>
          <w:lang w:eastAsia="tr-TR"/>
        </w:rPr>
        <w:t>KKÜHADYEK’in</w:t>
      </w:r>
      <w:proofErr w:type="spellEnd"/>
      <w:r w:rsidRPr="00BA20B9">
        <w:rPr>
          <w:rFonts w:ascii="Times New Roman" w:eastAsia="Times New Roman" w:hAnsi="Times New Roman" w:cs="Times New Roman"/>
          <w:b/>
          <w:sz w:val="20"/>
          <w:szCs w:val="20"/>
          <w:lang w:eastAsia="tr-TR"/>
        </w:rPr>
        <w:t xml:space="preserve"> Çalışma İlkeleri</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Madde 10-</w:t>
      </w:r>
      <w:r w:rsidRPr="00BA20B9">
        <w:rPr>
          <w:rFonts w:ascii="Times New Roman" w:eastAsia="Times New Roman" w:hAnsi="Times New Roman" w:cs="Times New Roman"/>
          <w:sz w:val="20"/>
          <w:szCs w:val="20"/>
          <w:lang w:eastAsia="tr-TR"/>
        </w:rPr>
        <w:t xml:space="preserve"> (</w:t>
      </w:r>
      <w:r w:rsidRPr="00BA20B9">
        <w:rPr>
          <w:rFonts w:ascii="Times New Roman" w:eastAsia="ヒラギノ明朝 Pro W3" w:hAnsi="Times New Roman" w:cs="Times New Roman"/>
          <w:sz w:val="20"/>
          <w:szCs w:val="20"/>
        </w:rPr>
        <w:t xml:space="preserve">1) </w:t>
      </w:r>
      <w:r w:rsidRPr="00BA20B9">
        <w:rPr>
          <w:rFonts w:ascii="Times New Roman" w:eastAsia="Times New Roman" w:hAnsi="Times New Roman" w:cs="Times New Roman"/>
          <w:sz w:val="20"/>
          <w:szCs w:val="20"/>
          <w:lang w:eastAsia="tr-TR"/>
        </w:rPr>
        <w:t>KKÜHADYEK</w:t>
      </w:r>
      <w:r w:rsidRPr="00BA20B9">
        <w:rPr>
          <w:rFonts w:ascii="Times New Roman" w:eastAsia="ヒラギノ明朝 Pro W3" w:hAnsi="Times New Roman" w:cs="Times New Roman"/>
          <w:sz w:val="20"/>
          <w:szCs w:val="20"/>
        </w:rPr>
        <w:t xml:space="preserve"> aşağıda belirtilen ilkeler doğrultusunda çalışır: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a) Deneylerde kullanılması zorunlu olan deney hayvanlarına kötü muameleleri engellemek,</w:t>
      </w:r>
    </w:p>
    <w:p w:rsidR="00DC15E6" w:rsidRPr="00BA20B9" w:rsidRDefault="00DC15E6" w:rsidP="007B022F">
      <w:pPr>
        <w:tabs>
          <w:tab w:val="left" w:pos="284"/>
          <w:tab w:val="left" w:pos="566"/>
        </w:tabs>
        <w:spacing w:after="0" w:line="240" w:lineRule="auto"/>
        <w:contextualSpacing/>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b) Deney hayvanlarının yönergenin 5’inci maddesinde belirtilen amaçlar doğrultusunda kullanılmasını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c) Ağır acı, stres ya da buna aynı seviyede eziyet veren deneylerde bir hayvanın bir defadan fazla kullanılmamasını, zorunlu olarak kullanılması gereken durumlarda ise bilimsel gerekçelere dayandırılarak yapılmasını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ç) Eğitim amaçlı düzenlenen kongre, konferans ve seminerlerde ağrı, acı ve stres veren deneylerin yapılmamasını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d) Bilimsel çalışmalarda bilgilerin, deney hayvanlarına mümkün olduğu kadar az acı ve stres oluşturacak şekilde elde edilmesini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e) Deney sırasında kullanılan hayvanların türüne uygun koşulların teminini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f) Deneyde kullanılan hayvanların, deney hayvanı üretim, bakım ve besleme konusunda iyi eğitilmiş personel tarafından türüne uygun şartlarda bakımını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g) Bilimsel çalışmalarda canlı hayvanlar üzerinde yapılacak uygulamaların veteriner hekim gözetiminde yapılmasını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ğ) Deneylerin, araştırıcılar tarafından durumlar yerine getirildiğinde sonlandırılacağına dair ilkelerin belirlenmesini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h) Araştırılan bilginin elde edilmesinde geçerliliği ispatlanmış alternatif usuller varsa hayvan deneylerini etik olarak uygun görmemek ve daha önceden ayrıntılı olarak yapılmış deneylerin tekrar edilmesine engel olmak,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ı) Bilimsel çalışmalarda anlamlı sonuç elde edilebilmesi için en uygun hayvan türü ve yöntemin seçilmesi ve en az sayıda hayvan kullanılmasını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i) Deney hayvanlarına gereksiz acı ve ağrı verecek deneylerde, uygun ağrı kesici ve anestezi kullanılmasını ve en uygun anestezi yönteminin uygulanmasını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 xml:space="preserve">j) Hayvana verilen anestezinin, deneyin kendisinden daha fazla </w:t>
      </w:r>
      <w:proofErr w:type="spellStart"/>
      <w:r w:rsidRPr="00BA20B9">
        <w:rPr>
          <w:rFonts w:ascii="Times New Roman" w:eastAsia="ヒラギノ明朝 Pro W3" w:hAnsi="Times New Roman" w:cs="Times New Roman"/>
          <w:sz w:val="20"/>
          <w:szCs w:val="20"/>
        </w:rPr>
        <w:t>travmatik</w:t>
      </w:r>
      <w:proofErr w:type="spellEnd"/>
      <w:r w:rsidRPr="00BA20B9">
        <w:rPr>
          <w:rFonts w:ascii="Times New Roman" w:eastAsia="ヒラギノ明朝 Pro W3" w:hAnsi="Times New Roman" w:cs="Times New Roman"/>
          <w:sz w:val="20"/>
          <w:szCs w:val="20"/>
        </w:rPr>
        <w:t xml:space="preserve"> olması ve deneyin amacına uygun olmaması durumunda yapılmasını engellemek.</w:t>
      </w:r>
    </w:p>
    <w:p w:rsidR="00DC15E6" w:rsidRDefault="00DC15E6" w:rsidP="007B022F">
      <w:pPr>
        <w:jc w:val="both"/>
        <w:rPr>
          <w:rFonts w:ascii="Times New Roman" w:eastAsia="ヒラギノ明朝 Pro W3" w:hAnsi="Times New Roman" w:cs="Times New Roman"/>
          <w:sz w:val="20"/>
          <w:szCs w:val="20"/>
        </w:rPr>
      </w:pPr>
      <w:r>
        <w:rPr>
          <w:rFonts w:ascii="Times New Roman" w:eastAsia="ヒラギノ明朝 Pro W3" w:hAnsi="Times New Roman" w:cs="Times New Roman"/>
          <w:sz w:val="20"/>
          <w:szCs w:val="20"/>
        </w:rPr>
        <w:br w:type="page"/>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lastRenderedPageBreak/>
        <w:t xml:space="preserve">k) Deneyin etik ilkeler çerçevesinde yapılması ve amacına uygun olması için veteriner hekim kararı ile deney hayvanının; anesteziden çıktığında önemli oranda acıya maruz kalacağı durumlarda ağrı kesici ile tedavi </w:t>
      </w:r>
      <w:proofErr w:type="gramStart"/>
      <w:r w:rsidRPr="00BA20B9">
        <w:rPr>
          <w:rFonts w:ascii="Times New Roman" w:eastAsia="ヒラギノ明朝 Pro W3" w:hAnsi="Times New Roman" w:cs="Times New Roman"/>
          <w:sz w:val="20"/>
          <w:szCs w:val="20"/>
        </w:rPr>
        <w:t>edilmesini</w:t>
      </w:r>
      <w:proofErr w:type="gramEnd"/>
      <w:r w:rsidRPr="00BA20B9">
        <w:rPr>
          <w:rFonts w:ascii="Times New Roman" w:eastAsia="ヒラギノ明朝 Pro W3" w:hAnsi="Times New Roman" w:cs="Times New Roman"/>
          <w:sz w:val="20"/>
          <w:szCs w:val="20"/>
        </w:rPr>
        <w:t>, tedavi edilmesi mümkün değilse insancıl bir metotla öldürülmesini, araştırma sırası ya da sonunda hayatına son verilmesi işlemlerinin uygun gerekçelerle yapılmasını, şiddetli ve sürekli ağrı çeken veya normal hayatını sürdüremeyecek duruma ve sağlığı ve çevresi için risk oluşturabilecek deney hayvanlarının insancıl bir metotla yaşamalarına son verilmesini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l) Deneyde kullanılan ve hayatlarını sürdüren hayvanların, deney sonunda sağlıklı yaşam şartlarının teminini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m) Deney sırasında hayvanları ağır ve uzun süreli acıya maruz bırakacak durumlarda, etik ilkeler ile araştırmadan elde edilecek fayda ve hayvanların çekeceği acı dikkate alınarak karar vermek,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n) Prosedürlere, kendi bünyesindeki hayvan refahı biriminin denetiminde izin vermek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ヒラギノ明朝 Pro W3" w:hAnsi="Times New Roman" w:cs="Times New Roman"/>
          <w:sz w:val="20"/>
          <w:szCs w:val="20"/>
        </w:rPr>
        <w:t>o) Onay verilen projelerde yapılan değişiklikleri takip etmek ve gerekli izinlerin alınmasını sağlamak.</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(2) Kırıkkale Üniversitesi bünyesinde deney hayvanları ile gerçekleştirilecek bilimsel çalışma ve diğer konular için KKÜHADYEK onayı alınması zorunludur. KKÜHADYEK onayı alınmayan çalışmalar Kırıkkale Üniversitesi bünyesinde yapılamaz. </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(3) KKÜHADYEK üyeleri, başvuru dosyalarını etik kurulu kararı olmadan toplantı dışına çıkaramaz.</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 xml:space="preserve">(4) Onay verdiği çalışmalardan kaynaklanacak cezai müeyyide gerektiren durumlarda </w:t>
      </w:r>
      <w:proofErr w:type="spellStart"/>
      <w:r w:rsidRPr="00BA20B9">
        <w:rPr>
          <w:rFonts w:ascii="Times New Roman" w:eastAsia="Times New Roman" w:hAnsi="Times New Roman" w:cs="Times New Roman"/>
          <w:sz w:val="20"/>
          <w:szCs w:val="20"/>
          <w:lang w:eastAsia="tr-TR"/>
        </w:rPr>
        <w:t>KKÜHADYEK’in</w:t>
      </w:r>
      <w:proofErr w:type="spellEnd"/>
      <w:r w:rsidRPr="00BA20B9">
        <w:rPr>
          <w:rFonts w:ascii="Times New Roman" w:eastAsia="Times New Roman" w:hAnsi="Times New Roman" w:cs="Times New Roman"/>
          <w:sz w:val="20"/>
          <w:szCs w:val="20"/>
          <w:lang w:eastAsia="tr-TR"/>
        </w:rPr>
        <w:t xml:space="preserve"> sorumluluğu yoktur. Tüm sorumluluk araştırmacıya aittir.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contextualSpacing/>
        <w:jc w:val="center"/>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ÜÇÜNCÜ BÖLÜM</w:t>
      </w:r>
    </w:p>
    <w:p w:rsidR="00DC15E6" w:rsidRPr="00BA20B9" w:rsidRDefault="00DC15E6" w:rsidP="007B022F">
      <w:pPr>
        <w:tabs>
          <w:tab w:val="left" w:pos="284"/>
        </w:tabs>
        <w:spacing w:after="0" w:line="240" w:lineRule="auto"/>
        <w:contextualSpacing/>
        <w:jc w:val="center"/>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Deney Hayvanı ve Deney Araştırmalarına İlişkin Uygulamalar</w:t>
      </w:r>
    </w:p>
    <w:p w:rsidR="00DC15E6" w:rsidRPr="00BA20B9" w:rsidRDefault="00DC15E6" w:rsidP="007B022F">
      <w:pPr>
        <w:tabs>
          <w:tab w:val="left" w:pos="284"/>
        </w:tabs>
        <w:spacing w:after="0" w:line="240" w:lineRule="auto"/>
        <w:jc w:val="center"/>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Deney Hayvanları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Madde 11</w:t>
      </w:r>
      <w:r w:rsidRPr="00BA20B9">
        <w:rPr>
          <w:rFonts w:ascii="Times New Roman" w:eastAsia="Times New Roman" w:hAnsi="Times New Roman" w:cs="Times New Roman"/>
          <w:sz w:val="20"/>
          <w:szCs w:val="20"/>
          <w:lang w:eastAsia="tr-TR"/>
        </w:rPr>
        <w:t>- (1) Deneylerde kullanılacak hayvanlarla ilgili;</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proofErr w:type="gramStart"/>
      <w:r w:rsidRPr="00BA20B9">
        <w:rPr>
          <w:rFonts w:ascii="Times New Roman" w:eastAsia="Times New Roman" w:hAnsi="Times New Roman" w:cs="Times New Roman"/>
          <w:sz w:val="20"/>
          <w:szCs w:val="20"/>
          <w:lang w:eastAsia="tr-TR"/>
        </w:rPr>
        <w:t xml:space="preserve">a) KKÜHADYEK </w:t>
      </w:r>
      <w:r w:rsidRPr="00BA20B9">
        <w:rPr>
          <w:rFonts w:ascii="Times New Roman" w:eastAsia="ヒラギノ明朝 Pro W3" w:hAnsi="Times New Roman" w:cs="Times New Roman"/>
          <w:sz w:val="20"/>
          <w:szCs w:val="20"/>
        </w:rPr>
        <w:t xml:space="preserve">tarafından uygun bulunmuş deneylerde, genel veya özel istisna olmadıkça, </w:t>
      </w:r>
      <w:r w:rsidRPr="00BA20B9">
        <w:rPr>
          <w:rFonts w:ascii="Times New Roman" w:eastAsia="ヒラギノ明朝 Pro W3" w:hAnsi="Times New Roman" w:cs="Times New Roman"/>
          <w:sz w:val="20"/>
          <w:szCs w:val="20"/>
          <w:lang w:eastAsia="tr-TR"/>
        </w:rPr>
        <w:t xml:space="preserve">Fare </w:t>
      </w:r>
      <w:r w:rsidRPr="00BA20B9">
        <w:rPr>
          <w:rFonts w:ascii="Times New Roman" w:eastAsia="ヒラギノ明朝 Pro W3" w:hAnsi="Times New Roman" w:cs="Times New Roman"/>
          <w:sz w:val="20"/>
          <w:szCs w:val="20"/>
        </w:rPr>
        <w:t>(</w:t>
      </w:r>
      <w:proofErr w:type="spellStart"/>
      <w:r w:rsidRPr="00BA20B9">
        <w:rPr>
          <w:rFonts w:ascii="Times New Roman" w:eastAsia="ヒラギノ明朝 Pro W3" w:hAnsi="Times New Roman" w:cs="Times New Roman"/>
          <w:sz w:val="20"/>
          <w:szCs w:val="20"/>
        </w:rPr>
        <w:t>Musmusculus</w:t>
      </w:r>
      <w:proofErr w:type="spellEnd"/>
      <w:r w:rsidRPr="00BA20B9">
        <w:rPr>
          <w:rFonts w:ascii="Times New Roman" w:eastAsia="ヒラギノ明朝 Pro W3" w:hAnsi="Times New Roman" w:cs="Times New Roman"/>
          <w:sz w:val="20"/>
          <w:szCs w:val="20"/>
        </w:rPr>
        <w:t>), Sıçan (</w:t>
      </w:r>
      <w:proofErr w:type="spellStart"/>
      <w:r w:rsidRPr="00BA20B9">
        <w:rPr>
          <w:rFonts w:ascii="Times New Roman" w:eastAsia="ヒラギノ明朝 Pro W3" w:hAnsi="Times New Roman" w:cs="Times New Roman"/>
          <w:sz w:val="20"/>
          <w:szCs w:val="20"/>
        </w:rPr>
        <w:t>Rattusnorvegicus</w:t>
      </w:r>
      <w:proofErr w:type="spellEnd"/>
      <w:r w:rsidRPr="00BA20B9">
        <w:rPr>
          <w:rFonts w:ascii="Times New Roman" w:eastAsia="ヒラギノ明朝 Pro W3" w:hAnsi="Times New Roman" w:cs="Times New Roman"/>
          <w:sz w:val="20"/>
          <w:szCs w:val="20"/>
        </w:rPr>
        <w:t>), Kobay (</w:t>
      </w:r>
      <w:proofErr w:type="spellStart"/>
      <w:r w:rsidRPr="00BA20B9">
        <w:rPr>
          <w:rFonts w:ascii="Times New Roman" w:eastAsia="ヒラギノ明朝 Pro W3" w:hAnsi="Times New Roman" w:cs="Times New Roman"/>
          <w:sz w:val="20"/>
          <w:szCs w:val="20"/>
        </w:rPr>
        <w:t>Caviapocellus</w:t>
      </w:r>
      <w:proofErr w:type="spellEnd"/>
      <w:r w:rsidRPr="00BA20B9">
        <w:rPr>
          <w:rFonts w:ascii="Times New Roman" w:eastAsia="ヒラギノ明朝 Pro W3" w:hAnsi="Times New Roman" w:cs="Times New Roman"/>
          <w:sz w:val="20"/>
          <w:szCs w:val="20"/>
        </w:rPr>
        <w:t xml:space="preserve">), </w:t>
      </w:r>
      <w:r w:rsidRPr="00BA20B9">
        <w:rPr>
          <w:rFonts w:ascii="Times New Roman" w:eastAsia="ヒラギノ明朝 Pro W3" w:hAnsi="Times New Roman" w:cs="Times New Roman"/>
          <w:sz w:val="20"/>
          <w:szCs w:val="20"/>
          <w:lang w:eastAsia="tr-TR"/>
        </w:rPr>
        <w:t xml:space="preserve">Suriye (altın) </w:t>
      </w:r>
      <w:proofErr w:type="spellStart"/>
      <w:r w:rsidRPr="00BA20B9">
        <w:rPr>
          <w:rFonts w:ascii="Times New Roman" w:eastAsia="ヒラギノ明朝 Pro W3" w:hAnsi="Times New Roman" w:cs="Times New Roman"/>
          <w:sz w:val="20"/>
          <w:szCs w:val="20"/>
          <w:lang w:eastAsia="tr-TR"/>
        </w:rPr>
        <w:t>hamsteri</w:t>
      </w:r>
      <w:proofErr w:type="spellEnd"/>
      <w:r w:rsidRPr="00BA20B9">
        <w:rPr>
          <w:rFonts w:ascii="Times New Roman" w:eastAsia="ヒラギノ明朝 Pro W3" w:hAnsi="Times New Roman" w:cs="Times New Roman"/>
          <w:sz w:val="20"/>
          <w:szCs w:val="20"/>
          <w:lang w:eastAsia="tr-TR"/>
        </w:rPr>
        <w:t xml:space="preserve"> </w:t>
      </w:r>
      <w:r w:rsidRPr="00BA20B9">
        <w:rPr>
          <w:rFonts w:ascii="Times New Roman" w:eastAsia="ヒラギノ明朝 Pro W3" w:hAnsi="Times New Roman" w:cs="Times New Roman"/>
          <w:sz w:val="20"/>
          <w:szCs w:val="20"/>
        </w:rPr>
        <w:t>(</w:t>
      </w:r>
      <w:proofErr w:type="spellStart"/>
      <w:r w:rsidRPr="00BA20B9">
        <w:rPr>
          <w:rFonts w:ascii="Times New Roman" w:eastAsia="ヒラギノ明朝 Pro W3" w:hAnsi="Times New Roman" w:cs="Times New Roman"/>
          <w:sz w:val="20"/>
          <w:szCs w:val="20"/>
        </w:rPr>
        <w:t>Mesocricetusauratus</w:t>
      </w:r>
      <w:proofErr w:type="spellEnd"/>
      <w:r w:rsidRPr="00BA20B9">
        <w:rPr>
          <w:rFonts w:ascii="Times New Roman" w:eastAsia="ヒラギノ明朝 Pro W3" w:hAnsi="Times New Roman" w:cs="Times New Roman"/>
          <w:sz w:val="20"/>
          <w:szCs w:val="20"/>
        </w:rPr>
        <w:t xml:space="preserve">), Çin </w:t>
      </w:r>
      <w:proofErr w:type="spellStart"/>
      <w:r w:rsidRPr="00BA20B9">
        <w:rPr>
          <w:rFonts w:ascii="Times New Roman" w:eastAsia="ヒラギノ明朝 Pro W3" w:hAnsi="Times New Roman" w:cs="Times New Roman"/>
          <w:sz w:val="20"/>
          <w:szCs w:val="20"/>
        </w:rPr>
        <w:t>hamsteri</w:t>
      </w:r>
      <w:proofErr w:type="spellEnd"/>
      <w:r w:rsidRPr="00BA20B9">
        <w:rPr>
          <w:rFonts w:ascii="Times New Roman" w:eastAsia="ヒラギノ明朝 Pro W3" w:hAnsi="Times New Roman" w:cs="Times New Roman"/>
          <w:sz w:val="20"/>
          <w:szCs w:val="20"/>
        </w:rPr>
        <w:t xml:space="preserve"> (</w:t>
      </w:r>
      <w:proofErr w:type="spellStart"/>
      <w:r w:rsidRPr="00BA20B9">
        <w:rPr>
          <w:rFonts w:ascii="Times New Roman" w:eastAsia="ヒラギノ明朝 Pro W3" w:hAnsi="Times New Roman" w:cs="Times New Roman"/>
          <w:sz w:val="20"/>
          <w:szCs w:val="20"/>
        </w:rPr>
        <w:t>Cricetulusgriseus</w:t>
      </w:r>
      <w:proofErr w:type="spellEnd"/>
      <w:r w:rsidRPr="00BA20B9">
        <w:rPr>
          <w:rFonts w:ascii="Times New Roman" w:eastAsia="ヒラギノ明朝 Pro W3" w:hAnsi="Times New Roman" w:cs="Times New Roman"/>
          <w:sz w:val="20"/>
          <w:szCs w:val="20"/>
        </w:rPr>
        <w:t xml:space="preserve">), </w:t>
      </w:r>
      <w:r w:rsidRPr="00BA20B9">
        <w:rPr>
          <w:rFonts w:ascii="Times New Roman" w:eastAsia="ヒラギノ明朝 Pro W3" w:hAnsi="Times New Roman" w:cs="Times New Roman"/>
          <w:sz w:val="20"/>
          <w:szCs w:val="20"/>
          <w:lang w:eastAsia="tr-TR"/>
        </w:rPr>
        <w:t xml:space="preserve">Moğolistan </w:t>
      </w:r>
      <w:proofErr w:type="spellStart"/>
      <w:r w:rsidRPr="00BA20B9">
        <w:rPr>
          <w:rFonts w:ascii="Times New Roman" w:eastAsia="ヒラギノ明朝 Pro W3" w:hAnsi="Times New Roman" w:cs="Times New Roman"/>
          <w:sz w:val="20"/>
          <w:szCs w:val="20"/>
          <w:lang w:eastAsia="tr-TR"/>
        </w:rPr>
        <w:t>gerbili</w:t>
      </w:r>
      <w:proofErr w:type="spellEnd"/>
      <w:r w:rsidRPr="00BA20B9">
        <w:rPr>
          <w:rFonts w:ascii="Times New Roman" w:eastAsia="ヒラギノ明朝 Pro W3" w:hAnsi="Times New Roman" w:cs="Times New Roman"/>
          <w:sz w:val="20"/>
          <w:szCs w:val="20"/>
          <w:lang w:eastAsia="tr-TR"/>
        </w:rPr>
        <w:t xml:space="preserve"> </w:t>
      </w:r>
      <w:r w:rsidRPr="00BA20B9">
        <w:rPr>
          <w:rFonts w:ascii="Times New Roman" w:eastAsia="ヒラギノ明朝 Pro W3" w:hAnsi="Times New Roman" w:cs="Times New Roman"/>
          <w:sz w:val="20"/>
          <w:szCs w:val="20"/>
        </w:rPr>
        <w:t>(</w:t>
      </w:r>
      <w:proofErr w:type="spellStart"/>
      <w:r w:rsidRPr="00BA20B9">
        <w:rPr>
          <w:rFonts w:ascii="Times New Roman" w:eastAsia="ヒラギノ明朝 Pro W3" w:hAnsi="Times New Roman" w:cs="Times New Roman"/>
          <w:sz w:val="20"/>
          <w:szCs w:val="20"/>
        </w:rPr>
        <w:t>Merionesunguiculatus</w:t>
      </w:r>
      <w:proofErr w:type="spellEnd"/>
      <w:r w:rsidRPr="00BA20B9">
        <w:rPr>
          <w:rFonts w:ascii="Times New Roman" w:eastAsia="ヒラギノ明朝 Pro W3" w:hAnsi="Times New Roman" w:cs="Times New Roman"/>
          <w:sz w:val="20"/>
          <w:szCs w:val="20"/>
        </w:rPr>
        <w:t>), Tavşan (</w:t>
      </w:r>
      <w:proofErr w:type="spellStart"/>
      <w:r w:rsidRPr="00BA20B9">
        <w:rPr>
          <w:rFonts w:ascii="Times New Roman" w:eastAsia="ヒラギノ明朝 Pro W3" w:hAnsi="Times New Roman" w:cs="Times New Roman"/>
          <w:sz w:val="20"/>
          <w:szCs w:val="20"/>
        </w:rPr>
        <w:t>Oryctolaguscuniculus</w:t>
      </w:r>
      <w:proofErr w:type="spellEnd"/>
      <w:r w:rsidRPr="00BA20B9">
        <w:rPr>
          <w:rFonts w:ascii="Times New Roman" w:eastAsia="ヒラギノ明朝 Pro W3" w:hAnsi="Times New Roman" w:cs="Times New Roman"/>
          <w:sz w:val="20"/>
          <w:szCs w:val="20"/>
        </w:rPr>
        <w:t>), Köpek (</w:t>
      </w:r>
      <w:proofErr w:type="spellStart"/>
      <w:r w:rsidRPr="00BA20B9">
        <w:rPr>
          <w:rFonts w:ascii="Times New Roman" w:eastAsia="ヒラギノ明朝 Pro W3" w:hAnsi="Times New Roman" w:cs="Times New Roman"/>
          <w:sz w:val="20"/>
          <w:szCs w:val="20"/>
        </w:rPr>
        <w:t>Canisfamiliaris</w:t>
      </w:r>
      <w:proofErr w:type="spellEnd"/>
      <w:r w:rsidRPr="00BA20B9">
        <w:rPr>
          <w:rFonts w:ascii="Times New Roman" w:eastAsia="ヒラギノ明朝 Pro W3" w:hAnsi="Times New Roman" w:cs="Times New Roman"/>
          <w:sz w:val="20"/>
          <w:szCs w:val="20"/>
        </w:rPr>
        <w:t xml:space="preserve">), </w:t>
      </w:r>
      <w:r w:rsidRPr="00BA20B9">
        <w:rPr>
          <w:rFonts w:ascii="Times New Roman" w:eastAsia="ヒラギノ明朝 Pro W3" w:hAnsi="Times New Roman" w:cs="Times New Roman"/>
          <w:sz w:val="20"/>
          <w:szCs w:val="20"/>
          <w:lang w:eastAsia="tr-TR"/>
        </w:rPr>
        <w:t xml:space="preserve">Kedi </w:t>
      </w:r>
      <w:r w:rsidRPr="00BA20B9">
        <w:rPr>
          <w:rFonts w:ascii="Times New Roman" w:eastAsia="ヒラギノ明朝 Pro W3" w:hAnsi="Times New Roman" w:cs="Times New Roman"/>
          <w:sz w:val="20"/>
          <w:szCs w:val="20"/>
        </w:rPr>
        <w:t>(</w:t>
      </w:r>
      <w:proofErr w:type="spellStart"/>
      <w:r w:rsidRPr="00BA20B9">
        <w:rPr>
          <w:rFonts w:ascii="Times New Roman" w:eastAsia="ヒラギノ明朝 Pro W3" w:hAnsi="Times New Roman" w:cs="Times New Roman"/>
          <w:sz w:val="20"/>
          <w:szCs w:val="20"/>
        </w:rPr>
        <w:t>Feliscatus</w:t>
      </w:r>
      <w:proofErr w:type="spellEnd"/>
      <w:r w:rsidRPr="00BA20B9">
        <w:rPr>
          <w:rFonts w:ascii="Times New Roman" w:eastAsia="ヒラギノ明朝 Pro W3" w:hAnsi="Times New Roman" w:cs="Times New Roman"/>
          <w:sz w:val="20"/>
          <w:szCs w:val="20"/>
        </w:rPr>
        <w:t>), İnsan dışı primatların bütün türleri, Kurbağa [</w:t>
      </w:r>
      <w:proofErr w:type="spellStart"/>
      <w:r w:rsidRPr="00BA20B9">
        <w:rPr>
          <w:rFonts w:ascii="Times New Roman" w:eastAsia="ヒラギノ明朝 Pro W3" w:hAnsi="Times New Roman" w:cs="Times New Roman"/>
          <w:sz w:val="20"/>
          <w:szCs w:val="20"/>
        </w:rPr>
        <w:t>Xen</w:t>
      </w:r>
      <w:r w:rsidRPr="00BA20B9">
        <w:rPr>
          <w:rFonts w:ascii="Times New Roman" w:eastAsia="ヒラギノ明朝 Pro W3" w:hAnsi="Times New Roman" w:cs="Times New Roman"/>
          <w:sz w:val="20"/>
          <w:szCs w:val="20"/>
          <w:lang w:eastAsia="tr-TR"/>
        </w:rPr>
        <w:t>opus</w:t>
      </w:r>
      <w:proofErr w:type="spellEnd"/>
      <w:r w:rsidRPr="00BA20B9">
        <w:rPr>
          <w:rFonts w:ascii="Times New Roman" w:eastAsia="ヒラギノ明朝 Pro W3" w:hAnsi="Times New Roman" w:cs="Times New Roman"/>
          <w:sz w:val="20"/>
          <w:szCs w:val="20"/>
          <w:lang w:eastAsia="tr-TR"/>
        </w:rPr>
        <w:t xml:space="preserve"> (</w:t>
      </w:r>
      <w:proofErr w:type="spellStart"/>
      <w:r w:rsidRPr="00BA20B9">
        <w:rPr>
          <w:rFonts w:ascii="Times New Roman" w:eastAsia="ヒラギノ明朝 Pro W3" w:hAnsi="Times New Roman" w:cs="Times New Roman"/>
          <w:sz w:val="20"/>
          <w:szCs w:val="20"/>
          <w:lang w:eastAsia="tr-TR"/>
        </w:rPr>
        <w:t>laevis</w:t>
      </w:r>
      <w:proofErr w:type="spellEnd"/>
      <w:r w:rsidRPr="00BA20B9">
        <w:rPr>
          <w:rFonts w:ascii="Times New Roman" w:eastAsia="ヒラギノ明朝 Pro W3" w:hAnsi="Times New Roman" w:cs="Times New Roman"/>
          <w:sz w:val="20"/>
          <w:szCs w:val="20"/>
          <w:lang w:eastAsia="tr-TR"/>
        </w:rPr>
        <w:t xml:space="preserve">, </w:t>
      </w:r>
      <w:proofErr w:type="spellStart"/>
      <w:r w:rsidRPr="00BA20B9">
        <w:rPr>
          <w:rFonts w:ascii="Times New Roman" w:eastAsia="ヒラギノ明朝 Pro W3" w:hAnsi="Times New Roman" w:cs="Times New Roman"/>
          <w:sz w:val="20"/>
          <w:szCs w:val="20"/>
          <w:lang w:eastAsia="tr-TR"/>
        </w:rPr>
        <w:t>tropicalis</w:t>
      </w:r>
      <w:proofErr w:type="spellEnd"/>
      <w:r w:rsidRPr="00BA20B9">
        <w:rPr>
          <w:rFonts w:ascii="Times New Roman" w:eastAsia="ヒラギノ明朝 Pro W3" w:hAnsi="Times New Roman" w:cs="Times New Roman"/>
          <w:sz w:val="20"/>
          <w:szCs w:val="20"/>
          <w:lang w:eastAsia="tr-TR"/>
        </w:rPr>
        <w:t xml:space="preserve">), Rana </w:t>
      </w:r>
      <w:r w:rsidRPr="00BA20B9">
        <w:rPr>
          <w:rFonts w:ascii="Times New Roman" w:eastAsia="ヒラギノ明朝 Pro W3" w:hAnsi="Times New Roman" w:cs="Times New Roman"/>
          <w:sz w:val="20"/>
          <w:szCs w:val="20"/>
        </w:rPr>
        <w:t>(</w:t>
      </w:r>
      <w:proofErr w:type="spellStart"/>
      <w:r w:rsidRPr="00BA20B9">
        <w:rPr>
          <w:rFonts w:ascii="Times New Roman" w:eastAsia="ヒラギノ明朝 Pro W3" w:hAnsi="Times New Roman" w:cs="Times New Roman"/>
          <w:sz w:val="20"/>
          <w:szCs w:val="20"/>
        </w:rPr>
        <w:t>temporaria</w:t>
      </w:r>
      <w:proofErr w:type="spellEnd"/>
      <w:r w:rsidRPr="00BA20B9">
        <w:rPr>
          <w:rFonts w:ascii="Times New Roman" w:eastAsia="ヒラギノ明朝 Pro W3" w:hAnsi="Times New Roman" w:cs="Times New Roman"/>
          <w:sz w:val="20"/>
          <w:szCs w:val="20"/>
        </w:rPr>
        <w:t xml:space="preserve">, </w:t>
      </w:r>
      <w:proofErr w:type="spellStart"/>
      <w:r w:rsidRPr="00BA20B9">
        <w:rPr>
          <w:rFonts w:ascii="Times New Roman" w:eastAsia="ヒラギノ明朝 Pro W3" w:hAnsi="Times New Roman" w:cs="Times New Roman"/>
          <w:sz w:val="20"/>
          <w:szCs w:val="20"/>
        </w:rPr>
        <w:t>pipiens</w:t>
      </w:r>
      <w:proofErr w:type="spellEnd"/>
      <w:r w:rsidRPr="00BA20B9">
        <w:rPr>
          <w:rFonts w:ascii="Times New Roman" w:eastAsia="ヒラギノ明朝 Pro W3" w:hAnsi="Times New Roman" w:cs="Times New Roman"/>
          <w:sz w:val="20"/>
          <w:szCs w:val="20"/>
        </w:rPr>
        <w:t>)] ve Zebra balığı (</w:t>
      </w:r>
      <w:proofErr w:type="spellStart"/>
      <w:r w:rsidRPr="00BA20B9">
        <w:rPr>
          <w:rFonts w:ascii="Times New Roman" w:eastAsia="ヒラギノ明朝 Pro W3" w:hAnsi="Times New Roman" w:cs="Times New Roman"/>
          <w:sz w:val="20"/>
          <w:szCs w:val="20"/>
        </w:rPr>
        <w:t>Daniorerio</w:t>
      </w:r>
      <w:proofErr w:type="spellEnd"/>
      <w:r w:rsidRPr="00BA20B9">
        <w:rPr>
          <w:rFonts w:ascii="Times New Roman" w:eastAsia="ヒラギノ明朝 Pro W3" w:hAnsi="Times New Roman" w:cs="Times New Roman"/>
          <w:sz w:val="20"/>
          <w:szCs w:val="20"/>
        </w:rPr>
        <w:t>) türleri</w:t>
      </w:r>
      <w:r w:rsidRPr="00BA20B9">
        <w:rPr>
          <w:rFonts w:ascii="Times New Roman" w:eastAsia="ヒラギノ明朝 Pro W3" w:hAnsi="Times New Roman" w:cs="Times New Roman"/>
          <w:sz w:val="20"/>
          <w:szCs w:val="20"/>
          <w:lang w:eastAsia="tr-TR"/>
        </w:rPr>
        <w:t xml:space="preserve">nin ve deneyde kullanılacak tüm </w:t>
      </w:r>
      <w:r w:rsidRPr="00BA20B9">
        <w:rPr>
          <w:rFonts w:ascii="Times New Roman" w:eastAsia="ヒラギノ明朝 Pro W3" w:hAnsi="Times New Roman" w:cs="Times New Roman"/>
          <w:sz w:val="20"/>
          <w:szCs w:val="20"/>
        </w:rPr>
        <w:t>hayvanların yasal çalışma izni olan deney hayvanı üreticisi ve t</w:t>
      </w:r>
      <w:r w:rsidRPr="00BA20B9">
        <w:rPr>
          <w:rFonts w:ascii="Times New Roman" w:eastAsia="ヒラギノ明朝 Pro W3" w:hAnsi="Times New Roman" w:cs="Times New Roman"/>
          <w:sz w:val="20"/>
          <w:szCs w:val="20"/>
          <w:lang w:eastAsia="tr-TR"/>
        </w:rPr>
        <w:t xml:space="preserve">edarikçilerinden alınmış olması </w:t>
      </w:r>
      <w:r w:rsidRPr="00BA20B9">
        <w:rPr>
          <w:rFonts w:ascii="Times New Roman" w:eastAsia="ヒラギノ明朝 Pro W3" w:hAnsi="Times New Roman" w:cs="Times New Roman"/>
          <w:sz w:val="20"/>
          <w:szCs w:val="20"/>
        </w:rPr>
        <w:t>şartı aranır.</w:t>
      </w:r>
      <w:proofErr w:type="gramEnd"/>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b) Sokakta başıboş olan Kedi, köpek gibi evcil türleri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c) Deneylerde İnsan dışı primatların kullanılmasına, istisnai durumlarda ve </w:t>
      </w:r>
      <w:proofErr w:type="gramStart"/>
      <w:r w:rsidRPr="00BA20B9">
        <w:rPr>
          <w:rFonts w:ascii="Times New Roman" w:eastAsia="ヒラギノ明朝 Pro W3" w:hAnsi="Times New Roman" w:cs="Times New Roman"/>
          <w:sz w:val="20"/>
          <w:szCs w:val="20"/>
        </w:rPr>
        <w:t>prosedürün</w:t>
      </w:r>
      <w:proofErr w:type="gramEnd"/>
      <w:r w:rsidRPr="00BA20B9">
        <w:rPr>
          <w:rFonts w:ascii="Times New Roman" w:eastAsia="ヒラギノ明朝 Pro W3" w:hAnsi="Times New Roman" w:cs="Times New Roman"/>
          <w:sz w:val="20"/>
          <w:szCs w:val="20"/>
        </w:rPr>
        <w:t xml:space="preserve"> amacının insan dışı primatlar dışında bir tür kullanılarak gerçekleştirilemeyeceğine dair bilimsel bir gerekçe mevcutsa izin verilir.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ç) Deneylerde büyük kuyruksuz maymunlar kullanılamaz.</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d) Araştırmalarda kullanılacak sahipli hayvanlar için hayvan sahibinin izni alınmalıdır.</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e) Ulusal mevzuat ve uluslararası sözleşmeler çerçevesinde nesli tehlike altında olan ve korunan türler ile CITES Sözleşmesinin Ek-1 Listesindeki türlerin kullanılmasına aşağıda belirtilen durumlarda izin verilir:</w:t>
      </w:r>
    </w:p>
    <w:p w:rsidR="00DC15E6" w:rsidRPr="00BA20B9" w:rsidRDefault="00DC15E6" w:rsidP="007B022F">
      <w:pPr>
        <w:tabs>
          <w:tab w:val="left" w:pos="284"/>
        </w:tabs>
        <w:spacing w:after="0" w:line="240" w:lineRule="auto"/>
        <w:ind w:firstLine="142"/>
        <w:contextualSpacing/>
        <w:jc w:val="both"/>
        <w:rPr>
          <w:rFonts w:ascii="Times New Roman" w:eastAsia="Times New Roman" w:hAnsi="Times New Roman" w:cs="Times New Roman"/>
          <w:sz w:val="20"/>
          <w:szCs w:val="20"/>
          <w:lang w:eastAsia="tr-TR"/>
        </w:rPr>
      </w:pPr>
      <w:proofErr w:type="gramStart"/>
      <w:r w:rsidRPr="00BA20B9">
        <w:rPr>
          <w:rFonts w:ascii="Times New Roman" w:eastAsia="ヒラギノ明朝 Pro W3" w:hAnsi="Times New Roman" w:cs="Times New Roman"/>
          <w:sz w:val="20"/>
          <w:szCs w:val="20"/>
        </w:rPr>
        <w:t>i</w:t>
      </w:r>
      <w:proofErr w:type="gramEnd"/>
      <w:r w:rsidRPr="00BA20B9">
        <w:rPr>
          <w:rFonts w:ascii="Times New Roman" w:eastAsia="ヒラギノ明朝 Pro W3" w:hAnsi="Times New Roman" w:cs="Times New Roman"/>
          <w:sz w:val="20"/>
          <w:szCs w:val="20"/>
        </w:rPr>
        <w:t>-Prosedür, yönergenin 5 inci maddenin birinci fıkrasının (b) bendinin (i) numaralı alt bendi ile (c) ve (ç) bentlerinde belirtilen amaçlardan birine sahipse.</w:t>
      </w:r>
    </w:p>
    <w:p w:rsidR="00DC15E6" w:rsidRPr="00BA20B9" w:rsidRDefault="00DC15E6" w:rsidP="007B022F">
      <w:pPr>
        <w:tabs>
          <w:tab w:val="left" w:pos="284"/>
        </w:tabs>
        <w:spacing w:after="0" w:line="240" w:lineRule="auto"/>
        <w:ind w:firstLine="142"/>
        <w:contextualSpacing/>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ii-Prosedürün amacının söz konusu türlerin dışındaki türler ile gerçekleştirilemeyeceğine dair bilimsel bir gerekçe mevcutsa,</w:t>
      </w:r>
    </w:p>
    <w:p w:rsidR="00DC15E6" w:rsidRPr="00BA20B9" w:rsidRDefault="00DC15E6" w:rsidP="007B022F">
      <w:pPr>
        <w:tabs>
          <w:tab w:val="left" w:pos="284"/>
        </w:tabs>
        <w:spacing w:after="0" w:line="240" w:lineRule="auto"/>
        <w:contextualSpacing/>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sz w:val="20"/>
          <w:szCs w:val="20"/>
          <w:lang w:eastAsia="tr-TR"/>
        </w:rPr>
        <w:t xml:space="preserve">f) Deney Hayvanı Ünitesinde, deney hayvanı üzerine uygulanacak </w:t>
      </w:r>
      <w:proofErr w:type="gramStart"/>
      <w:r w:rsidRPr="00BA20B9">
        <w:rPr>
          <w:rFonts w:ascii="Times New Roman" w:eastAsia="Times New Roman" w:hAnsi="Times New Roman" w:cs="Times New Roman"/>
          <w:sz w:val="20"/>
          <w:szCs w:val="20"/>
          <w:lang w:eastAsia="tr-TR"/>
        </w:rPr>
        <w:t>prosedür</w:t>
      </w:r>
      <w:proofErr w:type="gramEnd"/>
      <w:r w:rsidRPr="00BA20B9">
        <w:rPr>
          <w:rFonts w:ascii="Times New Roman" w:eastAsia="Times New Roman" w:hAnsi="Times New Roman" w:cs="Times New Roman"/>
          <w:sz w:val="20"/>
          <w:szCs w:val="20"/>
          <w:lang w:eastAsia="tr-TR"/>
        </w:rPr>
        <w:t xml:space="preserve"> ve diğer işlemler veteriner hekim gözetim ve kontrolü altında yapılmalıdır.</w:t>
      </w: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b/>
          <w:sz w:val="20"/>
          <w:szCs w:val="20"/>
        </w:rPr>
      </w:pPr>
    </w:p>
    <w:p w:rsidR="00DC15E6" w:rsidRPr="00BA20B9" w:rsidRDefault="00DC15E6" w:rsidP="007B022F">
      <w:pPr>
        <w:tabs>
          <w:tab w:val="left" w:pos="284"/>
          <w:tab w:val="left" w:pos="566"/>
        </w:tabs>
        <w:spacing w:after="0" w:line="240" w:lineRule="auto"/>
        <w:jc w:val="both"/>
        <w:rPr>
          <w:rFonts w:ascii="Times New Roman" w:eastAsia="ヒラギノ明朝 Pro W3" w:hAnsi="Times New Roman" w:cs="Times New Roman"/>
          <w:b/>
          <w:sz w:val="20"/>
          <w:szCs w:val="20"/>
        </w:rPr>
      </w:pPr>
      <w:r w:rsidRPr="00BA20B9">
        <w:rPr>
          <w:rFonts w:ascii="Times New Roman" w:eastAsia="ヒラギノ明朝 Pro W3" w:hAnsi="Times New Roman" w:cs="Times New Roman"/>
          <w:b/>
          <w:sz w:val="20"/>
          <w:szCs w:val="20"/>
        </w:rPr>
        <w:t>Anestezi, anestezi uygulanması, öldürme ve deneylerde şiddet sınıflandırması ile ilgili işlemler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Madde12-</w:t>
      </w:r>
      <w:r w:rsidRPr="00BA20B9">
        <w:rPr>
          <w:rFonts w:ascii="Times New Roman" w:eastAsia="Times New Roman" w:hAnsi="Times New Roman" w:cs="Times New Roman"/>
          <w:sz w:val="20"/>
          <w:szCs w:val="20"/>
          <w:lang w:eastAsia="tr-TR"/>
        </w:rPr>
        <w:t xml:space="preserve"> (1) Deneylerde yapılan </w:t>
      </w:r>
      <w:r w:rsidRPr="00BA20B9">
        <w:rPr>
          <w:rFonts w:ascii="Times New Roman" w:eastAsia="ヒラギノ明朝 Pro W3" w:hAnsi="Times New Roman" w:cs="Times New Roman"/>
          <w:sz w:val="20"/>
          <w:szCs w:val="20"/>
        </w:rPr>
        <w:t xml:space="preserve">anestezi, öldürme ve deneylerde şiddet sınıflandırması ile ilgili işlemler Gıda, Tarım ve Hayvancılık Bakanlığınca </w:t>
      </w:r>
      <w:proofErr w:type="gramStart"/>
      <w:r w:rsidRPr="00BA20B9">
        <w:rPr>
          <w:rFonts w:ascii="Times New Roman" w:eastAsia="ヒラギノ明朝 Pro W3" w:hAnsi="Times New Roman" w:cs="Times New Roman"/>
          <w:sz w:val="20"/>
          <w:szCs w:val="20"/>
        </w:rPr>
        <w:t>13/12/2011</w:t>
      </w:r>
      <w:proofErr w:type="gramEnd"/>
      <w:r w:rsidRPr="00BA20B9">
        <w:rPr>
          <w:rFonts w:ascii="Times New Roman" w:eastAsia="ヒラギノ明朝 Pro W3" w:hAnsi="Times New Roman" w:cs="Times New Roman"/>
          <w:sz w:val="20"/>
          <w:szCs w:val="20"/>
        </w:rPr>
        <w:t xml:space="preserve"> tarihli ve 28141 sayılı Resmî </w:t>
      </w:r>
      <w:proofErr w:type="spellStart"/>
      <w:r w:rsidRPr="00BA20B9">
        <w:rPr>
          <w:rFonts w:ascii="Times New Roman" w:eastAsia="ヒラギノ明朝 Pro W3" w:hAnsi="Times New Roman" w:cs="Times New Roman"/>
          <w:sz w:val="20"/>
          <w:szCs w:val="20"/>
        </w:rPr>
        <w:t>Gazete’de</w:t>
      </w:r>
      <w:proofErr w:type="spellEnd"/>
      <w:r w:rsidRPr="00BA20B9">
        <w:rPr>
          <w:rFonts w:ascii="Times New Roman" w:eastAsia="ヒラギノ明朝 Pro W3" w:hAnsi="Times New Roman" w:cs="Times New Roman"/>
          <w:sz w:val="20"/>
          <w:szCs w:val="20"/>
        </w:rPr>
        <w:t xml:space="preserve"> yayımlanan Deneysel ve Diğer Bilimsel Amaçlar İçin Kullanılan Hayvanların Refah ve Korunmasına Dair Yönetmeliğin 21 inci ve 22 </w:t>
      </w:r>
      <w:proofErr w:type="spellStart"/>
      <w:r w:rsidRPr="00BA20B9">
        <w:rPr>
          <w:rFonts w:ascii="Times New Roman" w:eastAsia="ヒラギノ明朝 Pro W3" w:hAnsi="Times New Roman" w:cs="Times New Roman"/>
          <w:sz w:val="20"/>
          <w:szCs w:val="20"/>
        </w:rPr>
        <w:t>nci</w:t>
      </w:r>
      <w:proofErr w:type="spellEnd"/>
      <w:r w:rsidRPr="00BA20B9">
        <w:rPr>
          <w:rFonts w:ascii="Times New Roman" w:eastAsia="ヒラギノ明朝 Pro W3" w:hAnsi="Times New Roman" w:cs="Times New Roman"/>
          <w:sz w:val="20"/>
          <w:szCs w:val="20"/>
        </w:rPr>
        <w:t xml:space="preserve"> maddeleri ile Ek-8 ve Ek-9’a göre yapılır.</w:t>
      </w:r>
    </w:p>
    <w:p w:rsidR="007B022F" w:rsidRDefault="007B022F" w:rsidP="007B022F">
      <w:pPr>
        <w:jc w:val="both"/>
        <w:rPr>
          <w:rFonts w:ascii="Times New Roman" w:eastAsia="ヒラギノ明朝 Pro W3" w:hAnsi="Times New Roman" w:cs="Times New Roman"/>
          <w:sz w:val="20"/>
          <w:szCs w:val="20"/>
        </w:rPr>
      </w:pPr>
      <w:r>
        <w:rPr>
          <w:rFonts w:ascii="Times New Roman" w:eastAsia="ヒラギノ明朝 Pro W3" w:hAnsi="Times New Roman" w:cs="Times New Roman"/>
          <w:sz w:val="20"/>
          <w:szCs w:val="20"/>
        </w:rPr>
        <w:br w:type="page"/>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b/>
          <w:sz w:val="20"/>
          <w:szCs w:val="20"/>
        </w:rPr>
      </w:pPr>
      <w:r w:rsidRPr="00BA20B9">
        <w:rPr>
          <w:rFonts w:ascii="Times New Roman" w:eastAsia="ヒラギノ明朝 Pro W3" w:hAnsi="Times New Roman" w:cs="Times New Roman"/>
          <w:b/>
          <w:sz w:val="20"/>
          <w:szCs w:val="20"/>
        </w:rPr>
        <w:t>Hayvanların deneylerde tekrar kullanımı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b/>
          <w:sz w:val="20"/>
          <w:szCs w:val="20"/>
        </w:rPr>
        <w:t>Madde 13-</w:t>
      </w:r>
      <w:r w:rsidRPr="00BA20B9">
        <w:rPr>
          <w:rFonts w:ascii="Times New Roman" w:eastAsia="ヒラギノ明朝 Pro W3" w:hAnsi="Times New Roman" w:cs="Times New Roman"/>
          <w:sz w:val="20"/>
          <w:szCs w:val="20"/>
        </w:rPr>
        <w:t xml:space="preserve"> (1)</w:t>
      </w:r>
      <w:r w:rsidRPr="00BA20B9">
        <w:rPr>
          <w:rFonts w:ascii="Times New Roman" w:eastAsia="ヒラギノ明朝 Pro W3" w:hAnsi="Times New Roman" w:cs="Times New Roman"/>
          <w:b/>
          <w:sz w:val="20"/>
          <w:szCs w:val="20"/>
        </w:rPr>
        <w:t xml:space="preserve"> </w:t>
      </w:r>
      <w:r w:rsidRPr="00BA20B9">
        <w:rPr>
          <w:rFonts w:ascii="Times New Roman" w:eastAsia="ヒラギノ明朝 Pro W3" w:hAnsi="Times New Roman" w:cs="Times New Roman"/>
          <w:sz w:val="20"/>
          <w:szCs w:val="20"/>
        </w:rPr>
        <w:t>Daha önce bir ya da birkaç deneyde kullanılan bir hayvanın tekrar kullanılmasına aşağıdaki durumlarda izin verilir;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a) Daha önceki deneylerin gerçek şiddeti “hafif” veya “orta” ise.</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b) Hayvanın genel sağlık durumu tamamen eski haline dönmüşse.</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c) Yeni deney “hafif”, “orta” veya “ düzelmez” olarak sınıflandırılmışsa.</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ç) Hayvan üzerinde daha önce gerçekleştirilen </w:t>
      </w:r>
      <w:proofErr w:type="gramStart"/>
      <w:r w:rsidRPr="00BA20B9">
        <w:rPr>
          <w:rFonts w:ascii="Times New Roman" w:eastAsia="ヒラギノ明朝 Pro W3" w:hAnsi="Times New Roman" w:cs="Times New Roman"/>
          <w:sz w:val="20"/>
          <w:szCs w:val="20"/>
        </w:rPr>
        <w:t>prosedürleri</w:t>
      </w:r>
      <w:proofErr w:type="gramEnd"/>
      <w:r w:rsidRPr="00BA20B9">
        <w:rPr>
          <w:rFonts w:ascii="Times New Roman" w:eastAsia="ヒラギノ明朝 Pro W3" w:hAnsi="Times New Roman" w:cs="Times New Roman"/>
          <w:sz w:val="20"/>
          <w:szCs w:val="20"/>
        </w:rPr>
        <w:t xml:space="preserve"> değerlendirebilecek bir veteriner hekim tarafından uygun bulunmuşsa.</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sz w:val="20"/>
          <w:szCs w:val="20"/>
          <w:lang w:eastAsia="tr-TR"/>
        </w:rPr>
        <w:t xml:space="preserve">(2) </w:t>
      </w:r>
      <w:r w:rsidRPr="00BA20B9">
        <w:rPr>
          <w:rFonts w:ascii="Times New Roman" w:eastAsia="ヒラギノ明朝 Pro W3" w:hAnsi="Times New Roman" w:cs="Times New Roman"/>
          <w:sz w:val="20"/>
          <w:szCs w:val="20"/>
        </w:rPr>
        <w:t xml:space="preserve">İstisnai durumlarda, (a) bendini uygulama dışı bırakacak şekilde ve hayvanın veteriner hekim tarafından muayene edilmesinden sonra, hayvanın şiddetli acı, </w:t>
      </w:r>
      <w:proofErr w:type="spellStart"/>
      <w:r w:rsidRPr="00BA20B9">
        <w:rPr>
          <w:rFonts w:ascii="Times New Roman" w:eastAsia="ヒラギノ明朝 Pro W3" w:hAnsi="Times New Roman" w:cs="Times New Roman"/>
          <w:sz w:val="20"/>
          <w:szCs w:val="20"/>
        </w:rPr>
        <w:t>ızdırap</w:t>
      </w:r>
      <w:proofErr w:type="spellEnd"/>
      <w:r w:rsidRPr="00BA20B9">
        <w:rPr>
          <w:rFonts w:ascii="Times New Roman" w:eastAsia="ヒラギノ明朝 Pro W3" w:hAnsi="Times New Roman" w:cs="Times New Roman"/>
          <w:sz w:val="20"/>
          <w:szCs w:val="20"/>
        </w:rPr>
        <w:t xml:space="preserve"> veya eşdeğerini içeren bir deneyde birden fazla kullanılmaması şartıyla bir hayvanın tekrar kullanılmasına izin verilebilir.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Deneyin sonlandırılması</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Madde 14-</w:t>
      </w:r>
      <w:r w:rsidRPr="00BA20B9">
        <w:rPr>
          <w:rFonts w:ascii="Times New Roman" w:eastAsia="Times New Roman" w:hAnsi="Times New Roman" w:cs="Times New Roman"/>
          <w:sz w:val="20"/>
          <w:szCs w:val="20"/>
          <w:lang w:eastAsia="tr-TR"/>
        </w:rPr>
        <w:t xml:space="preserve"> </w:t>
      </w:r>
      <w:r w:rsidRPr="00BA20B9">
        <w:rPr>
          <w:rFonts w:ascii="Times New Roman" w:eastAsia="ヒラギノ明朝 Pro W3" w:hAnsi="Times New Roman" w:cs="Times New Roman"/>
          <w:sz w:val="20"/>
          <w:szCs w:val="20"/>
        </w:rPr>
        <w:t xml:space="preserve">(1)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BA20B9">
        <w:rPr>
          <w:rFonts w:ascii="Times New Roman" w:eastAsia="ヒラギノ明朝 Pro W3" w:hAnsi="Times New Roman" w:cs="Times New Roman"/>
          <w:sz w:val="20"/>
          <w:szCs w:val="20"/>
        </w:rPr>
        <w:t>ızdırap</w:t>
      </w:r>
      <w:proofErr w:type="spellEnd"/>
      <w:r w:rsidRPr="00BA20B9">
        <w:rPr>
          <w:rFonts w:ascii="Times New Roman" w:eastAsia="ヒラギノ明朝 Pro W3" w:hAnsi="Times New Roman" w:cs="Times New Roman"/>
          <w:sz w:val="20"/>
          <w:szCs w:val="20"/>
        </w:rPr>
        <w:t xml:space="preserve"> ve kalıcı hasar yaşaması bekleniyorsa deney sonlandırılır.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BA20B9">
        <w:rPr>
          <w:rFonts w:ascii="Times New Roman" w:eastAsia="ヒラギノ明朝 Pro W3" w:hAnsi="Times New Roman" w:cs="Times New Roman"/>
          <w:sz w:val="20"/>
          <w:szCs w:val="20"/>
        </w:rPr>
        <w:t>ızdırap</w:t>
      </w:r>
      <w:proofErr w:type="spellEnd"/>
      <w:r w:rsidRPr="00BA20B9">
        <w:rPr>
          <w:rFonts w:ascii="Times New Roman" w:eastAsia="ヒラギノ明朝 Pro W3" w:hAnsi="Times New Roman" w:cs="Times New Roman"/>
          <w:sz w:val="20"/>
          <w:szCs w:val="20"/>
        </w:rPr>
        <w:t xml:space="preserve"> ve kalıcı hasar yaşamaya devam ediyorsa öldürülür.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DÖRDÜNCÜ BÖLÜM</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KKÜHADYEK başvurusu, Proje özeti ve Değerlendirilmeye ilişkin işlemler, başvuru sahibinin sorumlulukları, eğitim</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KKÜHADYEK Başvurusu</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Madde 15-</w:t>
      </w:r>
      <w:r w:rsidRPr="00BA20B9">
        <w:rPr>
          <w:rFonts w:ascii="Times New Roman" w:eastAsia="ヒラギノ明朝 Pro W3" w:hAnsi="Times New Roman" w:cs="Times New Roman"/>
          <w:sz w:val="20"/>
          <w:szCs w:val="20"/>
        </w:rPr>
        <w:t xml:space="preserve"> (1) Proje ekibi, KKÜHADYEK tarafından hazırlanan başvuru dilekçesi, başvuru formu ve taahhütnameyi eksiksiz ve uygun doldurarak başvurur. Ayrıca başvuru dosyasına projede hayvanlara </w:t>
      </w:r>
      <w:proofErr w:type="gramStart"/>
      <w:r w:rsidRPr="00BA20B9">
        <w:rPr>
          <w:rFonts w:ascii="Times New Roman" w:eastAsia="ヒラギノ明朝 Pro W3" w:hAnsi="Times New Roman" w:cs="Times New Roman"/>
          <w:sz w:val="20"/>
          <w:szCs w:val="20"/>
        </w:rPr>
        <w:t>prosedür</w:t>
      </w:r>
      <w:proofErr w:type="gramEnd"/>
      <w:r w:rsidRPr="00BA20B9">
        <w:rPr>
          <w:rFonts w:ascii="Times New Roman" w:eastAsia="ヒラギノ明朝 Pro W3" w:hAnsi="Times New Roman" w:cs="Times New Roman"/>
          <w:sz w:val="20"/>
          <w:szCs w:val="20"/>
        </w:rPr>
        <w:t xml:space="preserve"> uygulayacak çalışma personel(</w:t>
      </w:r>
      <w:proofErr w:type="spellStart"/>
      <w:r w:rsidRPr="00BA20B9">
        <w:rPr>
          <w:rFonts w:ascii="Times New Roman" w:eastAsia="ヒラギノ明朝 Pro W3" w:hAnsi="Times New Roman" w:cs="Times New Roman"/>
          <w:sz w:val="20"/>
          <w:szCs w:val="20"/>
        </w:rPr>
        <w:t>ler</w:t>
      </w:r>
      <w:proofErr w:type="spellEnd"/>
      <w:r w:rsidRPr="00BA20B9">
        <w:rPr>
          <w:rFonts w:ascii="Times New Roman" w:eastAsia="ヒラギノ明朝 Pro W3" w:hAnsi="Times New Roman" w:cs="Times New Roman"/>
          <w:sz w:val="20"/>
          <w:szCs w:val="20"/>
        </w:rPr>
        <w:t>)ine ait “Deney Hayvanları Kullanım Sertifika(</w:t>
      </w:r>
      <w:proofErr w:type="spellStart"/>
      <w:r w:rsidRPr="00BA20B9">
        <w:rPr>
          <w:rFonts w:ascii="Times New Roman" w:eastAsia="ヒラギノ明朝 Pro W3" w:hAnsi="Times New Roman" w:cs="Times New Roman"/>
          <w:sz w:val="20"/>
          <w:szCs w:val="20"/>
        </w:rPr>
        <w:t>larının</w:t>
      </w:r>
      <w:proofErr w:type="spellEnd"/>
      <w:r w:rsidRPr="00BA20B9">
        <w:rPr>
          <w:rFonts w:ascii="Times New Roman" w:eastAsia="ヒラギノ明朝 Pro W3" w:hAnsi="Times New Roman" w:cs="Times New Roman"/>
          <w:sz w:val="20"/>
          <w:szCs w:val="20"/>
        </w:rPr>
        <w:t>)</w:t>
      </w:r>
      <w:proofErr w:type="spellStart"/>
      <w:r w:rsidRPr="00BA20B9">
        <w:rPr>
          <w:rFonts w:ascii="Times New Roman" w:eastAsia="ヒラギノ明朝 Pro W3" w:hAnsi="Times New Roman" w:cs="Times New Roman"/>
          <w:sz w:val="20"/>
          <w:szCs w:val="20"/>
        </w:rPr>
        <w:t>sı’nın</w:t>
      </w:r>
      <w:proofErr w:type="spellEnd"/>
      <w:r w:rsidRPr="00BA20B9">
        <w:rPr>
          <w:rFonts w:ascii="Times New Roman" w:eastAsia="ヒラギノ明朝 Pro W3" w:hAnsi="Times New Roman" w:cs="Times New Roman"/>
          <w:sz w:val="20"/>
          <w:szCs w:val="20"/>
        </w:rPr>
        <w:t>” kopyası da eklenir.</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Proje Özeti</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Madde16-</w:t>
      </w:r>
      <w:r w:rsidRPr="00BA20B9">
        <w:rPr>
          <w:rFonts w:ascii="Times New Roman" w:eastAsia="ヒラギノ明朝 Pro W3" w:hAnsi="Times New Roman" w:cs="Times New Roman"/>
          <w:sz w:val="20"/>
          <w:szCs w:val="20"/>
        </w:rPr>
        <w:t>(1) Fikri mülkiyet hakkı ve gizli bilgilerin korunmasına tabi olarak, teknik olmayan proje özeti aşağıdaki hususları kapsar: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a) Tahmin edilen hasar ve faydalar ile kullanılan hayvan kimliği de </w:t>
      </w:r>
      <w:proofErr w:type="gramStart"/>
      <w:r w:rsidRPr="00BA20B9">
        <w:rPr>
          <w:rFonts w:ascii="Times New Roman" w:eastAsia="ヒラギノ明朝 Pro W3" w:hAnsi="Times New Roman" w:cs="Times New Roman"/>
          <w:sz w:val="20"/>
          <w:szCs w:val="20"/>
        </w:rPr>
        <w:t>dahil</w:t>
      </w:r>
      <w:proofErr w:type="gramEnd"/>
      <w:r w:rsidRPr="00BA20B9">
        <w:rPr>
          <w:rFonts w:ascii="Times New Roman" w:eastAsia="ヒラギノ明朝 Pro W3" w:hAnsi="Times New Roman" w:cs="Times New Roman"/>
          <w:sz w:val="20"/>
          <w:szCs w:val="20"/>
        </w:rPr>
        <w:t>, projenin hedefleri hakkında bilgiyi.</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b) 3R ilkesine uyulduğunu.</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(2) Teknik olmayan proje özeti anonim olacak şekilde ve kullanıcı ile personelin ad ve adreslerini içermeyecek şekilde hazırlanır.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(3) KKÜHADYEK,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(4) Gıda, Tarım ve Hayvancılık Bakanlığı veya Orman ve Su İşleri Bakanlığı, veri tabanı oluşturulması durumunda, yetki verilen projelerin teknik olmayan proje özetleri ve bunlarda yapılan güncellemeler bu veri tabanında yayınlanır.</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 xml:space="preserve">Projelerin Değerlendirilmesi </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 xml:space="preserve">Madde 17- </w:t>
      </w:r>
      <w:r w:rsidRPr="00BA20B9">
        <w:rPr>
          <w:rFonts w:ascii="Times New Roman" w:eastAsia="Times New Roman" w:hAnsi="Times New Roman" w:cs="Times New Roman"/>
          <w:sz w:val="20"/>
          <w:szCs w:val="20"/>
          <w:lang w:eastAsia="tr-TR"/>
        </w:rPr>
        <w:t xml:space="preserve">(1) </w:t>
      </w:r>
      <w:r w:rsidRPr="00BA20B9">
        <w:rPr>
          <w:rFonts w:ascii="Times New Roman" w:eastAsia="ヒラギノ明朝 Pro W3" w:hAnsi="Times New Roman" w:cs="Times New Roman"/>
          <w:sz w:val="20"/>
          <w:szCs w:val="20"/>
        </w:rPr>
        <w:t xml:space="preserve">Projeler; KKÜHADYEK tarafından aşağıdaki </w:t>
      </w:r>
      <w:proofErr w:type="gramStart"/>
      <w:r w:rsidRPr="00BA20B9">
        <w:rPr>
          <w:rFonts w:ascii="Times New Roman" w:eastAsia="ヒラギノ明朝 Pro W3" w:hAnsi="Times New Roman" w:cs="Times New Roman"/>
          <w:sz w:val="20"/>
          <w:szCs w:val="20"/>
        </w:rPr>
        <w:t>kriterlere</w:t>
      </w:r>
      <w:proofErr w:type="gramEnd"/>
      <w:r w:rsidRPr="00BA20B9">
        <w:rPr>
          <w:rFonts w:ascii="Times New Roman" w:eastAsia="ヒラギノ明朝 Pro W3" w:hAnsi="Times New Roman" w:cs="Times New Roman"/>
          <w:sz w:val="20"/>
          <w:szCs w:val="20"/>
        </w:rPr>
        <w:t xml:space="preserve"> göre değerlendirilir;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a) Bilimsel, eğitsel veya yasal gerekçeleri,</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b) Hayvan kullanımı gerekçeleri,</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c) Prosedürlerin mümkün olan en insani ve çevreye duyarlı şekilde gerçekleştirilmesinin tasarlanması,</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ç) Tahmin edilen bilimsel faydaları ve eğitim yönünden değeri,</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d) 3R ilkesine uyumu,</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e) Prosedür şiddetinin sınıflandırılması ve elde edilecek fayda ve hayvanların çekeceği acı,</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f) Öldürme metotları, </w:t>
      </w:r>
      <w:proofErr w:type="gramStart"/>
      <w:r w:rsidRPr="00BA20B9">
        <w:rPr>
          <w:rFonts w:ascii="Times New Roman" w:eastAsia="ヒラギノ明朝 Pro W3" w:hAnsi="Times New Roman" w:cs="Times New Roman"/>
          <w:sz w:val="20"/>
          <w:szCs w:val="20"/>
        </w:rPr>
        <w:t>prosedürler</w:t>
      </w:r>
      <w:proofErr w:type="gramEnd"/>
      <w:r w:rsidRPr="00BA20B9">
        <w:rPr>
          <w:rFonts w:ascii="Times New Roman" w:eastAsia="ヒラギノ明朝 Pro W3" w:hAnsi="Times New Roman" w:cs="Times New Roman"/>
          <w:sz w:val="20"/>
          <w:szCs w:val="20"/>
        </w:rPr>
        <w:t>, anestezi, tekrar kullanım, bakım ve barınma şartlarının güncel mevzuata uygunluğu,</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g) Geriye dönük değerlendirmenin yapılıp yapılmayacağı ve ne zaman yapılacağına karar verilmesi,</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(2) Proje değerlendirmesi şeffaf olarak yapılır. Fikri mülkiyet haklarının ve gizli bilgilerin korunması için, proje değerlendirmesi tarafsız bir şekilde gerçekleştirilir ve bağımsız tarafların görüşlerini de kapsayabilir.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sz w:val="20"/>
          <w:szCs w:val="20"/>
          <w:lang w:eastAsia="tr-TR"/>
        </w:rPr>
        <w:t>(3) KKÜHADYEK gerektiğinde haricen bir uzmanın yazılı ve sözlü görüşüne başvurabilir. Ayrıca gerek görülürse proje yürütücüsü toplantıya davet edilebilir.</w:t>
      </w:r>
      <w:r w:rsidRPr="00BA20B9">
        <w:rPr>
          <w:rFonts w:ascii="Times New Roman" w:eastAsia="Times New Roman" w:hAnsi="Times New Roman" w:cs="Times New Roman"/>
          <w:color w:val="000000"/>
          <w:sz w:val="20"/>
          <w:szCs w:val="20"/>
          <w:lang w:eastAsia="tr-TR"/>
        </w:rPr>
        <w:t xml:space="preserve"> </w:t>
      </w:r>
    </w:p>
    <w:p w:rsidR="007B022F" w:rsidRDefault="007B022F" w:rsidP="007B022F">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br w:type="page"/>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Geriye Dönük Değerlendirme</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 xml:space="preserve">Madde 18- </w:t>
      </w:r>
      <w:r w:rsidRPr="00BA20B9">
        <w:rPr>
          <w:rFonts w:ascii="Times New Roman" w:eastAsia="ヒラギノ明朝 Pro W3" w:hAnsi="Times New Roman" w:cs="Times New Roman"/>
          <w:sz w:val="20"/>
          <w:szCs w:val="20"/>
        </w:rPr>
        <w:t xml:space="preserve">(1) İnsan dışı primatların kullanıldığı tüm projeler ve uzun süreli ve iyileştirilemeyen şiddetli ağrı, eziyet ve </w:t>
      </w:r>
      <w:proofErr w:type="spellStart"/>
      <w:r w:rsidRPr="00BA20B9">
        <w:rPr>
          <w:rFonts w:ascii="Times New Roman" w:eastAsia="ヒラギノ明朝 Pro W3" w:hAnsi="Times New Roman" w:cs="Times New Roman"/>
          <w:sz w:val="20"/>
          <w:szCs w:val="20"/>
        </w:rPr>
        <w:t>ızdırap</w:t>
      </w:r>
      <w:proofErr w:type="spellEnd"/>
      <w:r w:rsidRPr="00BA20B9">
        <w:rPr>
          <w:rFonts w:ascii="Times New Roman" w:eastAsia="ヒラギノ明朝 Pro W3" w:hAnsi="Times New Roman" w:cs="Times New Roman"/>
          <w:sz w:val="20"/>
          <w:szCs w:val="20"/>
        </w:rPr>
        <w:t xml:space="preserve"> içeren prosedürler de </w:t>
      </w:r>
      <w:proofErr w:type="gramStart"/>
      <w:r w:rsidRPr="00BA20B9">
        <w:rPr>
          <w:rFonts w:ascii="Times New Roman" w:eastAsia="ヒラギノ明朝 Pro W3" w:hAnsi="Times New Roman" w:cs="Times New Roman"/>
          <w:sz w:val="20"/>
          <w:szCs w:val="20"/>
        </w:rPr>
        <w:t>dahil</w:t>
      </w:r>
      <w:proofErr w:type="gramEnd"/>
      <w:r w:rsidRPr="00BA20B9">
        <w:rPr>
          <w:rFonts w:ascii="Times New Roman" w:eastAsia="ヒラギノ明朝 Pro W3" w:hAnsi="Times New Roman" w:cs="Times New Roman"/>
          <w:sz w:val="20"/>
          <w:szCs w:val="20"/>
        </w:rPr>
        <w:t xml:space="preserve"> “şiddetli” olarak sınıflandırılan prosedürleri içeren projeler geriye dönük değerlendirmeye tabi tutulur.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(2) Birinci fıkra hükümleri dışındaki projeler geriye dönük değerlendirmeden muaf tutulabilir.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(3) KKÜHADYEK izni alınarak sonuçlandırılan projeler ile ilgili geriye dönük değerlendirme yapılması kararı alınması halinde </w:t>
      </w:r>
      <w:proofErr w:type="spellStart"/>
      <w:r w:rsidRPr="00BA20B9">
        <w:rPr>
          <w:rFonts w:ascii="Times New Roman" w:eastAsia="ヒラギノ明朝 Pro W3" w:hAnsi="Times New Roman" w:cs="Times New Roman"/>
          <w:sz w:val="20"/>
          <w:szCs w:val="20"/>
        </w:rPr>
        <w:t>KKÜHADYEK’e</w:t>
      </w:r>
      <w:proofErr w:type="spellEnd"/>
      <w:r w:rsidRPr="00BA20B9">
        <w:rPr>
          <w:rFonts w:ascii="Times New Roman" w:eastAsia="ヒラギノ明朝 Pro W3" w:hAnsi="Times New Roman" w:cs="Times New Roman"/>
          <w:sz w:val="20"/>
          <w:szCs w:val="20"/>
        </w:rPr>
        <w:t xml:space="preserve"> ibraz edilen dokümanlara göre aşağıdaki hususlar değerlendirilir:</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a) Projenin amaçlarına ulaşılıp ulaşılamadığı.</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 xml:space="preserve">b) Kullanılan hayvan türlerinin sayısı, hayvanlara verilen zarar ve </w:t>
      </w:r>
      <w:proofErr w:type="gramStart"/>
      <w:r w:rsidRPr="00BA20B9">
        <w:rPr>
          <w:rFonts w:ascii="Times New Roman" w:eastAsia="ヒラギノ明朝 Pro W3" w:hAnsi="Times New Roman" w:cs="Times New Roman"/>
          <w:sz w:val="20"/>
          <w:szCs w:val="20"/>
        </w:rPr>
        <w:t>prosedürlerin</w:t>
      </w:r>
      <w:proofErr w:type="gramEnd"/>
      <w:r w:rsidRPr="00BA20B9">
        <w:rPr>
          <w:rFonts w:ascii="Times New Roman" w:eastAsia="ヒラギノ明朝 Pro W3" w:hAnsi="Times New Roman" w:cs="Times New Roman"/>
          <w:sz w:val="20"/>
          <w:szCs w:val="20"/>
        </w:rPr>
        <w:t xml:space="preserve"> şiddeti.</w:t>
      </w:r>
    </w:p>
    <w:p w:rsidR="00DC15E6" w:rsidRPr="00BA20B9" w:rsidRDefault="00DC15E6" w:rsidP="007B022F">
      <w:pPr>
        <w:tabs>
          <w:tab w:val="left" w:pos="566"/>
        </w:tabs>
        <w:spacing w:after="0" w:line="240" w:lineRule="auto"/>
        <w:jc w:val="both"/>
        <w:rPr>
          <w:rFonts w:ascii="Times New Roman" w:eastAsia="ヒラギノ明朝 Pro W3" w:hAnsi="Times New Roman" w:cs="Times New Roman"/>
          <w:sz w:val="20"/>
          <w:szCs w:val="20"/>
        </w:rPr>
      </w:pPr>
      <w:r w:rsidRPr="00BA20B9">
        <w:rPr>
          <w:rFonts w:ascii="Times New Roman" w:eastAsia="ヒラギノ明朝 Pro W3" w:hAnsi="Times New Roman" w:cs="Times New Roman"/>
          <w:sz w:val="20"/>
          <w:szCs w:val="20"/>
        </w:rPr>
        <w:t>c) 3R prensibinin uygulanmasına katkıda bulunabilecek unsurlar.</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Başvuru Sahibinin Sorumlulukları</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Madde 19-</w:t>
      </w:r>
      <w:r w:rsidRPr="00BA20B9">
        <w:rPr>
          <w:rFonts w:ascii="Times New Roman" w:eastAsia="Times New Roman" w:hAnsi="Times New Roman" w:cs="Times New Roman"/>
          <w:sz w:val="20"/>
          <w:szCs w:val="20"/>
          <w:lang w:eastAsia="tr-TR"/>
        </w:rPr>
        <w:t xml:space="preserve"> </w:t>
      </w:r>
      <w:r w:rsidRPr="00BA20B9">
        <w:rPr>
          <w:rFonts w:ascii="Times New Roman" w:eastAsia="ヒラギノ明朝 Pro W3" w:hAnsi="Times New Roman" w:cs="Times New Roman"/>
          <w:sz w:val="20"/>
          <w:szCs w:val="20"/>
        </w:rPr>
        <w:t xml:space="preserve">(1) </w:t>
      </w:r>
      <w:proofErr w:type="spellStart"/>
      <w:r w:rsidRPr="00BA20B9">
        <w:rPr>
          <w:rFonts w:ascii="Times New Roman" w:eastAsia="Times New Roman" w:hAnsi="Times New Roman" w:cs="Times New Roman"/>
          <w:sz w:val="20"/>
          <w:szCs w:val="20"/>
          <w:lang w:eastAsia="tr-TR"/>
        </w:rPr>
        <w:t>KKÜHADYEK’e</w:t>
      </w:r>
      <w:proofErr w:type="spellEnd"/>
      <w:r w:rsidRPr="00BA20B9">
        <w:rPr>
          <w:rFonts w:ascii="Times New Roman" w:eastAsia="Times New Roman" w:hAnsi="Times New Roman" w:cs="Times New Roman"/>
          <w:sz w:val="20"/>
          <w:szCs w:val="20"/>
          <w:lang w:eastAsia="tr-TR"/>
        </w:rPr>
        <w:t xml:space="preserve"> başvuru yapanlar aşağıdaki hususları taahhüt ettiği kabul edilir;</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color w:val="000000"/>
          <w:sz w:val="20"/>
          <w:szCs w:val="20"/>
          <w:lang w:eastAsia="tr-TR"/>
        </w:rPr>
        <w:t>a) Başvuru formunda verilmiş olan bilgilerin doğruluğunu,</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color w:val="000000"/>
          <w:sz w:val="20"/>
          <w:szCs w:val="20"/>
          <w:lang w:eastAsia="tr-TR"/>
        </w:rPr>
        <w:t>b) Hayvan deneyini yürütecek kişilerin gerekli eğitimi almış olduğuna ve Deney hayvanı kullanım sertifikası olmayan kişilere deney hayvanları üzerinde herhangi bir işlem yaptırmayacağını,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sz w:val="20"/>
          <w:szCs w:val="20"/>
          <w:lang w:eastAsia="tr-TR"/>
        </w:rPr>
        <w:t>c) KKÜHADYEK</w:t>
      </w:r>
      <w:r w:rsidRPr="00BA20B9">
        <w:rPr>
          <w:rFonts w:ascii="Times New Roman" w:eastAsia="Times New Roman" w:hAnsi="Times New Roman" w:cs="Times New Roman"/>
          <w:color w:val="000000"/>
          <w:sz w:val="20"/>
          <w:szCs w:val="20"/>
          <w:lang w:eastAsia="tr-TR"/>
        </w:rPr>
        <w:t xml:space="preserve"> onayı olmadan ilgili hayvan deneyine başlanmayacağını,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color w:val="000000"/>
          <w:sz w:val="20"/>
          <w:szCs w:val="20"/>
          <w:lang w:eastAsia="tr-TR"/>
        </w:rPr>
        <w:t>ç) Deneylerin onaylanan protokole ve etik ilkelere uygun olarak yürütüleceğini,</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color w:val="000000"/>
          <w:sz w:val="20"/>
          <w:szCs w:val="20"/>
          <w:lang w:eastAsia="tr-TR"/>
        </w:rPr>
        <w:t xml:space="preserve">d) Deneylerin </w:t>
      </w:r>
      <w:r w:rsidRPr="00BA20B9">
        <w:rPr>
          <w:rFonts w:ascii="Times New Roman" w:eastAsia="Times New Roman" w:hAnsi="Times New Roman" w:cs="Times New Roman"/>
          <w:sz w:val="20"/>
          <w:szCs w:val="20"/>
          <w:lang w:eastAsia="tr-TR"/>
        </w:rPr>
        <w:t>KKÜHADYEK</w:t>
      </w:r>
      <w:r w:rsidRPr="00BA20B9">
        <w:rPr>
          <w:rFonts w:ascii="Times New Roman" w:eastAsia="Times New Roman" w:hAnsi="Times New Roman" w:cs="Times New Roman"/>
          <w:color w:val="000000"/>
          <w:sz w:val="20"/>
          <w:szCs w:val="20"/>
          <w:lang w:eastAsia="tr-TR"/>
        </w:rPr>
        <w:t xml:space="preserve"> denetimine açık olduğunu ve talep üzerine gerekli bilgilerin ivedilikle ulaştırılacağını,</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color w:val="000000"/>
          <w:sz w:val="20"/>
          <w:szCs w:val="20"/>
          <w:lang w:eastAsia="tr-TR"/>
        </w:rPr>
        <w:t xml:space="preserve">e) Yapılan her türlü protokol değişikliğinde, </w:t>
      </w:r>
      <w:proofErr w:type="spellStart"/>
      <w:r w:rsidRPr="00BA20B9">
        <w:rPr>
          <w:rFonts w:ascii="Times New Roman" w:eastAsia="Times New Roman" w:hAnsi="Times New Roman" w:cs="Times New Roman"/>
          <w:sz w:val="20"/>
          <w:szCs w:val="20"/>
          <w:lang w:eastAsia="tr-TR"/>
        </w:rPr>
        <w:t>KKÜHADYEK’i</w:t>
      </w:r>
      <w:proofErr w:type="spellEnd"/>
      <w:r w:rsidRPr="00BA20B9">
        <w:rPr>
          <w:rFonts w:ascii="Times New Roman" w:eastAsia="Times New Roman" w:hAnsi="Times New Roman" w:cs="Times New Roman"/>
          <w:color w:val="000000"/>
          <w:sz w:val="20"/>
          <w:szCs w:val="20"/>
          <w:lang w:eastAsia="tr-TR"/>
        </w:rPr>
        <w:t xml:space="preserve"> derhal haberdar edileceğini,</w:t>
      </w: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proofErr w:type="gramStart"/>
      <w:r w:rsidRPr="00BA20B9">
        <w:rPr>
          <w:rFonts w:ascii="Times New Roman" w:eastAsia="Times New Roman" w:hAnsi="Times New Roman" w:cs="Times New Roman"/>
          <w:b/>
          <w:bCs/>
          <w:color w:val="000000"/>
          <w:sz w:val="20"/>
          <w:szCs w:val="20"/>
          <w:lang w:eastAsia="tr-TR"/>
        </w:rPr>
        <w:t xml:space="preserve">Madde 20- </w:t>
      </w:r>
      <w:r w:rsidRPr="00BA20B9">
        <w:rPr>
          <w:rFonts w:ascii="Times New Roman" w:eastAsia="ヒラギノ明朝 Pro W3" w:hAnsi="Times New Roman" w:cs="Times New Roman"/>
          <w:sz w:val="20"/>
          <w:szCs w:val="20"/>
        </w:rPr>
        <w:t xml:space="preserve">(1) </w:t>
      </w:r>
      <w:r w:rsidRPr="00BA20B9">
        <w:rPr>
          <w:rFonts w:ascii="Times New Roman" w:eastAsia="Times New Roman" w:hAnsi="Times New Roman" w:cs="Times New Roman"/>
          <w:sz w:val="20"/>
          <w:szCs w:val="20"/>
          <w:lang w:eastAsia="tr-TR"/>
        </w:rPr>
        <w:t>H</w:t>
      </w:r>
      <w:r w:rsidRPr="00BA20B9">
        <w:rPr>
          <w:rFonts w:ascii="Times New Roman" w:eastAsia="Times New Roman" w:hAnsi="Times New Roman" w:cs="Times New Roman"/>
          <w:color w:val="000000"/>
          <w:sz w:val="20"/>
          <w:szCs w:val="20"/>
          <w:lang w:eastAsia="tr-TR"/>
        </w:rPr>
        <w:t xml:space="preserve">ayvan deneylerinin bir kısmının veya tamamının Kırıkkale Üniversitesi alanı dışındaki başka bir kurumda veya yerleşim biriminde yürütüleceği belirtilerek yapılan başvurular, ancak başvuru sahibinin hayvan deneyleri yapılacak yerin </w:t>
      </w:r>
      <w:proofErr w:type="spellStart"/>
      <w:r w:rsidRPr="00BA20B9">
        <w:rPr>
          <w:rFonts w:ascii="Times New Roman" w:eastAsia="Times New Roman" w:hAnsi="Times New Roman" w:cs="Times New Roman"/>
          <w:color w:val="000000"/>
          <w:sz w:val="20"/>
          <w:szCs w:val="20"/>
          <w:lang w:eastAsia="tr-TR"/>
        </w:rPr>
        <w:t>KKÜHADYEK’in</w:t>
      </w:r>
      <w:proofErr w:type="spellEnd"/>
      <w:r w:rsidRPr="00BA20B9">
        <w:rPr>
          <w:rFonts w:ascii="Times New Roman" w:eastAsia="Times New Roman" w:hAnsi="Times New Roman" w:cs="Times New Roman"/>
          <w:color w:val="000000"/>
          <w:sz w:val="20"/>
          <w:szCs w:val="20"/>
          <w:lang w:eastAsia="tr-TR"/>
        </w:rPr>
        <w:t xml:space="preserve"> denetimine açık tutulacağını ve bunun için gerekli her türlü koşulu (denetim yapacak üyeler için gerekli izin, ulaşım, yolluk yevmiye vb.) sağlayacağını kabul taahhüt etmesine müteakip dikkate alınır. </w:t>
      </w:r>
      <w:proofErr w:type="gramEnd"/>
      <w:r w:rsidRPr="00BA20B9">
        <w:rPr>
          <w:rFonts w:ascii="Times New Roman" w:eastAsia="Times New Roman" w:hAnsi="Times New Roman" w:cs="Times New Roman"/>
          <w:sz w:val="20"/>
          <w:szCs w:val="20"/>
          <w:lang w:eastAsia="tr-TR"/>
        </w:rPr>
        <w:t>KKÜHADYEK</w:t>
      </w:r>
      <w:r w:rsidRPr="00BA20B9">
        <w:rPr>
          <w:rFonts w:ascii="Times New Roman" w:eastAsia="Times New Roman" w:hAnsi="Times New Roman" w:cs="Times New Roman"/>
          <w:color w:val="000000"/>
          <w:sz w:val="20"/>
          <w:szCs w:val="20"/>
          <w:lang w:eastAsia="tr-TR"/>
        </w:rPr>
        <w:t xml:space="preserve"> gerek görürse başvuru sahibi aracılığı ile hayvan deneylerinin yapılacağı kurumun amirinden de bu taahhüdün onayını isteyebilir. </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b/>
          <w:bCs/>
          <w:color w:val="000000"/>
          <w:sz w:val="20"/>
          <w:szCs w:val="20"/>
          <w:lang w:eastAsia="tr-TR"/>
        </w:rPr>
        <w:t>Madde 21-</w:t>
      </w:r>
      <w:r w:rsidRPr="00BA20B9">
        <w:rPr>
          <w:rFonts w:ascii="Times New Roman" w:eastAsia="Times New Roman" w:hAnsi="Times New Roman" w:cs="Times New Roman"/>
          <w:bCs/>
          <w:color w:val="000000"/>
          <w:sz w:val="20"/>
          <w:szCs w:val="20"/>
          <w:lang w:eastAsia="tr-TR"/>
        </w:rPr>
        <w:t xml:space="preserve"> </w:t>
      </w:r>
      <w:r w:rsidRPr="00BA20B9">
        <w:rPr>
          <w:rFonts w:ascii="Times New Roman" w:eastAsia="ヒラギノ明朝 Pro W3" w:hAnsi="Times New Roman" w:cs="Times New Roman"/>
          <w:sz w:val="20"/>
          <w:szCs w:val="20"/>
        </w:rPr>
        <w:t xml:space="preserve">(1) </w:t>
      </w:r>
      <w:r w:rsidRPr="00BA20B9">
        <w:rPr>
          <w:rFonts w:ascii="Times New Roman" w:eastAsia="Times New Roman" w:hAnsi="Times New Roman" w:cs="Times New Roman"/>
          <w:color w:val="000000"/>
          <w:sz w:val="20"/>
          <w:szCs w:val="20"/>
          <w:lang w:eastAsia="tr-TR"/>
        </w:rPr>
        <w:t xml:space="preserve">Daha önce başka bir yerel etik kurul tarafından uygun bulunmayan bir hayvan deneyi protokolünün tamamen aynısı ile </w:t>
      </w:r>
      <w:proofErr w:type="spellStart"/>
      <w:r w:rsidRPr="00BA20B9">
        <w:rPr>
          <w:rFonts w:ascii="Times New Roman" w:eastAsia="Times New Roman" w:hAnsi="Times New Roman" w:cs="Times New Roman"/>
          <w:sz w:val="20"/>
          <w:szCs w:val="20"/>
          <w:lang w:eastAsia="tr-TR"/>
        </w:rPr>
        <w:t>KKÜHADYEK’e</w:t>
      </w:r>
      <w:proofErr w:type="spellEnd"/>
      <w:r w:rsidRPr="00BA20B9">
        <w:rPr>
          <w:rFonts w:ascii="Times New Roman" w:eastAsia="Times New Roman" w:hAnsi="Times New Roman" w:cs="Times New Roman"/>
          <w:color w:val="000000"/>
          <w:sz w:val="20"/>
          <w:szCs w:val="20"/>
          <w:lang w:eastAsia="tr-TR"/>
        </w:rPr>
        <w:t xml:space="preserve"> başvuru yapılamaz. </w:t>
      </w:r>
    </w:p>
    <w:p w:rsidR="00DC15E6" w:rsidRDefault="00DC15E6" w:rsidP="007B022F">
      <w:pPr>
        <w:jc w:val="both"/>
        <w:rPr>
          <w:rFonts w:ascii="Times New Roman" w:eastAsia="Times New Roman" w:hAnsi="Times New Roman" w:cs="Times New Roman"/>
          <w:b/>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Eğitim</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 xml:space="preserve">Madde 22- </w:t>
      </w:r>
      <w:r w:rsidRPr="00BA20B9">
        <w:rPr>
          <w:rFonts w:ascii="Times New Roman" w:eastAsia="ヒラギノ明朝 Pro W3" w:hAnsi="Times New Roman" w:cs="Times New Roman"/>
          <w:sz w:val="20"/>
          <w:szCs w:val="20"/>
        </w:rPr>
        <w:t xml:space="preserve">(1) </w:t>
      </w:r>
      <w:r w:rsidRPr="00BA20B9">
        <w:rPr>
          <w:rFonts w:ascii="Times New Roman" w:eastAsia="Times New Roman" w:hAnsi="Times New Roman" w:cs="Times New Roman"/>
          <w:sz w:val="20"/>
          <w:szCs w:val="20"/>
          <w:lang w:eastAsia="tr-TR"/>
        </w:rPr>
        <w:t>KKÜHADYEK, gerektiğinde Bakanlık tarafından 12.12.2007 tarihinde yayımlanan 2007/11sayılı “Deney Hayvanları Kullanım Sertifikası Eğitim Programına Dair Genelge” ile belirlenmiş ders programına ve diğer hükümlere uygun olarak sertifika programı düzenleyip, başarılı olan kursiyerlere “Deney Hayvanı Kullanım Sertifikası” verebilir.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(2) </w:t>
      </w:r>
      <w:r w:rsidRPr="00BA20B9">
        <w:rPr>
          <w:rFonts w:ascii="Times New Roman" w:eastAsia="Times New Roman" w:hAnsi="Times New Roman" w:cs="Times New Roman"/>
          <w:sz w:val="20"/>
          <w:szCs w:val="20"/>
          <w:lang w:eastAsia="tr-TR"/>
        </w:rPr>
        <w:t>Deney hayvanı kullanım sertifika program içeriği, HADMEK tarafından güncellenen programlara göre düzenlenir.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(3) </w:t>
      </w:r>
      <w:r w:rsidRPr="00BA20B9">
        <w:rPr>
          <w:rFonts w:ascii="Times New Roman" w:eastAsia="Times New Roman" w:hAnsi="Times New Roman" w:cs="Times New Roman"/>
          <w:sz w:val="20"/>
          <w:szCs w:val="20"/>
          <w:lang w:eastAsia="tr-TR"/>
        </w:rPr>
        <w:t>Kursiyerlerin, deney hayvanı kullanım sertifika programı derslerinin %80’ine devam etmeleri zorunlu olup, sertifika programı sonunda yapılan sınavdan 100 üzerinden en az 70 puan almaları gerekir.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(4) Deney hayvanları kullanım sertifikası, KKÜHADYEK başkanı ve Kırıkkale Üniversitesi rektörü tarafından imzalanır.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(5) KKÜHADYEK düzenleyecek olduğu </w:t>
      </w:r>
      <w:r w:rsidRPr="00BA20B9">
        <w:rPr>
          <w:rFonts w:ascii="Times New Roman" w:eastAsia="Times New Roman" w:hAnsi="Times New Roman" w:cs="Times New Roman"/>
          <w:sz w:val="20"/>
          <w:szCs w:val="20"/>
          <w:lang w:eastAsia="tr-TR"/>
        </w:rPr>
        <w:t>deney hayvanları kullanım sertifikası eğitim programına</w:t>
      </w:r>
      <w:r w:rsidRPr="00BA20B9">
        <w:rPr>
          <w:rFonts w:ascii="Times New Roman" w:eastAsia="ヒラギノ明朝 Pro W3" w:hAnsi="Times New Roman" w:cs="Times New Roman"/>
          <w:sz w:val="20"/>
          <w:szCs w:val="20"/>
        </w:rPr>
        <w:t xml:space="preserve"> en az otuz gün önce </w:t>
      </w:r>
      <w:proofErr w:type="spellStart"/>
      <w:r w:rsidRPr="00BA20B9">
        <w:rPr>
          <w:rFonts w:ascii="Times New Roman" w:eastAsia="ヒラギノ明朝 Pro W3" w:hAnsi="Times New Roman" w:cs="Times New Roman"/>
          <w:sz w:val="20"/>
          <w:szCs w:val="20"/>
        </w:rPr>
        <w:t>HADMEK’e</w:t>
      </w:r>
      <w:proofErr w:type="spellEnd"/>
      <w:r w:rsidRPr="00BA20B9">
        <w:rPr>
          <w:rFonts w:ascii="Times New Roman" w:eastAsia="ヒラギノ明朝 Pro W3" w:hAnsi="Times New Roman" w:cs="Times New Roman"/>
          <w:sz w:val="20"/>
          <w:szCs w:val="20"/>
        </w:rPr>
        <w:t xml:space="preserve"> bildirir. </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 xml:space="preserve">(6) KKÜHADYEK düzenlemiş olduğu eğitim programından başarılı olan kursiyerleri </w:t>
      </w:r>
      <w:proofErr w:type="spellStart"/>
      <w:r w:rsidRPr="00BA20B9">
        <w:rPr>
          <w:rFonts w:ascii="Times New Roman" w:eastAsia="ヒラギノ明朝 Pro W3" w:hAnsi="Times New Roman" w:cs="Times New Roman"/>
          <w:sz w:val="20"/>
          <w:szCs w:val="20"/>
        </w:rPr>
        <w:t>HADMEK’e</w:t>
      </w:r>
      <w:proofErr w:type="spellEnd"/>
      <w:r w:rsidRPr="00BA20B9">
        <w:rPr>
          <w:rFonts w:ascii="Times New Roman" w:eastAsia="ヒラギノ明朝 Pro W3" w:hAnsi="Times New Roman" w:cs="Times New Roman"/>
          <w:sz w:val="20"/>
          <w:szCs w:val="20"/>
        </w:rPr>
        <w:t xml:space="preserve"> bildirir.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ヒラギノ明朝 Pro W3" w:hAnsi="Times New Roman" w:cs="Times New Roman"/>
          <w:sz w:val="20"/>
          <w:szCs w:val="20"/>
        </w:rPr>
        <w:t>Deney hayvanı kullanarak; eğitim, araştırma, uygulama ve test yapmak isteyen ya da bu programların yapılmasında deney hayvanlarına dokunarak katkıda bulunan öğrenciler, araştırmacılar, akademik, sağlık, teknik ve idari personel deney hayvanı kullanıcısı olarak kabul edilir.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7B022F" w:rsidRDefault="007B022F" w:rsidP="007B022F">
      <w:pPr>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DC15E6" w:rsidRPr="00BA20B9" w:rsidRDefault="00DC15E6" w:rsidP="007B022F">
      <w:pPr>
        <w:tabs>
          <w:tab w:val="left" w:pos="284"/>
        </w:tabs>
        <w:spacing w:after="0" w:line="240" w:lineRule="auto"/>
        <w:jc w:val="center"/>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lastRenderedPageBreak/>
        <w:t>BEŞİNCİ BÖLÜM</w:t>
      </w:r>
    </w:p>
    <w:p w:rsidR="00DC15E6" w:rsidRPr="00BA20B9" w:rsidRDefault="00DC15E6" w:rsidP="007B022F">
      <w:pPr>
        <w:tabs>
          <w:tab w:val="left" w:pos="284"/>
        </w:tabs>
        <w:spacing w:after="0" w:line="240" w:lineRule="auto"/>
        <w:jc w:val="center"/>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Çeşitli ve son Hükümler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sz w:val="20"/>
          <w:szCs w:val="20"/>
          <w:lang w:eastAsia="tr-TR"/>
        </w:rPr>
      </w:pPr>
      <w:r w:rsidRPr="00BA20B9">
        <w:rPr>
          <w:rFonts w:ascii="Times New Roman" w:eastAsia="Times New Roman" w:hAnsi="Times New Roman" w:cs="Times New Roman"/>
          <w:b/>
          <w:sz w:val="20"/>
          <w:szCs w:val="20"/>
          <w:lang w:eastAsia="tr-TR"/>
        </w:rPr>
        <w:t>Denetim ve Denetleme</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sz w:val="20"/>
          <w:szCs w:val="20"/>
          <w:lang w:eastAsia="tr-TR"/>
        </w:rPr>
        <w:t xml:space="preserve">Madde 23- </w:t>
      </w:r>
      <w:r w:rsidRPr="00BA20B9">
        <w:rPr>
          <w:rFonts w:ascii="Times New Roman" w:eastAsia="ヒラギノ明朝 Pro W3" w:hAnsi="Times New Roman" w:cs="Times New Roman"/>
          <w:sz w:val="20"/>
          <w:szCs w:val="20"/>
        </w:rPr>
        <w:t>(1) KKÜHADYEK, izin verdiği her türlü eğitim, araştırma, uygulama ve testler ile deney hayvanlarının üretim, bakım, besleme ve naklin yapıldığı laboratuvarların etik yönden uygun olup olmadığını denetler.</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r w:rsidRPr="00BA20B9">
        <w:rPr>
          <w:rFonts w:ascii="Times New Roman" w:eastAsia="Times New Roman" w:hAnsi="Times New Roman" w:cs="Times New Roman"/>
          <w:b/>
          <w:sz w:val="20"/>
          <w:szCs w:val="20"/>
          <w:lang w:eastAsia="tr-TR"/>
        </w:rPr>
        <w:t xml:space="preserve">Madde 24- </w:t>
      </w:r>
      <w:r w:rsidRPr="00BA20B9">
        <w:rPr>
          <w:rFonts w:ascii="Times New Roman" w:eastAsia="ヒラギノ明朝 Pro W3" w:hAnsi="Times New Roman" w:cs="Times New Roman"/>
          <w:sz w:val="20"/>
          <w:szCs w:val="20"/>
        </w:rPr>
        <w:t>(1) KKÜHADYEK tarafından verilen kararlar, ilgili mevzuatta belirtilen yetkili kurum, Bakanlık ve Gıda, Tarım ve Hayvancılık Bakanlığı denetimindedir.</w:t>
      </w: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sz w:val="20"/>
          <w:szCs w:val="20"/>
        </w:rPr>
      </w:pPr>
    </w:p>
    <w:p w:rsidR="00DC15E6" w:rsidRPr="00BA20B9" w:rsidRDefault="00DC15E6" w:rsidP="007B022F">
      <w:pPr>
        <w:tabs>
          <w:tab w:val="left" w:pos="284"/>
        </w:tabs>
        <w:spacing w:after="0" w:line="240" w:lineRule="auto"/>
        <w:jc w:val="both"/>
        <w:rPr>
          <w:rFonts w:ascii="Times New Roman" w:eastAsia="ヒラギノ明朝 Pro W3" w:hAnsi="Times New Roman" w:cs="Times New Roman"/>
          <w:b/>
          <w:sz w:val="20"/>
          <w:szCs w:val="20"/>
        </w:rPr>
      </w:pPr>
      <w:r w:rsidRPr="00BA20B9">
        <w:rPr>
          <w:rFonts w:ascii="Times New Roman" w:eastAsia="ヒラギノ明朝 Pro W3" w:hAnsi="Times New Roman" w:cs="Times New Roman"/>
          <w:b/>
          <w:sz w:val="20"/>
          <w:szCs w:val="20"/>
        </w:rPr>
        <w:t>Gizlilik</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ヒラギノ明朝 Pro W3" w:hAnsi="Times New Roman" w:cs="Times New Roman"/>
          <w:b/>
          <w:sz w:val="20"/>
          <w:szCs w:val="20"/>
        </w:rPr>
        <w:t>Madde 25-</w:t>
      </w:r>
      <w:r w:rsidRPr="00BA20B9">
        <w:rPr>
          <w:rFonts w:ascii="Times New Roman" w:eastAsia="ヒラギノ明朝 Pro W3" w:hAnsi="Times New Roman" w:cs="Times New Roman"/>
          <w:sz w:val="20"/>
          <w:szCs w:val="20"/>
        </w:rPr>
        <w:t xml:space="preserve"> (1) KKÜHADYEK yazışmaları gizli olup, ilgili yönetmelikte belirtilen yetkili kurumlar dışında üçüncü şahıslara bilgi verilmez.</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color w:val="000000"/>
          <w:sz w:val="20"/>
          <w:szCs w:val="20"/>
          <w:lang w:eastAsia="tr-TR"/>
        </w:rPr>
      </w:pPr>
      <w:r w:rsidRPr="00BA20B9">
        <w:rPr>
          <w:rFonts w:ascii="Times New Roman" w:eastAsia="Times New Roman" w:hAnsi="Times New Roman" w:cs="Times New Roman"/>
          <w:b/>
          <w:color w:val="000000"/>
          <w:sz w:val="20"/>
          <w:szCs w:val="20"/>
          <w:lang w:eastAsia="tr-TR"/>
        </w:rPr>
        <w:t>Yürürlük</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b/>
          <w:bCs/>
          <w:color w:val="000000"/>
          <w:sz w:val="20"/>
          <w:szCs w:val="20"/>
          <w:lang w:eastAsia="tr-TR"/>
        </w:rPr>
        <w:t xml:space="preserve">Madde 26- </w:t>
      </w:r>
      <w:r w:rsidRPr="00BA20B9">
        <w:rPr>
          <w:rFonts w:ascii="Times New Roman" w:eastAsia="ヒラギノ明朝 Pro W3" w:hAnsi="Times New Roman" w:cs="Times New Roman"/>
          <w:sz w:val="20"/>
          <w:szCs w:val="20"/>
        </w:rPr>
        <w:t xml:space="preserve">(1) </w:t>
      </w:r>
      <w:r w:rsidRPr="00BA20B9">
        <w:rPr>
          <w:rFonts w:ascii="Times New Roman" w:eastAsia="Times New Roman" w:hAnsi="Times New Roman" w:cs="Times New Roman"/>
          <w:color w:val="000000"/>
          <w:sz w:val="20"/>
          <w:szCs w:val="20"/>
          <w:lang w:eastAsia="tr-TR"/>
        </w:rPr>
        <w:t xml:space="preserve">Bu yönerge Kırıkkale Üniversitesi Senatosunca kabul edildikten sonra </w:t>
      </w:r>
      <w:proofErr w:type="spellStart"/>
      <w:r w:rsidRPr="00BA20B9">
        <w:rPr>
          <w:rFonts w:ascii="Times New Roman" w:eastAsia="Times New Roman" w:hAnsi="Times New Roman" w:cs="Times New Roman"/>
          <w:color w:val="000000"/>
          <w:sz w:val="20"/>
          <w:szCs w:val="20"/>
          <w:lang w:eastAsia="tr-TR"/>
        </w:rPr>
        <w:t>HADMEK’e</w:t>
      </w:r>
      <w:proofErr w:type="spellEnd"/>
      <w:r w:rsidRPr="00BA20B9">
        <w:rPr>
          <w:rFonts w:ascii="Times New Roman" w:eastAsia="Times New Roman" w:hAnsi="Times New Roman" w:cs="Times New Roman"/>
          <w:color w:val="000000"/>
          <w:sz w:val="20"/>
          <w:szCs w:val="20"/>
          <w:lang w:eastAsia="tr-TR"/>
        </w:rPr>
        <w:t xml:space="preserve"> sunulur. HADMEK onayından sonra yürürlüğe girer. </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p>
    <w:p w:rsidR="00DC15E6" w:rsidRPr="00BA20B9" w:rsidRDefault="00DC15E6" w:rsidP="007B022F">
      <w:pPr>
        <w:tabs>
          <w:tab w:val="left" w:pos="284"/>
        </w:tabs>
        <w:spacing w:after="0" w:line="240" w:lineRule="auto"/>
        <w:jc w:val="both"/>
        <w:rPr>
          <w:rFonts w:ascii="Times New Roman" w:eastAsia="Times New Roman" w:hAnsi="Times New Roman" w:cs="Times New Roman"/>
          <w:b/>
          <w:color w:val="000000"/>
          <w:sz w:val="20"/>
          <w:szCs w:val="20"/>
          <w:lang w:eastAsia="tr-TR"/>
        </w:rPr>
      </w:pPr>
      <w:r w:rsidRPr="00BA20B9">
        <w:rPr>
          <w:rFonts w:ascii="Times New Roman" w:eastAsia="Times New Roman" w:hAnsi="Times New Roman" w:cs="Times New Roman"/>
          <w:b/>
          <w:color w:val="000000"/>
          <w:sz w:val="20"/>
          <w:szCs w:val="20"/>
          <w:lang w:eastAsia="tr-TR"/>
        </w:rPr>
        <w:t>Yürürlükten kaldırma</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r w:rsidRPr="00BA20B9">
        <w:rPr>
          <w:rFonts w:ascii="Times New Roman" w:eastAsia="Times New Roman" w:hAnsi="Times New Roman" w:cs="Times New Roman"/>
          <w:b/>
          <w:bCs/>
          <w:color w:val="000000"/>
          <w:sz w:val="20"/>
          <w:szCs w:val="20"/>
          <w:lang w:eastAsia="tr-TR"/>
        </w:rPr>
        <w:t xml:space="preserve">Madde 27- </w:t>
      </w:r>
      <w:r w:rsidRPr="00BA20B9">
        <w:rPr>
          <w:rFonts w:ascii="Times New Roman" w:eastAsia="ヒラギノ明朝 Pro W3" w:hAnsi="Times New Roman" w:cs="Times New Roman"/>
          <w:sz w:val="20"/>
          <w:szCs w:val="20"/>
        </w:rPr>
        <w:t xml:space="preserve">(1) Bu yönergenin yürürlüğe girmesi ile Üniversite senatosunun </w:t>
      </w:r>
      <w:proofErr w:type="gramStart"/>
      <w:r w:rsidRPr="00BA20B9">
        <w:rPr>
          <w:rFonts w:ascii="Times New Roman" w:eastAsia="ヒラギノ明朝 Pro W3" w:hAnsi="Times New Roman" w:cs="Times New Roman"/>
          <w:sz w:val="20"/>
          <w:szCs w:val="20"/>
        </w:rPr>
        <w:t>26/03/2008</w:t>
      </w:r>
      <w:proofErr w:type="gramEnd"/>
      <w:r w:rsidRPr="00BA20B9">
        <w:rPr>
          <w:rFonts w:ascii="Times New Roman" w:eastAsia="ヒラギノ明朝 Pro W3" w:hAnsi="Times New Roman" w:cs="Times New Roman"/>
          <w:sz w:val="20"/>
          <w:szCs w:val="20"/>
        </w:rPr>
        <w:t xml:space="preserve"> tarih ve 10/32 sayılı kararıyla kabul edilen Kırıkkale Üniversitesi Hayvan Deneyleri Yerel Etik Kurul Yönergesi yürürlükten kalkar.</w:t>
      </w:r>
    </w:p>
    <w:p w:rsidR="00DC15E6" w:rsidRPr="00BA20B9" w:rsidRDefault="00DC15E6" w:rsidP="007B022F">
      <w:pPr>
        <w:tabs>
          <w:tab w:val="left" w:pos="284"/>
        </w:tabs>
        <w:spacing w:after="0" w:line="240" w:lineRule="auto"/>
        <w:jc w:val="both"/>
        <w:rPr>
          <w:rFonts w:ascii="Times New Roman" w:eastAsia="Times New Roman" w:hAnsi="Times New Roman" w:cs="Times New Roman"/>
          <w:color w:val="000000"/>
          <w:sz w:val="20"/>
          <w:szCs w:val="20"/>
          <w:lang w:eastAsia="tr-TR"/>
        </w:rPr>
      </w:pPr>
    </w:p>
    <w:p w:rsidR="00DC15E6" w:rsidRPr="00BA20B9" w:rsidRDefault="00DC15E6" w:rsidP="007B022F">
      <w:pPr>
        <w:keepNext/>
        <w:tabs>
          <w:tab w:val="left" w:pos="284"/>
        </w:tabs>
        <w:spacing w:after="0" w:line="240" w:lineRule="auto"/>
        <w:jc w:val="both"/>
        <w:outlineLvl w:val="0"/>
        <w:rPr>
          <w:rFonts w:ascii="Times New Roman" w:eastAsia="Times New Roman" w:hAnsi="Times New Roman" w:cs="Times New Roman"/>
          <w:b/>
          <w:bCs/>
          <w:kern w:val="32"/>
          <w:sz w:val="20"/>
          <w:szCs w:val="20"/>
          <w:lang w:eastAsia="tr-TR"/>
        </w:rPr>
      </w:pPr>
      <w:r w:rsidRPr="00BA20B9">
        <w:rPr>
          <w:rFonts w:ascii="Times New Roman" w:eastAsia="Times New Roman" w:hAnsi="Times New Roman" w:cs="Times New Roman"/>
          <w:b/>
          <w:bCs/>
          <w:kern w:val="32"/>
          <w:sz w:val="20"/>
          <w:szCs w:val="20"/>
          <w:lang w:eastAsia="tr-TR"/>
        </w:rPr>
        <w:t>Yürütme</w:t>
      </w:r>
    </w:p>
    <w:p w:rsidR="00DC15E6" w:rsidRPr="00BA20B9" w:rsidRDefault="00DC15E6" w:rsidP="007B022F">
      <w:pPr>
        <w:tabs>
          <w:tab w:val="left" w:pos="284"/>
        </w:tabs>
        <w:spacing w:after="0" w:line="240" w:lineRule="auto"/>
        <w:jc w:val="both"/>
        <w:rPr>
          <w:rFonts w:ascii="Times New Roman" w:eastAsia="Times New Roman" w:hAnsi="Times New Roman" w:cs="Times New Roman"/>
          <w:sz w:val="20"/>
          <w:szCs w:val="20"/>
          <w:lang w:eastAsia="tr-TR"/>
        </w:rPr>
      </w:pPr>
      <w:r w:rsidRPr="00BA20B9">
        <w:rPr>
          <w:rFonts w:ascii="Times New Roman" w:eastAsia="Times New Roman" w:hAnsi="Times New Roman" w:cs="Times New Roman"/>
          <w:b/>
          <w:bCs/>
          <w:color w:val="000000"/>
          <w:sz w:val="20"/>
          <w:szCs w:val="20"/>
          <w:lang w:eastAsia="tr-TR"/>
        </w:rPr>
        <w:t xml:space="preserve">Madde 28- </w:t>
      </w:r>
      <w:r w:rsidRPr="00BA20B9">
        <w:rPr>
          <w:rFonts w:ascii="Times New Roman" w:eastAsia="ヒラギノ明朝 Pro W3" w:hAnsi="Times New Roman" w:cs="Times New Roman"/>
          <w:sz w:val="20"/>
          <w:szCs w:val="20"/>
        </w:rPr>
        <w:t xml:space="preserve">(1) </w:t>
      </w:r>
      <w:r w:rsidRPr="00BA20B9">
        <w:rPr>
          <w:rFonts w:ascii="Times New Roman" w:eastAsia="Times New Roman" w:hAnsi="Times New Roman" w:cs="Times New Roman"/>
          <w:sz w:val="20"/>
          <w:szCs w:val="20"/>
          <w:lang w:eastAsia="tr-TR"/>
        </w:rPr>
        <w:t>Bu yönerge hükümleri Kırıkkale Üniversitesi Rektörü tarafından yürütülür.</w:t>
      </w:r>
    </w:p>
    <w:p w:rsidR="00DC15E6" w:rsidRDefault="00DC15E6" w:rsidP="007B022F">
      <w:pPr>
        <w:spacing w:after="0" w:line="240" w:lineRule="auto"/>
        <w:ind w:firstLine="708"/>
        <w:jc w:val="both"/>
        <w:rPr>
          <w:rFonts w:ascii="Times New Roman" w:eastAsia="Times New Roman" w:hAnsi="Times New Roman" w:cs="Times New Roman"/>
          <w:bCs/>
          <w:sz w:val="24"/>
          <w:szCs w:val="24"/>
          <w:lang w:eastAsia="tr-TR"/>
        </w:rPr>
      </w:pPr>
    </w:p>
    <w:sectPr w:rsidR="00DC15E6" w:rsidSect="00DC15E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2B"/>
    <w:rsid w:val="007B022F"/>
    <w:rsid w:val="008C5F3C"/>
    <w:rsid w:val="008E0C29"/>
    <w:rsid w:val="00930E2B"/>
    <w:rsid w:val="00DC1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4532</Words>
  <Characters>25834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2</cp:revision>
  <dcterms:created xsi:type="dcterms:W3CDTF">2016-03-02T09:33:00Z</dcterms:created>
  <dcterms:modified xsi:type="dcterms:W3CDTF">2016-03-02T09:54:00Z</dcterms:modified>
</cp:coreProperties>
</file>