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8DD" w:rsidRDefault="00BE094B" w:rsidP="00BE094B">
      <w:pPr>
        <w:pStyle w:val="GvdeMetni"/>
        <w:spacing w:after="0" w:line="240" w:lineRule="auto"/>
        <w:jc w:val="center"/>
        <w:rPr>
          <w:rFonts w:ascii="Times New Roman" w:hAnsi="Times New Roman"/>
          <w:b/>
          <w:spacing w:val="-2"/>
          <w:sz w:val="23"/>
          <w:szCs w:val="23"/>
        </w:rPr>
      </w:pPr>
      <w:r w:rsidRPr="00BE094B">
        <w:rPr>
          <w:rFonts w:ascii="Times New Roman" w:hAnsi="Times New Roman"/>
          <w:sz w:val="24"/>
          <w:szCs w:val="24"/>
          <w:lang w:eastAsia="tr-TR"/>
        </w:rPr>
        <w:tab/>
      </w:r>
      <w:r w:rsidRPr="00295368">
        <w:rPr>
          <w:rFonts w:ascii="Times New Roman" w:hAnsi="Times New Roman"/>
          <w:b/>
          <w:sz w:val="23"/>
          <w:szCs w:val="23"/>
        </w:rPr>
        <w:t xml:space="preserve">KIRIKKALE </w:t>
      </w:r>
      <w:r w:rsidRPr="00295368">
        <w:rPr>
          <w:rFonts w:ascii="Times New Roman" w:hAnsi="Times New Roman"/>
          <w:b/>
          <w:spacing w:val="-2"/>
          <w:sz w:val="23"/>
          <w:szCs w:val="23"/>
        </w:rPr>
        <w:t>ÜNİVERSİTESİ</w:t>
      </w:r>
    </w:p>
    <w:p w:rsidR="00BE094B" w:rsidRPr="00295368" w:rsidRDefault="00BE094B" w:rsidP="00BE094B">
      <w:pPr>
        <w:pStyle w:val="GvdeMetni"/>
        <w:spacing w:after="0" w:line="240" w:lineRule="auto"/>
        <w:jc w:val="center"/>
        <w:rPr>
          <w:rFonts w:ascii="Times New Roman" w:hAnsi="Times New Roman"/>
          <w:b/>
          <w:spacing w:val="-2"/>
          <w:sz w:val="23"/>
          <w:szCs w:val="23"/>
        </w:rPr>
      </w:pPr>
      <w:r w:rsidRPr="00295368">
        <w:rPr>
          <w:rFonts w:ascii="Times New Roman" w:hAnsi="Times New Roman"/>
          <w:b/>
          <w:spacing w:val="-2"/>
          <w:sz w:val="23"/>
          <w:szCs w:val="23"/>
        </w:rPr>
        <w:t xml:space="preserve"> </w:t>
      </w:r>
      <w:r w:rsidRPr="00295368">
        <w:rPr>
          <w:rFonts w:ascii="Times New Roman" w:hAnsi="Times New Roman"/>
          <w:b/>
          <w:sz w:val="23"/>
          <w:szCs w:val="23"/>
        </w:rPr>
        <w:t xml:space="preserve">ENERJİ YÖNETİM BİRİMİ </w:t>
      </w:r>
      <w:r w:rsidRPr="00295368">
        <w:rPr>
          <w:rFonts w:ascii="Times New Roman" w:hAnsi="Times New Roman"/>
          <w:b/>
          <w:spacing w:val="-2"/>
          <w:sz w:val="23"/>
          <w:szCs w:val="23"/>
        </w:rPr>
        <w:t>YÖNERGESİ</w:t>
      </w:r>
    </w:p>
    <w:p w:rsidR="00BE094B" w:rsidRPr="00295368" w:rsidRDefault="00BE094B" w:rsidP="00BE094B">
      <w:pPr>
        <w:pStyle w:val="GvdeMetni"/>
        <w:spacing w:after="0" w:line="240" w:lineRule="auto"/>
        <w:jc w:val="center"/>
        <w:rPr>
          <w:rFonts w:ascii="Times New Roman" w:hAnsi="Times New Roman"/>
          <w:b/>
          <w:sz w:val="23"/>
          <w:szCs w:val="23"/>
        </w:rPr>
      </w:pPr>
      <w:r w:rsidRPr="00295368">
        <w:rPr>
          <w:rFonts w:ascii="Times New Roman" w:hAnsi="Times New Roman"/>
          <w:b/>
          <w:sz w:val="23"/>
          <w:szCs w:val="23"/>
        </w:rPr>
        <w:t xml:space="preserve">BİRİNCİ </w:t>
      </w:r>
      <w:r w:rsidRPr="00295368">
        <w:rPr>
          <w:rFonts w:ascii="Times New Roman" w:hAnsi="Times New Roman"/>
          <w:b/>
          <w:spacing w:val="-2"/>
          <w:sz w:val="23"/>
          <w:szCs w:val="23"/>
        </w:rPr>
        <w:t>BÖLÜM</w:t>
      </w:r>
    </w:p>
    <w:p w:rsidR="00BE094B" w:rsidRPr="00295368" w:rsidRDefault="00BE094B" w:rsidP="00BE094B">
      <w:pPr>
        <w:pStyle w:val="GvdeMetni"/>
        <w:spacing w:after="0" w:line="240" w:lineRule="auto"/>
        <w:jc w:val="center"/>
        <w:rPr>
          <w:rFonts w:ascii="Times New Roman" w:hAnsi="Times New Roman"/>
          <w:b/>
          <w:spacing w:val="-2"/>
          <w:sz w:val="23"/>
          <w:szCs w:val="23"/>
        </w:rPr>
      </w:pPr>
      <w:r w:rsidRPr="00295368">
        <w:rPr>
          <w:rFonts w:ascii="Times New Roman" w:hAnsi="Times New Roman"/>
          <w:b/>
          <w:sz w:val="23"/>
          <w:szCs w:val="23"/>
        </w:rPr>
        <w:t xml:space="preserve">Amaç, Kapsam,  Dayanak,  Tanımlar ve </w:t>
      </w:r>
      <w:r w:rsidRPr="00295368">
        <w:rPr>
          <w:rFonts w:ascii="Times New Roman" w:hAnsi="Times New Roman"/>
          <w:b/>
          <w:spacing w:val="-2"/>
          <w:sz w:val="23"/>
          <w:szCs w:val="23"/>
        </w:rPr>
        <w:t>İlkeler</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1</w:t>
      </w:r>
      <w:r w:rsidRPr="00295368">
        <w:rPr>
          <w:rFonts w:ascii="Times New Roman" w:hAnsi="Times New Roman"/>
          <w:sz w:val="23"/>
          <w:szCs w:val="23"/>
        </w:rPr>
        <w:t xml:space="preserve">- </w:t>
      </w:r>
      <w:r w:rsidRPr="00295368">
        <w:rPr>
          <w:rFonts w:ascii="Times New Roman" w:hAnsi="Times New Roman"/>
          <w:b/>
          <w:spacing w:val="-2"/>
          <w:sz w:val="23"/>
          <w:szCs w:val="23"/>
        </w:rPr>
        <w:t>Amaç:</w:t>
      </w:r>
    </w:p>
    <w:p w:rsidR="00BE094B" w:rsidRPr="00295368" w:rsidRDefault="00BE094B" w:rsidP="00BE094B">
      <w:pPr>
        <w:pStyle w:val="GvdeMetni"/>
        <w:spacing w:after="0" w:line="240" w:lineRule="auto"/>
        <w:rPr>
          <w:rFonts w:ascii="Times New Roman" w:hAnsi="Times New Roman"/>
          <w:sz w:val="23"/>
          <w:szCs w:val="23"/>
        </w:rPr>
      </w:pPr>
      <w:r w:rsidRPr="00295368">
        <w:rPr>
          <w:rFonts w:ascii="Times New Roman" w:hAnsi="Times New Roman"/>
          <w:sz w:val="23"/>
          <w:szCs w:val="23"/>
        </w:rPr>
        <w:t>Bu yönergenin amacı; Kırıkkale Üniversitesi bünyesinde Enerji Yönetim Biriminin kurulması,  Enerji Yöneticilerinin görevlendirilmesi,  enerji yönetimi uygulamalarının düzenlenmesi,  enerjinin etkin ve verimli kullanılması,  enerji tasarrufunun sağlanması,  enerji maliyetlerinin kurum bütçesi üzerindeki yükünün azaltılması,  çevrenin korunması,  karbon ayak izinin azaltılması ve enerji kullanımında verimliliğin artırılması ile ilgili usul ve esasları düzenlemektir.</w:t>
      </w:r>
    </w:p>
    <w:p w:rsidR="00BE094B" w:rsidRPr="00295368" w:rsidRDefault="00BE094B" w:rsidP="00BE094B">
      <w:pPr>
        <w:pStyle w:val="GvdeMetni"/>
        <w:spacing w:after="0" w:line="240" w:lineRule="auto"/>
        <w:rPr>
          <w:rFonts w:ascii="Times New Roman" w:hAnsi="Times New Roman"/>
          <w:b/>
          <w:spacing w:val="-2"/>
          <w:sz w:val="23"/>
          <w:szCs w:val="23"/>
        </w:rPr>
      </w:pPr>
    </w:p>
    <w:p w:rsidR="00BE094B" w:rsidRPr="00295368" w:rsidRDefault="00BE094B" w:rsidP="00BE094B">
      <w:pPr>
        <w:pStyle w:val="GvdeMetni"/>
        <w:spacing w:after="0" w:line="240" w:lineRule="auto"/>
        <w:rPr>
          <w:rFonts w:ascii="Times New Roman" w:hAnsi="Times New Roman"/>
          <w:sz w:val="23"/>
          <w:szCs w:val="23"/>
        </w:rPr>
      </w:pPr>
      <w:r w:rsidRPr="00295368">
        <w:rPr>
          <w:rFonts w:ascii="Times New Roman" w:hAnsi="Times New Roman"/>
          <w:b/>
          <w:sz w:val="23"/>
          <w:szCs w:val="23"/>
        </w:rPr>
        <w:t>MADDE 2</w:t>
      </w:r>
      <w:r w:rsidRPr="00295368">
        <w:rPr>
          <w:rFonts w:ascii="Times New Roman" w:hAnsi="Times New Roman"/>
          <w:sz w:val="23"/>
          <w:szCs w:val="23"/>
        </w:rPr>
        <w:t xml:space="preserve">- </w:t>
      </w:r>
      <w:r w:rsidRPr="00295368">
        <w:rPr>
          <w:rFonts w:ascii="Times New Roman" w:hAnsi="Times New Roman"/>
          <w:b/>
          <w:spacing w:val="-2"/>
          <w:sz w:val="23"/>
          <w:szCs w:val="23"/>
        </w:rPr>
        <w:t>Kapsam:</w:t>
      </w:r>
    </w:p>
    <w:p w:rsidR="00BE094B" w:rsidRPr="00295368" w:rsidRDefault="00BE094B" w:rsidP="00BE094B">
      <w:pPr>
        <w:pStyle w:val="GvdeMetni"/>
        <w:spacing w:after="0" w:line="240" w:lineRule="auto"/>
        <w:rPr>
          <w:rFonts w:ascii="Times New Roman" w:hAnsi="Times New Roman"/>
          <w:sz w:val="23"/>
          <w:szCs w:val="23"/>
        </w:rPr>
      </w:pPr>
      <w:proofErr w:type="gramStart"/>
      <w:r w:rsidRPr="00295368">
        <w:rPr>
          <w:rFonts w:ascii="Times New Roman" w:hAnsi="Times New Roman"/>
          <w:sz w:val="23"/>
          <w:szCs w:val="23"/>
        </w:rPr>
        <w:t xml:space="preserve">Bu yönerge; Kırıkkale Üniversitesi binaları ve uygulama alanlarında,  enerji verimliliğine yönelik hizmetler ile çalışmaların yönlendirilmesine ve yaygınlaştırılmasına,  enerji yöneticileri ile enerji yönetim birimlerinin görev ve sorumluluklarına,  enerji verimliliği ile ilgili eğitim ve bilinçlendirme faaliyetlerine,  etüt ve projelere,  yenilenebilir enerji kaynakları gibi alternatif enerji kullanımına yönelik çalışmalar yapılmasına ilişkin usul ve esasları </w:t>
      </w:r>
      <w:r w:rsidRPr="00295368">
        <w:rPr>
          <w:rFonts w:ascii="Times New Roman" w:hAnsi="Times New Roman"/>
          <w:spacing w:val="-2"/>
          <w:sz w:val="23"/>
          <w:szCs w:val="23"/>
        </w:rPr>
        <w:t>kapsar.</w:t>
      </w:r>
      <w:proofErr w:type="gramEnd"/>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3</w:t>
      </w:r>
      <w:r w:rsidRPr="00295368">
        <w:rPr>
          <w:rFonts w:ascii="Times New Roman" w:hAnsi="Times New Roman"/>
          <w:sz w:val="23"/>
          <w:szCs w:val="23"/>
        </w:rPr>
        <w:t xml:space="preserve">- </w:t>
      </w:r>
      <w:r w:rsidRPr="00295368">
        <w:rPr>
          <w:rFonts w:ascii="Times New Roman" w:hAnsi="Times New Roman"/>
          <w:b/>
          <w:spacing w:val="-2"/>
          <w:sz w:val="23"/>
          <w:szCs w:val="23"/>
        </w:rPr>
        <w:t>Dayanak:</w:t>
      </w:r>
    </w:p>
    <w:p w:rsidR="00BE094B" w:rsidRPr="00295368" w:rsidRDefault="00BE094B" w:rsidP="00BE094B">
      <w:pPr>
        <w:pStyle w:val="GvdeMetni"/>
        <w:spacing w:after="0" w:line="240" w:lineRule="auto"/>
        <w:rPr>
          <w:rFonts w:ascii="Times New Roman" w:hAnsi="Times New Roman"/>
          <w:sz w:val="23"/>
          <w:szCs w:val="23"/>
        </w:rPr>
      </w:pPr>
      <w:r w:rsidRPr="00295368">
        <w:rPr>
          <w:rFonts w:ascii="Times New Roman" w:hAnsi="Times New Roman"/>
          <w:sz w:val="23"/>
          <w:szCs w:val="23"/>
        </w:rPr>
        <w:t>Bu Yönerge,  2547 sayılı Yükseköğretim Kanunu’nun 14’üncü maddesinin (b) fıkrasının ikinci bendi,  5627 sayılı Enerji Verimliliği Kanunu’nun 7</w:t>
      </w:r>
      <w:r w:rsidRPr="00295368">
        <w:rPr>
          <w:rFonts w:ascii="Times New Roman" w:hAnsi="Times New Roman"/>
          <w:spacing w:val="-4"/>
          <w:sz w:val="23"/>
          <w:szCs w:val="23"/>
        </w:rPr>
        <w:t>’</w:t>
      </w:r>
      <w:r w:rsidRPr="00295368">
        <w:rPr>
          <w:rFonts w:ascii="Times New Roman" w:hAnsi="Times New Roman"/>
          <w:sz w:val="23"/>
          <w:szCs w:val="23"/>
        </w:rPr>
        <w:t xml:space="preserve">nci maddesinin birinci fıkrasının (a) bendinin 2 numaralı alt bendi,  27.10.2011 tarih ve 28097 sayılı Resmî </w:t>
      </w:r>
      <w:proofErr w:type="spellStart"/>
      <w:r w:rsidRPr="00295368">
        <w:rPr>
          <w:rFonts w:ascii="Times New Roman" w:hAnsi="Times New Roman"/>
          <w:sz w:val="23"/>
          <w:szCs w:val="23"/>
        </w:rPr>
        <w:t>Gazete’de</w:t>
      </w:r>
      <w:proofErr w:type="spellEnd"/>
      <w:r w:rsidRPr="00295368">
        <w:rPr>
          <w:rFonts w:ascii="Times New Roman" w:hAnsi="Times New Roman"/>
          <w:sz w:val="23"/>
          <w:szCs w:val="23"/>
        </w:rPr>
        <w:t xml:space="preserve"> yayımlanan Enerji Kaynaklarının ve Enerjinin Kullanımında Verimliliğin Artırılmasına Dair Yönetmeliği’nin 9’uncu maddesinin ikinci fıkrasına,  5.12.2008 tarih ve 27075 sayılı Resmî </w:t>
      </w:r>
      <w:proofErr w:type="spellStart"/>
      <w:r w:rsidRPr="00295368">
        <w:rPr>
          <w:rFonts w:ascii="Times New Roman" w:hAnsi="Times New Roman"/>
          <w:sz w:val="23"/>
          <w:szCs w:val="23"/>
        </w:rPr>
        <w:t>Gazete’de</w:t>
      </w:r>
      <w:proofErr w:type="spellEnd"/>
      <w:r w:rsidRPr="00295368">
        <w:rPr>
          <w:rFonts w:ascii="Times New Roman" w:hAnsi="Times New Roman"/>
          <w:sz w:val="23"/>
          <w:szCs w:val="23"/>
        </w:rPr>
        <w:t xml:space="preserve"> yayımlanan Binalarda Enerji Performansı Yönetmeliği’nin 6’ncı maddesi,  İçişleri </w:t>
      </w:r>
      <w:proofErr w:type="gramStart"/>
      <w:r w:rsidRPr="00295368">
        <w:rPr>
          <w:rFonts w:ascii="Times New Roman" w:hAnsi="Times New Roman"/>
          <w:sz w:val="23"/>
          <w:szCs w:val="23"/>
        </w:rPr>
        <w:t>Bakanlığı’nın  2008</w:t>
      </w:r>
      <w:proofErr w:type="gramEnd"/>
      <w:r w:rsidRPr="00295368">
        <w:rPr>
          <w:rFonts w:ascii="Times New Roman" w:hAnsi="Times New Roman"/>
          <w:sz w:val="23"/>
          <w:szCs w:val="23"/>
        </w:rPr>
        <w:t>.55 sayılı Genelgesi,  2023.15 sayılı Cumhurbaşkanlığının Kamu Binalarında Enerji Tasarrufu Konulu Genelgesi,  Kurum Binalarında Tasarruf Hedefi (2024-2030) ve Uygulama Rehberi ile Enerji Verimliliği 2030 Stratejisi ve II. Ulusal Enerji  Verimliliği Eylem Planı’na (2024-2030)’</w:t>
      </w:r>
      <w:proofErr w:type="spellStart"/>
      <w:r w:rsidRPr="00295368">
        <w:rPr>
          <w:rFonts w:ascii="Times New Roman" w:hAnsi="Times New Roman"/>
          <w:sz w:val="23"/>
          <w:szCs w:val="23"/>
        </w:rPr>
        <w:t>na</w:t>
      </w:r>
      <w:proofErr w:type="spellEnd"/>
      <w:r w:rsidRPr="00295368">
        <w:rPr>
          <w:rFonts w:ascii="Times New Roman" w:hAnsi="Times New Roman"/>
          <w:sz w:val="23"/>
          <w:szCs w:val="23"/>
        </w:rPr>
        <w:t xml:space="preserve"> dayanılarak </w:t>
      </w:r>
      <w:r w:rsidRPr="00295368">
        <w:rPr>
          <w:rFonts w:ascii="Times New Roman" w:hAnsi="Times New Roman"/>
          <w:spacing w:val="-2"/>
          <w:sz w:val="23"/>
          <w:szCs w:val="23"/>
        </w:rPr>
        <w:t>hazırlanmıştır.</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4</w:t>
      </w:r>
      <w:r w:rsidRPr="00295368">
        <w:rPr>
          <w:rFonts w:ascii="Times New Roman" w:hAnsi="Times New Roman"/>
          <w:sz w:val="23"/>
          <w:szCs w:val="23"/>
        </w:rPr>
        <w:t xml:space="preserve">- </w:t>
      </w:r>
      <w:r w:rsidRPr="00295368">
        <w:rPr>
          <w:rFonts w:ascii="Times New Roman" w:hAnsi="Times New Roman"/>
          <w:b/>
          <w:sz w:val="23"/>
          <w:szCs w:val="23"/>
        </w:rPr>
        <w:t>Tanımlar ve k</w:t>
      </w:r>
      <w:r w:rsidRPr="00295368">
        <w:rPr>
          <w:rFonts w:ascii="Times New Roman" w:hAnsi="Times New Roman"/>
          <w:b/>
          <w:spacing w:val="-2"/>
          <w:sz w:val="23"/>
          <w:szCs w:val="23"/>
        </w:rPr>
        <w:t>ısaltmalar:</w:t>
      </w:r>
    </w:p>
    <w:p w:rsidR="00BE094B" w:rsidRPr="00295368" w:rsidRDefault="00BE094B" w:rsidP="00BE094B">
      <w:pPr>
        <w:pStyle w:val="GvdeMetni"/>
        <w:spacing w:after="0" w:line="240" w:lineRule="auto"/>
        <w:rPr>
          <w:rFonts w:ascii="Times New Roman" w:hAnsi="Times New Roman"/>
          <w:sz w:val="23"/>
          <w:szCs w:val="23"/>
        </w:rPr>
      </w:pPr>
      <w:r w:rsidRPr="00295368">
        <w:rPr>
          <w:rFonts w:ascii="Times New Roman" w:hAnsi="Times New Roman"/>
          <w:sz w:val="23"/>
          <w:szCs w:val="23"/>
        </w:rPr>
        <w:t xml:space="preserve">Bu yönergede </w:t>
      </w:r>
      <w:r w:rsidRPr="00295368">
        <w:rPr>
          <w:rFonts w:ascii="Times New Roman" w:hAnsi="Times New Roman"/>
          <w:spacing w:val="-2"/>
          <w:sz w:val="23"/>
          <w:szCs w:val="23"/>
        </w:rPr>
        <w:t>geçen;</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ETKB: </w:t>
      </w:r>
      <w:proofErr w:type="gramStart"/>
      <w:r w:rsidRPr="00295368">
        <w:rPr>
          <w:rFonts w:ascii="Times New Roman" w:hAnsi="Times New Roman"/>
          <w:sz w:val="23"/>
          <w:szCs w:val="23"/>
        </w:rPr>
        <w:t>Enerji  ve</w:t>
      </w:r>
      <w:proofErr w:type="gramEnd"/>
      <w:r w:rsidRPr="00295368">
        <w:rPr>
          <w:rFonts w:ascii="Times New Roman" w:hAnsi="Times New Roman"/>
          <w:sz w:val="23"/>
          <w:szCs w:val="23"/>
        </w:rPr>
        <w:t xml:space="preserve"> Tabii Kaynaklar </w:t>
      </w:r>
      <w:r w:rsidRPr="00295368">
        <w:rPr>
          <w:rFonts w:ascii="Times New Roman" w:hAnsi="Times New Roman"/>
          <w:spacing w:val="-2"/>
          <w:sz w:val="23"/>
          <w:szCs w:val="23"/>
        </w:rPr>
        <w:t xml:space="preserve">Bakanlığı’nı,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Bina: Konut</w:t>
      </w:r>
      <w:r w:rsidRPr="00295368">
        <w:rPr>
          <w:rFonts w:ascii="Times New Roman" w:hAnsi="Times New Roman"/>
          <w:sz w:val="23"/>
          <w:szCs w:val="23"/>
        </w:rPr>
        <w:t xml:space="preserve">,  hizmet ve ticari amaçlı kullanıma yarayan yapı veya yapı </w:t>
      </w:r>
      <w:r w:rsidRPr="00295368">
        <w:rPr>
          <w:rFonts w:ascii="Times New Roman" w:hAnsi="Times New Roman"/>
          <w:spacing w:val="-2"/>
          <w:sz w:val="23"/>
          <w:szCs w:val="23"/>
        </w:rPr>
        <w:t xml:space="preserve">topluluğunu,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Birim: </w:t>
      </w:r>
      <w:proofErr w:type="gramStart"/>
      <w:r w:rsidRPr="00295368">
        <w:rPr>
          <w:rFonts w:ascii="Times New Roman" w:hAnsi="Times New Roman"/>
          <w:sz w:val="23"/>
          <w:szCs w:val="23"/>
        </w:rPr>
        <w:t>Enerji  Yönetim</w:t>
      </w:r>
      <w:proofErr w:type="gramEnd"/>
      <w:r w:rsidRPr="00295368">
        <w:rPr>
          <w:rFonts w:ascii="Times New Roman" w:hAnsi="Times New Roman"/>
          <w:sz w:val="23"/>
          <w:szCs w:val="23"/>
        </w:rPr>
        <w:t xml:space="preserve"> </w:t>
      </w:r>
      <w:r w:rsidRPr="00295368">
        <w:rPr>
          <w:rFonts w:ascii="Times New Roman" w:hAnsi="Times New Roman"/>
          <w:spacing w:val="-2"/>
          <w:sz w:val="23"/>
          <w:szCs w:val="23"/>
        </w:rPr>
        <w:t xml:space="preserve">Birimini,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 xml:space="preserve">ç) Birim Amiri: </w:t>
      </w:r>
      <w:r w:rsidRPr="00295368">
        <w:rPr>
          <w:rFonts w:ascii="Times New Roman" w:hAnsi="Times New Roman"/>
          <w:sz w:val="23"/>
          <w:szCs w:val="23"/>
        </w:rPr>
        <w:t xml:space="preserve">Birimin yönetim ve organizasyonundan sorumlu birinci derece yetkili </w:t>
      </w:r>
      <w:r w:rsidRPr="00295368">
        <w:rPr>
          <w:rFonts w:ascii="Times New Roman" w:hAnsi="Times New Roman"/>
          <w:spacing w:val="-2"/>
          <w:sz w:val="23"/>
          <w:szCs w:val="23"/>
        </w:rPr>
        <w:t xml:space="preserve">kişiyi,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Birim Yöneticisi: </w:t>
      </w:r>
      <w:r w:rsidRPr="00295368">
        <w:rPr>
          <w:rFonts w:ascii="Times New Roman" w:hAnsi="Times New Roman"/>
          <w:sz w:val="23"/>
          <w:szCs w:val="23"/>
        </w:rPr>
        <w:t xml:space="preserve">Elektrik,  Su,  Mekanik Tesisat,  Bina Yönetim Sistemleri ile ihtiyaca göre farklı amaçlar için kurulan,  birim yönetimi ve organizasyonundan sorumlu </w:t>
      </w:r>
      <w:proofErr w:type="gramStart"/>
      <w:r w:rsidRPr="00295368">
        <w:rPr>
          <w:rFonts w:ascii="Times New Roman" w:hAnsi="Times New Roman"/>
          <w:sz w:val="23"/>
          <w:szCs w:val="23"/>
        </w:rPr>
        <w:t>enerji  yöneticisi</w:t>
      </w:r>
      <w:proofErr w:type="gramEnd"/>
      <w:r w:rsidRPr="00295368">
        <w:rPr>
          <w:rFonts w:ascii="Times New Roman" w:hAnsi="Times New Roman"/>
          <w:sz w:val="23"/>
          <w:szCs w:val="23"/>
        </w:rPr>
        <w:t xml:space="preserve">,  mühendis,  mimar,  teknik öğretmeni,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Diğer Personel: Birimde</w:t>
      </w:r>
      <w:r w:rsidRPr="00295368">
        <w:rPr>
          <w:rFonts w:ascii="Times New Roman" w:hAnsi="Times New Roman"/>
          <w:sz w:val="23"/>
          <w:szCs w:val="23"/>
        </w:rPr>
        <w:t xml:space="preserve"> görev yapan diğer idari ve teknik </w:t>
      </w:r>
      <w:r w:rsidRPr="00295368">
        <w:rPr>
          <w:rFonts w:ascii="Times New Roman" w:hAnsi="Times New Roman"/>
          <w:spacing w:val="-2"/>
          <w:sz w:val="23"/>
          <w:szCs w:val="23"/>
        </w:rPr>
        <w:t xml:space="preserve">personeli,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Enerji Kimlik Belgesi:</w:t>
      </w:r>
      <w:r w:rsidRPr="00295368">
        <w:rPr>
          <w:rFonts w:ascii="Times New Roman" w:hAnsi="Times New Roman"/>
          <w:sz w:val="23"/>
          <w:szCs w:val="23"/>
        </w:rPr>
        <w:t xml:space="preserve"> Asgari olarak binanın enerji ihtiyacı ve enerji tüketim sınıflandırması,  sera gazı salınımı seviyesi,  yalıtım özellikleri ve ısıtma ve / veya soğutma sistemlerinin verimi ile ilgili bilgileri içeren belgeyi,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Enerji Verimliliği: </w:t>
      </w:r>
      <w:r w:rsidRPr="00295368">
        <w:rPr>
          <w:rFonts w:ascii="Times New Roman" w:hAnsi="Times New Roman"/>
          <w:sz w:val="23"/>
          <w:szCs w:val="23"/>
        </w:rPr>
        <w:t xml:space="preserve">Binalarda yaşam standardı ve hizmet kalitesinin,  endüstriyel işletmelerde ise üretim kalitesi ve miktarının düşüşüne yol açmadan birim hizmet veya ürün miktarı başına enerji tüketiminin azaltılmasını,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 xml:space="preserve">ğ) Enerji Verimliliği Yazılımı: </w:t>
      </w:r>
      <w:proofErr w:type="gramStart"/>
      <w:r w:rsidRPr="00295368">
        <w:rPr>
          <w:rFonts w:ascii="Times New Roman" w:hAnsi="Times New Roman"/>
          <w:sz w:val="23"/>
          <w:szCs w:val="23"/>
        </w:rPr>
        <w:t>Enerji  verimliliği</w:t>
      </w:r>
      <w:proofErr w:type="gramEnd"/>
      <w:r w:rsidRPr="00295368">
        <w:rPr>
          <w:rFonts w:ascii="Times New Roman" w:hAnsi="Times New Roman"/>
          <w:sz w:val="23"/>
          <w:szCs w:val="23"/>
        </w:rPr>
        <w:t xml:space="preserve"> çalışmaları yapan tüm kurum ve kuruluşların faydalanacağı,  süreçlerin elektronik ortamda yürütülüp veri toplama,  değerlendirme,  analiz ve paylaşım işlemlerinin yapılabileceği entegre bilişim sistemini,  (ENVER / Enerji  Verimliliği </w:t>
      </w:r>
      <w:proofErr w:type="spellStart"/>
      <w:r w:rsidRPr="00295368">
        <w:rPr>
          <w:rFonts w:ascii="Times New Roman" w:hAnsi="Times New Roman"/>
          <w:sz w:val="23"/>
          <w:szCs w:val="23"/>
        </w:rPr>
        <w:t>Portalı</w:t>
      </w:r>
      <w:proofErr w:type="spellEnd"/>
      <w:r w:rsidRPr="00295368">
        <w:rPr>
          <w:rFonts w:ascii="Times New Roman" w:hAnsi="Times New Roman"/>
          <w:sz w:val="23"/>
          <w:szCs w:val="23"/>
        </w:rPr>
        <w:t xml:space="preserve"> gibi)</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b/>
          <w:sz w:val="23"/>
          <w:szCs w:val="23"/>
        </w:rPr>
        <w:t>Enerji  Yöneticisi</w:t>
      </w:r>
      <w:proofErr w:type="gramEnd"/>
      <w:r w:rsidRPr="00295368">
        <w:rPr>
          <w:rFonts w:ascii="Times New Roman" w:hAnsi="Times New Roman"/>
          <w:b/>
          <w:sz w:val="23"/>
          <w:szCs w:val="23"/>
        </w:rPr>
        <w:t xml:space="preserve"> ve Sertifikası: </w:t>
      </w:r>
      <w:r w:rsidRPr="00295368">
        <w:rPr>
          <w:rFonts w:ascii="Times New Roman" w:hAnsi="Times New Roman"/>
          <w:sz w:val="23"/>
          <w:szCs w:val="23"/>
        </w:rPr>
        <w:t xml:space="preserve">Kanun kapsamına giren binalarda enerji  yönetimi ile ilgili faaliyetleri yerine getirmekle sorumlu ve enerji  yöneticisi sertifikasına sahip kişi ile ETKB tarafından enerji  yöneticileri için düzenlenen belgeyi,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ı) Enerji Yönetimi:</w:t>
      </w:r>
      <w:r w:rsidRPr="00295368">
        <w:rPr>
          <w:rFonts w:ascii="Times New Roman" w:hAnsi="Times New Roman"/>
          <w:sz w:val="23"/>
          <w:szCs w:val="23"/>
        </w:rPr>
        <w:t xml:space="preserve"> Enerji kaynaklarının ve enerjinin verimli kullanılmasını sağlamak üzere </w:t>
      </w:r>
      <w:r w:rsidRPr="00295368">
        <w:rPr>
          <w:rFonts w:ascii="Times New Roman" w:hAnsi="Times New Roman"/>
          <w:spacing w:val="-2"/>
          <w:sz w:val="23"/>
          <w:szCs w:val="23"/>
        </w:rPr>
        <w:t xml:space="preserve">yürütülen </w:t>
      </w:r>
      <w:r w:rsidRPr="00295368">
        <w:rPr>
          <w:rFonts w:ascii="Times New Roman" w:hAnsi="Times New Roman"/>
          <w:sz w:val="23"/>
          <w:szCs w:val="23"/>
        </w:rPr>
        <w:t xml:space="preserve">eğitim, etüt, ölçüm,  izleme, planlama ve uygulama </w:t>
      </w:r>
      <w:r w:rsidRPr="00295368">
        <w:rPr>
          <w:rFonts w:ascii="Times New Roman" w:hAnsi="Times New Roman"/>
          <w:spacing w:val="-2"/>
          <w:sz w:val="23"/>
          <w:szCs w:val="23"/>
        </w:rPr>
        <w:t xml:space="preserve">faaliyetlerini,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b/>
          <w:sz w:val="23"/>
          <w:szCs w:val="23"/>
        </w:rPr>
        <w:t>Enerji  Yönetim</w:t>
      </w:r>
      <w:proofErr w:type="gramEnd"/>
      <w:r w:rsidRPr="00295368">
        <w:rPr>
          <w:rFonts w:ascii="Times New Roman" w:hAnsi="Times New Roman"/>
          <w:b/>
          <w:sz w:val="23"/>
          <w:szCs w:val="23"/>
        </w:rPr>
        <w:t xml:space="preserve"> Birimi: </w:t>
      </w:r>
      <w:r w:rsidRPr="00295368">
        <w:rPr>
          <w:rFonts w:ascii="Times New Roman" w:hAnsi="Times New Roman"/>
          <w:sz w:val="23"/>
          <w:szCs w:val="23"/>
        </w:rPr>
        <w:t xml:space="preserve">Enerji  yönetimi uygulamalarını gerçekleştirmek üzere enerji  </w:t>
      </w:r>
      <w:r w:rsidRPr="00295368">
        <w:rPr>
          <w:rFonts w:ascii="Times New Roman" w:hAnsi="Times New Roman"/>
          <w:sz w:val="23"/>
          <w:szCs w:val="23"/>
        </w:rPr>
        <w:lastRenderedPageBreak/>
        <w:t xml:space="preserve">yöneticisinin sorumluluğunda; binalarda enerji  kimlik belgesinin hazırlanması,  bina kontrolleri,  denetim faaliyetleri,  enerji  ihtiyacının tespiti,  bina envanterlerinin oluşturulması ve güncel tutulması,  enerjinin uzaktan takibi ve otomasyonu,  enerji  yönetimi,  enerji  kültürü ve verimlilik bilincinin geliştirilmesi amacıyla kurum yöneticisine karşı sorumlu olacak şekilde oluşturulan yapıyı,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Etüt: </w:t>
      </w:r>
      <w:proofErr w:type="gramStart"/>
      <w:r w:rsidRPr="00295368">
        <w:rPr>
          <w:rFonts w:ascii="Times New Roman" w:hAnsi="Times New Roman"/>
          <w:sz w:val="23"/>
          <w:szCs w:val="23"/>
        </w:rPr>
        <w:t>Enerji  verimliliğinin</w:t>
      </w:r>
      <w:proofErr w:type="gramEnd"/>
      <w:r w:rsidRPr="00295368">
        <w:rPr>
          <w:rFonts w:ascii="Times New Roman" w:hAnsi="Times New Roman"/>
          <w:sz w:val="23"/>
          <w:szCs w:val="23"/>
        </w:rPr>
        <w:t xml:space="preserve"> artırılmasına yönelik imkânların ortaya çıkarılması için yapılan,  bilgi toplama,  ölçüm,  değerlendirme ve raporlama aşamalarından oluşan; enerji  tasarruf potansiyellerinivebupotansiyelleringerikazanılmasınayönelikönlemleriölçüm, hesap ve piyasa araştırmaları ile belirleyen ve ETKB tarafından yayımlanan usul ve esaslara uygun şekilde yapılan </w:t>
      </w:r>
      <w:r w:rsidRPr="00295368">
        <w:rPr>
          <w:rFonts w:ascii="Times New Roman" w:hAnsi="Times New Roman"/>
          <w:spacing w:val="-2"/>
          <w:sz w:val="23"/>
          <w:szCs w:val="23"/>
        </w:rPr>
        <w:t xml:space="preserve">çalışmaları,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Eylem Planı: </w:t>
      </w:r>
      <w:proofErr w:type="gramStart"/>
      <w:r w:rsidRPr="00295368">
        <w:rPr>
          <w:rFonts w:ascii="Times New Roman" w:hAnsi="Times New Roman"/>
          <w:sz w:val="23"/>
          <w:szCs w:val="23"/>
        </w:rPr>
        <w:t>Enerji  Verimliliği</w:t>
      </w:r>
      <w:proofErr w:type="gramEnd"/>
      <w:r w:rsidRPr="00295368">
        <w:rPr>
          <w:rFonts w:ascii="Times New Roman" w:hAnsi="Times New Roman"/>
          <w:sz w:val="23"/>
          <w:szCs w:val="23"/>
        </w:rPr>
        <w:t xml:space="preserve"> 2030 Stratejisi ve II. Ulusal Enerji  Verimliliği Eylem Planı (2024-2030)’</w:t>
      </w:r>
      <w:proofErr w:type="spellStart"/>
      <w:r w:rsidRPr="00295368">
        <w:rPr>
          <w:rFonts w:ascii="Times New Roman" w:hAnsi="Times New Roman"/>
          <w:sz w:val="23"/>
          <w:szCs w:val="23"/>
        </w:rPr>
        <w:t>nı</w:t>
      </w:r>
      <w:proofErr w:type="spellEnd"/>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b/>
          <w:sz w:val="23"/>
          <w:szCs w:val="23"/>
        </w:rPr>
        <w:t xml:space="preserve">Hizmet Amaçlı Bina: </w:t>
      </w:r>
      <w:r w:rsidRPr="00295368">
        <w:rPr>
          <w:rFonts w:ascii="Times New Roman" w:hAnsi="Times New Roman"/>
          <w:sz w:val="23"/>
          <w:szCs w:val="23"/>
        </w:rPr>
        <w:t xml:space="preserve">Kurum binaları, okullar, ibadethaneler, hastaneler, sağlık merkezleri ve benzeri amaçlara tahsis edilmiş binaları, sığınma veya yaşlı veya çocukların bakımı için </w:t>
      </w:r>
      <w:r w:rsidRPr="00295368">
        <w:rPr>
          <w:rFonts w:ascii="Times New Roman" w:hAnsi="Times New Roman"/>
          <w:spacing w:val="-2"/>
          <w:sz w:val="23"/>
          <w:szCs w:val="23"/>
        </w:rPr>
        <w:t xml:space="preserve">tahsis </w:t>
      </w:r>
      <w:r w:rsidRPr="00295368">
        <w:rPr>
          <w:rFonts w:ascii="Times New Roman" w:hAnsi="Times New Roman"/>
          <w:sz w:val="23"/>
          <w:szCs w:val="23"/>
        </w:rPr>
        <w:t xml:space="preserve">edilmiş soysal hizmet binaları ve benzeri amaçlar için tahsis edilmiş binaları,  sinema ve tiyatro,  toplantı salonları, sergiler, müzeler, kütüphaneler, kültürel binalar ve sportif faaliyetlere tahsis edilen binalar ve benzeri amaçlara tahsis edilmiş binaları, </w:t>
      </w:r>
      <w:proofErr w:type="gramEnd"/>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İl </w:t>
      </w:r>
      <w:proofErr w:type="gramStart"/>
      <w:r w:rsidRPr="00295368">
        <w:rPr>
          <w:rFonts w:ascii="Times New Roman" w:hAnsi="Times New Roman"/>
          <w:b/>
          <w:sz w:val="23"/>
          <w:szCs w:val="23"/>
        </w:rPr>
        <w:t>Enerji  Yöneticisi</w:t>
      </w:r>
      <w:proofErr w:type="gramEnd"/>
      <w:r w:rsidRPr="00295368">
        <w:rPr>
          <w:rFonts w:ascii="Times New Roman" w:hAnsi="Times New Roman"/>
          <w:b/>
          <w:sz w:val="23"/>
          <w:szCs w:val="23"/>
        </w:rPr>
        <w:t xml:space="preserve">: </w:t>
      </w:r>
      <w:r w:rsidRPr="00295368">
        <w:rPr>
          <w:rFonts w:ascii="Times New Roman" w:hAnsi="Times New Roman"/>
          <w:sz w:val="23"/>
          <w:szCs w:val="23"/>
        </w:rPr>
        <w:t xml:space="preserve">Valilik Enerji </w:t>
      </w:r>
      <w:r w:rsidRPr="00295368">
        <w:rPr>
          <w:rFonts w:ascii="Times New Roman" w:hAnsi="Times New Roman"/>
          <w:spacing w:val="-2"/>
          <w:sz w:val="23"/>
          <w:szCs w:val="23"/>
        </w:rPr>
        <w:t xml:space="preserve">Yöneticisini,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Kurum: </w:t>
      </w:r>
      <w:r w:rsidRPr="00295368">
        <w:rPr>
          <w:rFonts w:ascii="Times New Roman" w:hAnsi="Times New Roman"/>
          <w:sz w:val="23"/>
          <w:szCs w:val="23"/>
        </w:rPr>
        <w:t xml:space="preserve">Kırıkkale </w:t>
      </w:r>
      <w:r w:rsidRPr="00295368">
        <w:rPr>
          <w:rFonts w:ascii="Times New Roman" w:hAnsi="Times New Roman"/>
          <w:spacing w:val="-2"/>
          <w:sz w:val="23"/>
          <w:szCs w:val="23"/>
        </w:rPr>
        <w:t xml:space="preserve">Üniversitesi,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Kurum Yöneticisi:</w:t>
      </w:r>
      <w:r w:rsidRPr="00295368">
        <w:rPr>
          <w:rFonts w:ascii="Times New Roman" w:hAnsi="Times New Roman"/>
          <w:sz w:val="23"/>
          <w:szCs w:val="23"/>
        </w:rPr>
        <w:t xml:space="preserve"> Kırıkkale Üniversitesi </w:t>
      </w:r>
      <w:r w:rsidRPr="00295368">
        <w:rPr>
          <w:rFonts w:ascii="Times New Roman" w:hAnsi="Times New Roman"/>
          <w:spacing w:val="-2"/>
          <w:sz w:val="23"/>
          <w:szCs w:val="23"/>
        </w:rPr>
        <w:t xml:space="preserve">Rektörünü,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 xml:space="preserve">ö) Kurum </w:t>
      </w:r>
      <w:proofErr w:type="gramStart"/>
      <w:r w:rsidRPr="00295368">
        <w:rPr>
          <w:rFonts w:ascii="Times New Roman" w:hAnsi="Times New Roman"/>
          <w:b/>
          <w:sz w:val="23"/>
          <w:szCs w:val="23"/>
        </w:rPr>
        <w:t>Enerji  Yönetim</w:t>
      </w:r>
      <w:proofErr w:type="gramEnd"/>
      <w:r w:rsidRPr="00295368">
        <w:rPr>
          <w:rFonts w:ascii="Times New Roman" w:hAnsi="Times New Roman"/>
          <w:b/>
          <w:sz w:val="23"/>
          <w:szCs w:val="23"/>
        </w:rPr>
        <w:t xml:space="preserve"> Birimi: </w:t>
      </w:r>
      <w:r w:rsidRPr="00295368">
        <w:rPr>
          <w:rFonts w:ascii="Times New Roman" w:hAnsi="Times New Roman"/>
          <w:sz w:val="23"/>
          <w:szCs w:val="23"/>
        </w:rPr>
        <w:t xml:space="preserve">Kamu kurum ve kuruluşlara ait binalarda; 5627 sayılı Enerji  Verimliliği Kanunu kapsamında görevleri yerine getiren,  Enerji  Yöneticisi,  Kurum Bina Enerji  Verimliliği Sorumlusu,  Proje Uzmanı,  Teknik Personel,  Şef,  Tahakkuk Memuru ve diğer personellerden oluşan birimi,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Kurum </w:t>
      </w:r>
      <w:proofErr w:type="gramStart"/>
      <w:r w:rsidRPr="00295368">
        <w:rPr>
          <w:rFonts w:ascii="Times New Roman" w:hAnsi="Times New Roman"/>
          <w:b/>
          <w:sz w:val="23"/>
          <w:szCs w:val="23"/>
        </w:rPr>
        <w:t>Enerji  Yönetim</w:t>
      </w:r>
      <w:proofErr w:type="gramEnd"/>
      <w:r w:rsidRPr="00295368">
        <w:rPr>
          <w:rFonts w:ascii="Times New Roman" w:hAnsi="Times New Roman"/>
          <w:b/>
          <w:sz w:val="23"/>
          <w:szCs w:val="23"/>
        </w:rPr>
        <w:t xml:space="preserve"> Birimi Yönergesi: </w:t>
      </w:r>
      <w:r w:rsidRPr="00295368">
        <w:rPr>
          <w:rFonts w:ascii="Times New Roman" w:hAnsi="Times New Roman"/>
          <w:sz w:val="23"/>
          <w:szCs w:val="23"/>
        </w:rPr>
        <w:t xml:space="preserve">Kurum Enerji  Yönetim Birimi Yönergesine göre faaliyet gösterecek kamu kurum ve kuruluşlarca, enerjinin etkin ve verimli kullanılması,  enerji  israfının önlenmesi,  enerji  maliyetlerinin kurum bütçesi üzerindeki yükünün azaltılması,  çevrenin korunması,  enerji  kullanımında verimliliğin artırılması amacıyla yapılacak çalışmaların usul ve esaslarını kapsayan ve </w:t>
      </w:r>
      <w:proofErr w:type="spellStart"/>
      <w:r w:rsidRPr="00295368">
        <w:rPr>
          <w:rFonts w:ascii="Times New Roman" w:hAnsi="Times New Roman"/>
          <w:sz w:val="23"/>
          <w:szCs w:val="23"/>
        </w:rPr>
        <w:t>ETKB’den</w:t>
      </w:r>
      <w:proofErr w:type="spellEnd"/>
      <w:r w:rsidRPr="00295368">
        <w:rPr>
          <w:rFonts w:ascii="Times New Roman" w:hAnsi="Times New Roman"/>
          <w:sz w:val="23"/>
          <w:szCs w:val="23"/>
        </w:rPr>
        <w:t xml:space="preserve"> uygun görüş alınarak hazırlanan yönergeyi, </w:t>
      </w:r>
    </w:p>
    <w:p w:rsidR="00BE094B" w:rsidRPr="00295368" w:rsidRDefault="00BE094B" w:rsidP="00BE094B">
      <w:pPr>
        <w:pStyle w:val="GvdeMetni"/>
        <w:widowControl w:val="0"/>
        <w:numPr>
          <w:ilvl w:val="0"/>
          <w:numId w:val="44"/>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Kurum </w:t>
      </w:r>
      <w:proofErr w:type="gramStart"/>
      <w:r w:rsidRPr="00295368">
        <w:rPr>
          <w:rFonts w:ascii="Times New Roman" w:hAnsi="Times New Roman"/>
          <w:b/>
          <w:sz w:val="23"/>
          <w:szCs w:val="23"/>
        </w:rPr>
        <w:t>Enerji  Yöneticisi</w:t>
      </w:r>
      <w:proofErr w:type="gramEnd"/>
      <w:r w:rsidRPr="00295368">
        <w:rPr>
          <w:rFonts w:ascii="Times New Roman" w:hAnsi="Times New Roman"/>
          <w:b/>
          <w:sz w:val="23"/>
          <w:szCs w:val="23"/>
        </w:rPr>
        <w:t xml:space="preserve">: </w:t>
      </w:r>
      <w:r w:rsidRPr="00295368">
        <w:rPr>
          <w:rFonts w:ascii="Times New Roman" w:hAnsi="Times New Roman"/>
          <w:sz w:val="23"/>
          <w:szCs w:val="23"/>
        </w:rPr>
        <w:t xml:space="preserve">Enerji  Yöneticisi sertifikasına sahip,  5627 sayılı Enerji  Verimliliği Kanununa göre enerji  yönetim faaliyetlerini gerçekleştiren ve yönerge kapsamındaki tüm çalışmaların koordinasyonunu sağlayan,  Kurum Yöneticisine karşı sorumlu olan birim amirini, </w:t>
      </w:r>
    </w:p>
    <w:p w:rsidR="00BE094B" w:rsidRPr="00295368" w:rsidRDefault="00BE094B" w:rsidP="00BE094B">
      <w:pPr>
        <w:pStyle w:val="GvdeMetni"/>
        <w:widowControl w:val="0"/>
        <w:numPr>
          <w:ilvl w:val="0"/>
          <w:numId w:val="44"/>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Kurum Bina </w:t>
      </w:r>
      <w:proofErr w:type="gramStart"/>
      <w:r w:rsidRPr="00295368">
        <w:rPr>
          <w:rFonts w:ascii="Times New Roman" w:hAnsi="Times New Roman"/>
          <w:b/>
          <w:sz w:val="23"/>
          <w:szCs w:val="23"/>
        </w:rPr>
        <w:t>Enerji  Verimliliği</w:t>
      </w:r>
      <w:proofErr w:type="gramEnd"/>
      <w:r w:rsidRPr="00295368">
        <w:rPr>
          <w:rFonts w:ascii="Times New Roman" w:hAnsi="Times New Roman"/>
          <w:b/>
          <w:sz w:val="23"/>
          <w:szCs w:val="23"/>
        </w:rPr>
        <w:t xml:space="preserve"> Sorumlusu: </w:t>
      </w:r>
      <w:r w:rsidRPr="00295368">
        <w:rPr>
          <w:rFonts w:ascii="Times New Roman" w:hAnsi="Times New Roman"/>
          <w:sz w:val="23"/>
          <w:szCs w:val="23"/>
        </w:rPr>
        <w:t xml:space="preserve">Mühendislik,  mimarlık veya teknik eğitim fakültelerinde eğitim almış,  bunun da mümkün olmaması halinde diğer alanlarda lisans veya meslek yüksekokul eğitimi almış,  kurumu adına görevlendirilen personeli,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 xml:space="preserve">ş) Proje Uzmanı: </w:t>
      </w:r>
      <w:r w:rsidRPr="00295368">
        <w:rPr>
          <w:rFonts w:ascii="Times New Roman" w:hAnsi="Times New Roman"/>
          <w:sz w:val="23"/>
          <w:szCs w:val="23"/>
        </w:rPr>
        <w:t xml:space="preserve">Kamu kurum ve kuruluşlarında görev yapan mühendis,  mimar,  teknik öğretmen,  öğretmen,  teknik eleman veya </w:t>
      </w:r>
      <w:proofErr w:type="gramStart"/>
      <w:r w:rsidRPr="00295368">
        <w:rPr>
          <w:rFonts w:ascii="Times New Roman" w:hAnsi="Times New Roman"/>
          <w:sz w:val="23"/>
          <w:szCs w:val="23"/>
        </w:rPr>
        <w:t>enerji  yöneticisini</w:t>
      </w:r>
      <w:proofErr w:type="gramEnd"/>
      <w:r w:rsidRPr="00295368">
        <w:rPr>
          <w:rFonts w:ascii="Times New Roman" w:hAnsi="Times New Roman"/>
          <w:sz w:val="23"/>
          <w:szCs w:val="23"/>
        </w:rPr>
        <w:t xml:space="preserve">,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t) Proje:</w:t>
      </w:r>
      <w:r w:rsidRPr="00295368">
        <w:rPr>
          <w:rFonts w:ascii="Times New Roman" w:hAnsi="Times New Roman"/>
          <w:sz w:val="23"/>
          <w:szCs w:val="23"/>
        </w:rPr>
        <w:t xml:space="preserve"> Enerji verimli takım ve sistem kullanımı, onarım, yalıtım, modifikasyon, iyileştirme ve proses düzenleme gibi yollarla gereksiz </w:t>
      </w:r>
      <w:proofErr w:type="gramStart"/>
      <w:r w:rsidRPr="00295368">
        <w:rPr>
          <w:rFonts w:ascii="Times New Roman" w:hAnsi="Times New Roman"/>
          <w:sz w:val="23"/>
          <w:szCs w:val="23"/>
        </w:rPr>
        <w:t>enerji  kullanımının</w:t>
      </w:r>
      <w:proofErr w:type="gramEnd"/>
      <w:r w:rsidRPr="00295368">
        <w:rPr>
          <w:rFonts w:ascii="Times New Roman" w:hAnsi="Times New Roman"/>
          <w:sz w:val="23"/>
          <w:szCs w:val="23"/>
        </w:rPr>
        <w:t xml:space="preserve">,  atık enerjinin,  enerji  kayıp ve kaçaklarının önlenmesi veya en aza indirilmesi ile birlikte atık enerjinin geri kazanılması gibi konulardaki çözümleri içine alan enerji verimliliği </w:t>
      </w:r>
      <w:r w:rsidRPr="00295368">
        <w:rPr>
          <w:rFonts w:ascii="Times New Roman" w:hAnsi="Times New Roman"/>
          <w:spacing w:val="-2"/>
          <w:sz w:val="23"/>
          <w:szCs w:val="23"/>
        </w:rPr>
        <w:t xml:space="preserve">önlemlerini, </w:t>
      </w:r>
    </w:p>
    <w:p w:rsidR="00BE094B" w:rsidRPr="00295368" w:rsidRDefault="00BE094B" w:rsidP="00BE094B">
      <w:pPr>
        <w:pStyle w:val="GvdeMetni"/>
        <w:widowControl w:val="0"/>
        <w:numPr>
          <w:ilvl w:val="0"/>
          <w:numId w:val="48"/>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 xml:space="preserve">Rektör Yardımcısı: </w:t>
      </w:r>
      <w:r w:rsidRPr="00295368">
        <w:rPr>
          <w:rFonts w:ascii="Times New Roman" w:hAnsi="Times New Roman"/>
          <w:sz w:val="23"/>
          <w:szCs w:val="23"/>
        </w:rPr>
        <w:t xml:space="preserve">Enerji verimliliği konusundaki çalışmaları yürütmek üzere </w:t>
      </w:r>
      <w:r w:rsidRPr="00295368">
        <w:rPr>
          <w:rFonts w:ascii="Times New Roman" w:hAnsi="Times New Roman"/>
          <w:spacing w:val="-2"/>
          <w:sz w:val="23"/>
          <w:szCs w:val="23"/>
        </w:rPr>
        <w:t xml:space="preserve">Rektör </w:t>
      </w:r>
      <w:r w:rsidRPr="00295368">
        <w:rPr>
          <w:rFonts w:ascii="Times New Roman" w:hAnsi="Times New Roman"/>
          <w:sz w:val="23"/>
          <w:szCs w:val="23"/>
        </w:rPr>
        <w:t xml:space="preserve">tarafından görevlendirilen Rektör </w:t>
      </w:r>
      <w:r w:rsidRPr="00295368">
        <w:rPr>
          <w:rFonts w:ascii="Times New Roman" w:hAnsi="Times New Roman"/>
          <w:spacing w:val="-2"/>
          <w:sz w:val="23"/>
          <w:szCs w:val="23"/>
        </w:rPr>
        <w:t xml:space="preserve">Yardımcısını,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pacing w:val="-2"/>
          <w:sz w:val="23"/>
          <w:szCs w:val="23"/>
        </w:rPr>
        <w:t>ü) Sıfır</w:t>
      </w:r>
      <w:r w:rsidRPr="00295368">
        <w:rPr>
          <w:rFonts w:ascii="Times New Roman" w:hAnsi="Times New Roman"/>
          <w:b/>
          <w:sz w:val="23"/>
          <w:szCs w:val="23"/>
        </w:rPr>
        <w:tab/>
      </w:r>
      <w:r w:rsidRPr="00295368">
        <w:rPr>
          <w:rFonts w:ascii="Times New Roman" w:hAnsi="Times New Roman"/>
          <w:b/>
          <w:spacing w:val="-4"/>
          <w:sz w:val="23"/>
          <w:szCs w:val="23"/>
        </w:rPr>
        <w:t>Atık</w:t>
      </w:r>
      <w:r w:rsidRPr="00295368">
        <w:rPr>
          <w:rFonts w:ascii="Times New Roman" w:hAnsi="Times New Roman"/>
          <w:b/>
          <w:sz w:val="23"/>
          <w:szCs w:val="23"/>
        </w:rPr>
        <w:tab/>
      </w:r>
      <w:r w:rsidRPr="00295368">
        <w:rPr>
          <w:rFonts w:ascii="Times New Roman" w:hAnsi="Times New Roman"/>
          <w:b/>
          <w:spacing w:val="-2"/>
          <w:sz w:val="23"/>
          <w:szCs w:val="23"/>
        </w:rPr>
        <w:t>Uygulama</w:t>
      </w:r>
      <w:r w:rsidRPr="00295368">
        <w:rPr>
          <w:rFonts w:ascii="Times New Roman" w:hAnsi="Times New Roman"/>
          <w:b/>
          <w:sz w:val="23"/>
          <w:szCs w:val="23"/>
        </w:rPr>
        <w:tab/>
      </w:r>
      <w:r w:rsidRPr="00295368">
        <w:rPr>
          <w:rFonts w:ascii="Times New Roman" w:hAnsi="Times New Roman"/>
          <w:b/>
          <w:spacing w:val="-2"/>
          <w:sz w:val="23"/>
          <w:szCs w:val="23"/>
        </w:rPr>
        <w:t xml:space="preserve">Rehberi: </w:t>
      </w:r>
      <w:r w:rsidRPr="00295368">
        <w:rPr>
          <w:rFonts w:ascii="Times New Roman" w:hAnsi="Times New Roman"/>
          <w:sz w:val="23"/>
          <w:szCs w:val="23"/>
        </w:rPr>
        <w:t xml:space="preserve">Çevre,  Şehircilik ve İklim Değişikliği Bakanlığı </w:t>
      </w:r>
      <w:r w:rsidRPr="00295368">
        <w:rPr>
          <w:rFonts w:ascii="Times New Roman" w:hAnsi="Times New Roman"/>
          <w:spacing w:val="-2"/>
          <w:sz w:val="23"/>
          <w:szCs w:val="23"/>
        </w:rPr>
        <w:t>tarafından Sıfır Atık projesi</w:t>
      </w:r>
      <w:r w:rsidRPr="00295368">
        <w:rPr>
          <w:rFonts w:ascii="Times New Roman" w:hAnsi="Times New Roman"/>
          <w:sz w:val="23"/>
          <w:szCs w:val="23"/>
        </w:rPr>
        <w:t xml:space="preserve"> kapsamında enerji verimliliği ve çevre yönetimi konularını kapsayan İdari ve Ticari Binalar Sıfır </w:t>
      </w:r>
      <w:r w:rsidRPr="00295368">
        <w:rPr>
          <w:rFonts w:ascii="Times New Roman" w:hAnsi="Times New Roman"/>
          <w:spacing w:val="-4"/>
          <w:sz w:val="23"/>
          <w:szCs w:val="23"/>
        </w:rPr>
        <w:t>Atık</w:t>
      </w:r>
      <w:r w:rsidRPr="00295368">
        <w:rPr>
          <w:rFonts w:ascii="Times New Roman" w:hAnsi="Times New Roman"/>
          <w:sz w:val="23"/>
          <w:szCs w:val="23"/>
        </w:rPr>
        <w:t xml:space="preserve"> Uygulama </w:t>
      </w:r>
      <w:r w:rsidRPr="00295368">
        <w:rPr>
          <w:rFonts w:ascii="Times New Roman" w:hAnsi="Times New Roman"/>
          <w:spacing w:val="-2"/>
          <w:sz w:val="23"/>
          <w:szCs w:val="23"/>
        </w:rPr>
        <w:t xml:space="preserve">Rehberini,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 xml:space="preserve">v) Teknik Personel: </w:t>
      </w:r>
      <w:r w:rsidRPr="00295368">
        <w:rPr>
          <w:rFonts w:ascii="Times New Roman" w:hAnsi="Times New Roman"/>
          <w:sz w:val="23"/>
          <w:szCs w:val="23"/>
        </w:rPr>
        <w:t xml:space="preserve">Meslek lisesi, </w:t>
      </w:r>
      <w:proofErr w:type="spellStart"/>
      <w:r w:rsidRPr="00295368">
        <w:rPr>
          <w:rFonts w:ascii="Times New Roman" w:hAnsi="Times New Roman"/>
          <w:sz w:val="23"/>
          <w:szCs w:val="23"/>
        </w:rPr>
        <w:t>önlisans</w:t>
      </w:r>
      <w:proofErr w:type="spellEnd"/>
      <w:r w:rsidRPr="00295368">
        <w:rPr>
          <w:rFonts w:ascii="Times New Roman" w:hAnsi="Times New Roman"/>
          <w:sz w:val="23"/>
          <w:szCs w:val="23"/>
        </w:rPr>
        <w:t xml:space="preserve"> veya lisans eğitimi almış, Enerji Yöneticisi </w:t>
      </w:r>
      <w:r w:rsidRPr="00295368">
        <w:rPr>
          <w:rFonts w:ascii="Times New Roman" w:hAnsi="Times New Roman"/>
          <w:spacing w:val="-2"/>
          <w:sz w:val="23"/>
          <w:szCs w:val="23"/>
        </w:rPr>
        <w:t xml:space="preserve">Sertifikasına </w:t>
      </w:r>
      <w:r w:rsidRPr="00295368">
        <w:rPr>
          <w:rFonts w:ascii="Times New Roman" w:hAnsi="Times New Roman"/>
          <w:sz w:val="23"/>
          <w:szCs w:val="23"/>
        </w:rPr>
        <w:t xml:space="preserve">sahip veya alanında uzman </w:t>
      </w:r>
      <w:r w:rsidRPr="00295368">
        <w:rPr>
          <w:rFonts w:ascii="Times New Roman" w:hAnsi="Times New Roman"/>
          <w:spacing w:val="-2"/>
          <w:sz w:val="23"/>
          <w:szCs w:val="23"/>
        </w:rPr>
        <w:t xml:space="preserve">personeli, </w:t>
      </w:r>
    </w:p>
    <w:p w:rsidR="00BE094B" w:rsidRPr="00295368" w:rsidRDefault="00BE094B" w:rsidP="00BE094B">
      <w:pPr>
        <w:pStyle w:val="GvdeMetni"/>
        <w:widowControl w:val="0"/>
        <w:numPr>
          <w:ilvl w:val="0"/>
          <w:numId w:val="45"/>
        </w:numPr>
        <w:autoSpaceDE w:val="0"/>
        <w:autoSpaceDN w:val="0"/>
        <w:spacing w:after="0" w:line="240" w:lineRule="auto"/>
        <w:rPr>
          <w:rFonts w:ascii="Times New Roman" w:hAnsi="Times New Roman"/>
          <w:sz w:val="23"/>
          <w:szCs w:val="23"/>
        </w:rPr>
      </w:pPr>
      <w:r w:rsidRPr="00295368">
        <w:rPr>
          <w:rFonts w:ascii="Times New Roman" w:hAnsi="Times New Roman"/>
          <w:b/>
          <w:sz w:val="23"/>
          <w:szCs w:val="23"/>
        </w:rPr>
        <w:t>TSENISO50001:</w:t>
      </w:r>
      <w:r w:rsidRPr="00295368">
        <w:rPr>
          <w:rFonts w:ascii="Times New Roman" w:hAnsi="Times New Roman"/>
          <w:sz w:val="23"/>
          <w:szCs w:val="23"/>
        </w:rPr>
        <w:t xml:space="preserve">Ulusal veya Uluslar arası </w:t>
      </w:r>
      <w:proofErr w:type="gramStart"/>
      <w:r w:rsidRPr="00295368">
        <w:rPr>
          <w:rFonts w:ascii="Times New Roman" w:hAnsi="Times New Roman"/>
          <w:sz w:val="23"/>
          <w:szCs w:val="23"/>
        </w:rPr>
        <w:t>Enerji  Yönetim</w:t>
      </w:r>
      <w:proofErr w:type="gramEnd"/>
      <w:r w:rsidRPr="00295368">
        <w:rPr>
          <w:rFonts w:ascii="Times New Roman" w:hAnsi="Times New Roman"/>
          <w:sz w:val="23"/>
          <w:szCs w:val="23"/>
        </w:rPr>
        <w:t xml:space="preserve"> Sistemi - Kullanım Kılavuzu ve Şartlar </w:t>
      </w:r>
      <w:r w:rsidRPr="00295368">
        <w:rPr>
          <w:rFonts w:ascii="Times New Roman" w:hAnsi="Times New Roman"/>
          <w:spacing w:val="-2"/>
          <w:sz w:val="23"/>
          <w:szCs w:val="23"/>
        </w:rPr>
        <w:t xml:space="preserve">Standardını, </w:t>
      </w:r>
    </w:p>
    <w:p w:rsidR="00BE094B" w:rsidRPr="00295368" w:rsidRDefault="00BE094B" w:rsidP="00BE094B">
      <w:pPr>
        <w:pStyle w:val="GvdeMetni"/>
        <w:widowControl w:val="0"/>
        <w:numPr>
          <w:ilvl w:val="0"/>
          <w:numId w:val="45"/>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b/>
          <w:sz w:val="23"/>
          <w:szCs w:val="23"/>
        </w:rPr>
        <w:t>Enerji  Politikası</w:t>
      </w:r>
      <w:proofErr w:type="gramEnd"/>
      <w:r w:rsidRPr="00295368">
        <w:rPr>
          <w:rFonts w:ascii="Times New Roman" w:hAnsi="Times New Roman"/>
          <w:b/>
          <w:sz w:val="23"/>
          <w:szCs w:val="23"/>
        </w:rPr>
        <w:t>:</w:t>
      </w:r>
      <w:r w:rsidRPr="00295368">
        <w:rPr>
          <w:rFonts w:ascii="Times New Roman" w:hAnsi="Times New Roman"/>
          <w:sz w:val="23"/>
          <w:szCs w:val="23"/>
        </w:rPr>
        <w:t xml:space="preserve"> Kırıkkale Üniversitesi Senatosu tarafından kabul edilen ve Üniversitenin </w:t>
      </w:r>
      <w:r w:rsidRPr="00295368">
        <w:rPr>
          <w:rFonts w:ascii="Times New Roman" w:hAnsi="Times New Roman"/>
          <w:sz w:val="23"/>
          <w:szCs w:val="23"/>
        </w:rPr>
        <w:lastRenderedPageBreak/>
        <w:t>enerji  yönetimi,  verimliliği ve sürdürülebilirlik konularında temel ilke ve taahhütlerini belirleyen belgeyi</w:t>
      </w:r>
      <w:r w:rsidRPr="00295368">
        <w:rPr>
          <w:rFonts w:ascii="Times New Roman" w:hAnsi="Times New Roman"/>
          <w:b/>
          <w:sz w:val="23"/>
          <w:szCs w:val="23"/>
        </w:rPr>
        <w:t xml:space="preserve">,  </w:t>
      </w:r>
    </w:p>
    <w:p w:rsidR="00BE094B" w:rsidRPr="00295368" w:rsidRDefault="00BE094B" w:rsidP="00BE094B">
      <w:pPr>
        <w:pStyle w:val="GvdeMetni"/>
        <w:spacing w:after="0" w:line="240" w:lineRule="auto"/>
        <w:rPr>
          <w:rFonts w:ascii="Times New Roman" w:hAnsi="Times New Roman"/>
          <w:spacing w:val="-2"/>
          <w:sz w:val="23"/>
          <w:szCs w:val="23"/>
        </w:rPr>
      </w:pPr>
      <w:r w:rsidRPr="00295368">
        <w:rPr>
          <w:rFonts w:ascii="Times New Roman" w:hAnsi="Times New Roman"/>
          <w:sz w:val="23"/>
          <w:szCs w:val="23"/>
        </w:rPr>
        <w:t xml:space="preserve">Aksi bu yönergede açıkça belirtilmedikçe,  bu yönergede yer alan terim,  kavram ve kısaltmaların,  </w:t>
      </w:r>
      <w:proofErr w:type="gramStart"/>
      <w:r w:rsidRPr="00295368">
        <w:rPr>
          <w:rFonts w:ascii="Times New Roman" w:hAnsi="Times New Roman"/>
          <w:spacing w:val="-2"/>
          <w:sz w:val="23"/>
          <w:szCs w:val="23"/>
        </w:rPr>
        <w:t xml:space="preserve">enerji </w:t>
      </w:r>
      <w:r w:rsidRPr="00295368">
        <w:rPr>
          <w:rFonts w:ascii="Times New Roman" w:hAnsi="Times New Roman"/>
          <w:sz w:val="23"/>
          <w:szCs w:val="23"/>
        </w:rPr>
        <w:t xml:space="preserve"> verimliliğine</w:t>
      </w:r>
      <w:proofErr w:type="gramEnd"/>
      <w:r w:rsidRPr="00295368">
        <w:rPr>
          <w:rFonts w:ascii="Times New Roman" w:hAnsi="Times New Roman"/>
          <w:sz w:val="23"/>
          <w:szCs w:val="23"/>
        </w:rPr>
        <w:t xml:space="preserve"> ilişkin mevzuatta tanımlanan anlamları esas</w:t>
      </w:r>
      <w:r w:rsidRPr="00295368">
        <w:rPr>
          <w:rFonts w:ascii="Times New Roman" w:hAnsi="Times New Roman"/>
          <w:spacing w:val="-2"/>
          <w:sz w:val="23"/>
          <w:szCs w:val="23"/>
        </w:rPr>
        <w:t xml:space="preserve"> alınır.</w:t>
      </w:r>
    </w:p>
    <w:p w:rsidR="00BE094B" w:rsidRPr="00295368" w:rsidRDefault="00BE094B" w:rsidP="00BE094B">
      <w:pPr>
        <w:pStyle w:val="GvdeMetni"/>
        <w:spacing w:after="0" w:line="240" w:lineRule="auto"/>
        <w:jc w:val="center"/>
        <w:rPr>
          <w:rFonts w:ascii="Times New Roman" w:hAnsi="Times New Roman"/>
          <w:b/>
          <w:sz w:val="23"/>
          <w:szCs w:val="23"/>
        </w:rPr>
      </w:pPr>
      <w:r w:rsidRPr="00295368">
        <w:rPr>
          <w:rFonts w:ascii="Times New Roman" w:hAnsi="Times New Roman"/>
          <w:b/>
          <w:sz w:val="23"/>
          <w:szCs w:val="23"/>
        </w:rPr>
        <w:t>İKİNCİ</w:t>
      </w:r>
      <w:r w:rsidRPr="00295368">
        <w:rPr>
          <w:rFonts w:ascii="Times New Roman" w:hAnsi="Times New Roman"/>
          <w:b/>
          <w:spacing w:val="-2"/>
          <w:sz w:val="23"/>
          <w:szCs w:val="23"/>
        </w:rPr>
        <w:t xml:space="preserve"> BÖLÜM</w:t>
      </w:r>
    </w:p>
    <w:p w:rsidR="00BE094B" w:rsidRPr="00295368" w:rsidRDefault="00BE094B" w:rsidP="00BE094B">
      <w:pPr>
        <w:pStyle w:val="GvdeMetni"/>
        <w:spacing w:after="0" w:line="240" w:lineRule="auto"/>
        <w:jc w:val="center"/>
        <w:rPr>
          <w:rFonts w:ascii="Times New Roman" w:hAnsi="Times New Roman"/>
          <w:b/>
          <w:sz w:val="23"/>
          <w:szCs w:val="23"/>
        </w:rPr>
      </w:pPr>
      <w:r w:rsidRPr="00295368">
        <w:rPr>
          <w:rFonts w:ascii="Times New Roman" w:hAnsi="Times New Roman"/>
          <w:b/>
          <w:sz w:val="23"/>
          <w:szCs w:val="23"/>
        </w:rPr>
        <w:t xml:space="preserve">Kuruluş, Görev ve Organizasyon </w:t>
      </w:r>
      <w:r w:rsidRPr="00295368">
        <w:rPr>
          <w:rFonts w:ascii="Times New Roman" w:hAnsi="Times New Roman"/>
          <w:b/>
          <w:spacing w:val="-2"/>
          <w:sz w:val="23"/>
          <w:szCs w:val="23"/>
        </w:rPr>
        <w:t>Yapısı</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 xml:space="preserve">Kurum </w:t>
      </w:r>
      <w:proofErr w:type="gramStart"/>
      <w:r w:rsidRPr="00295368">
        <w:rPr>
          <w:rFonts w:ascii="Times New Roman" w:hAnsi="Times New Roman"/>
          <w:b/>
          <w:sz w:val="23"/>
          <w:szCs w:val="23"/>
        </w:rPr>
        <w:t>Enerji  Yönetim</w:t>
      </w:r>
      <w:proofErr w:type="gramEnd"/>
      <w:r w:rsidRPr="00295368">
        <w:rPr>
          <w:rFonts w:ascii="Times New Roman" w:hAnsi="Times New Roman"/>
          <w:b/>
          <w:sz w:val="23"/>
          <w:szCs w:val="23"/>
        </w:rPr>
        <w:t xml:space="preserve"> Biriminin Kuruluşu,  Görevleri ve Organizasyon</w:t>
      </w:r>
      <w:r w:rsidRPr="00295368">
        <w:rPr>
          <w:rFonts w:ascii="Times New Roman" w:hAnsi="Times New Roman"/>
          <w:b/>
          <w:spacing w:val="-2"/>
          <w:sz w:val="23"/>
          <w:szCs w:val="23"/>
        </w:rPr>
        <w:t xml:space="preserve"> Yapısı:</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 xml:space="preserve">MADDE 5– Kurum </w:t>
      </w:r>
      <w:proofErr w:type="gramStart"/>
      <w:r w:rsidRPr="00295368">
        <w:rPr>
          <w:rFonts w:ascii="Times New Roman" w:hAnsi="Times New Roman"/>
          <w:b/>
          <w:sz w:val="23"/>
          <w:szCs w:val="23"/>
        </w:rPr>
        <w:t>enerji  yönetim</w:t>
      </w:r>
      <w:proofErr w:type="gramEnd"/>
      <w:r w:rsidRPr="00295368">
        <w:rPr>
          <w:rFonts w:ascii="Times New Roman" w:hAnsi="Times New Roman"/>
          <w:b/>
          <w:sz w:val="23"/>
          <w:szCs w:val="23"/>
        </w:rPr>
        <w:t xml:space="preserve"> biriminin </w:t>
      </w:r>
      <w:r w:rsidRPr="00295368">
        <w:rPr>
          <w:rFonts w:ascii="Times New Roman" w:hAnsi="Times New Roman"/>
          <w:b/>
          <w:spacing w:val="-2"/>
          <w:sz w:val="23"/>
          <w:szCs w:val="23"/>
        </w:rPr>
        <w:t>kuruluşu:</w:t>
      </w:r>
    </w:p>
    <w:p w:rsidR="00BE094B" w:rsidRPr="00295368" w:rsidRDefault="00BE094B" w:rsidP="00BE094B">
      <w:pPr>
        <w:pStyle w:val="GvdeMetni"/>
        <w:widowControl w:val="0"/>
        <w:numPr>
          <w:ilvl w:val="0"/>
          <w:numId w:val="38"/>
        </w:numPr>
        <w:autoSpaceDE w:val="0"/>
        <w:autoSpaceDN w:val="0"/>
        <w:spacing w:after="0" w:line="240" w:lineRule="auto"/>
        <w:rPr>
          <w:rFonts w:ascii="Times New Roman" w:hAnsi="Times New Roman"/>
          <w:b/>
          <w:sz w:val="23"/>
          <w:szCs w:val="23"/>
        </w:rPr>
      </w:pPr>
      <w:r w:rsidRPr="00295368">
        <w:rPr>
          <w:rFonts w:ascii="Times New Roman" w:hAnsi="Times New Roman"/>
          <w:sz w:val="23"/>
          <w:szCs w:val="23"/>
        </w:rPr>
        <w:t xml:space="preserve">18.4.2007 tarih ve 5627 sayılı </w:t>
      </w:r>
      <w:proofErr w:type="gramStart"/>
      <w:r w:rsidRPr="00295368">
        <w:rPr>
          <w:rFonts w:ascii="Times New Roman" w:hAnsi="Times New Roman"/>
          <w:sz w:val="23"/>
          <w:szCs w:val="23"/>
        </w:rPr>
        <w:t>Enerji  Verimliliği</w:t>
      </w:r>
      <w:proofErr w:type="gramEnd"/>
      <w:r w:rsidRPr="00295368">
        <w:rPr>
          <w:rFonts w:ascii="Times New Roman" w:hAnsi="Times New Roman"/>
          <w:sz w:val="23"/>
          <w:szCs w:val="23"/>
        </w:rPr>
        <w:t xml:space="preserve"> Kanunu’nun 7’nci </w:t>
      </w:r>
      <w:proofErr w:type="spellStart"/>
      <w:r w:rsidRPr="00295368">
        <w:rPr>
          <w:rFonts w:ascii="Times New Roman" w:hAnsi="Times New Roman"/>
          <w:sz w:val="23"/>
          <w:szCs w:val="23"/>
        </w:rPr>
        <w:t>maddesi’nin</w:t>
      </w:r>
      <w:proofErr w:type="spellEnd"/>
      <w:r w:rsidRPr="00295368">
        <w:rPr>
          <w:rFonts w:ascii="Times New Roman" w:hAnsi="Times New Roman"/>
          <w:sz w:val="23"/>
          <w:szCs w:val="23"/>
        </w:rPr>
        <w:t xml:space="preserve"> 1’inci fıkrasının (a) bendinin 2 numaralı alt bendine dayanılarak; 27.10.2011 tarih ve 28097 sayılı Resmî </w:t>
      </w:r>
      <w:proofErr w:type="spellStart"/>
      <w:r w:rsidRPr="00295368">
        <w:rPr>
          <w:rFonts w:ascii="Times New Roman" w:hAnsi="Times New Roman"/>
          <w:sz w:val="23"/>
          <w:szCs w:val="23"/>
        </w:rPr>
        <w:t>Gazete’de</w:t>
      </w:r>
      <w:proofErr w:type="spellEnd"/>
      <w:r w:rsidRPr="00295368">
        <w:rPr>
          <w:rFonts w:ascii="Times New Roman" w:hAnsi="Times New Roman"/>
          <w:sz w:val="23"/>
          <w:szCs w:val="23"/>
        </w:rPr>
        <w:t xml:space="preserve"> yayımlanan Enerji  Kaynaklarının ve Enerjinin Kullanımında Verimliliğin Artırılmasına Dair Yönetmelik’te belirtilen görevleri yapmak,  hizmet ve uygulamaları takip,  kontrol,  denetim ve koordine organı olarak faaliyette bulunmak,  kurumda enerjinin etkin kullanılması,  enerji  israfının önlenmesi,  enerji  maliyetlerinin bütçe üzerindeki yükünün azaltılması ve çevrenin korunması için enerji  kaynaklarının ve enerjinin kullanımında verimliliğin artırılmasına ilişkin çalışmalar yapmak üzere Yapı İşleri ve Teknik Daire Başkanlığının bünyesinde Enerji  Yönetimi Birimi kurulur.</w:t>
      </w:r>
    </w:p>
    <w:p w:rsidR="00BE094B" w:rsidRPr="00295368" w:rsidRDefault="00BE094B" w:rsidP="00BE094B">
      <w:pPr>
        <w:pStyle w:val="GvdeMetni"/>
        <w:widowControl w:val="0"/>
        <w:numPr>
          <w:ilvl w:val="0"/>
          <w:numId w:val="38"/>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sz w:val="23"/>
          <w:szCs w:val="23"/>
        </w:rPr>
        <w:t>Enerji  Yönetimi</w:t>
      </w:r>
      <w:proofErr w:type="gramEnd"/>
      <w:r w:rsidRPr="00295368">
        <w:rPr>
          <w:rFonts w:ascii="Times New Roman" w:hAnsi="Times New Roman"/>
          <w:sz w:val="23"/>
          <w:szCs w:val="23"/>
        </w:rPr>
        <w:t xml:space="preserve"> Biriminde görev yapmak üzere,  en az biri enerji  yöneticisi sertifikasına sahip olmak kaydıyla</w:t>
      </w:r>
      <w:r w:rsidRPr="00295368">
        <w:rPr>
          <w:rFonts w:ascii="Times New Roman" w:hAnsi="Times New Roman"/>
          <w:spacing w:val="-6"/>
          <w:sz w:val="23"/>
          <w:szCs w:val="23"/>
        </w:rPr>
        <w:t xml:space="preserve"> en az 3 teknik </w:t>
      </w:r>
      <w:r w:rsidRPr="00295368">
        <w:rPr>
          <w:rFonts w:ascii="Times New Roman" w:hAnsi="Times New Roman"/>
          <w:sz w:val="23"/>
          <w:szCs w:val="23"/>
        </w:rPr>
        <w:t xml:space="preserve">personel görevlendirilir. </w:t>
      </w:r>
      <w:proofErr w:type="gramStart"/>
      <w:r w:rsidRPr="00295368">
        <w:rPr>
          <w:rFonts w:ascii="Times New Roman" w:hAnsi="Times New Roman"/>
          <w:sz w:val="23"/>
          <w:szCs w:val="23"/>
        </w:rPr>
        <w:t>Enerji  Yönetimi</w:t>
      </w:r>
      <w:proofErr w:type="gramEnd"/>
      <w:r w:rsidRPr="00295368">
        <w:rPr>
          <w:rFonts w:ascii="Times New Roman" w:hAnsi="Times New Roman"/>
          <w:sz w:val="23"/>
          <w:szCs w:val="23"/>
        </w:rPr>
        <w:t xml:space="preserve"> Biriminde,  asli görevi uhdesinde kalmak üzere kurumda mevcut diğer kadro ve unvanlardan Kurum Enerji  Yöneticisinin teklifi,  Rektör Yardımcısının uygun görüşü ve Rektör oluru ile Enerji  Yöneticisi,  Bina Enerji  Verimliliği Sorumlusu,  Proje Uzmanı,  Teknik Personel ile Destek,  İdari ve Mali Hizmetler Memuru görevlendirilir.</w:t>
      </w:r>
    </w:p>
    <w:p w:rsidR="00295368" w:rsidRPr="00295368" w:rsidRDefault="00295368" w:rsidP="00295368">
      <w:pPr>
        <w:pStyle w:val="GvdeMetni"/>
        <w:widowControl w:val="0"/>
        <w:autoSpaceDE w:val="0"/>
        <w:autoSpaceDN w:val="0"/>
        <w:spacing w:after="0" w:line="240" w:lineRule="auto"/>
        <w:ind w:left="720"/>
        <w:rPr>
          <w:rFonts w:ascii="Times New Roman" w:hAnsi="Times New Roman"/>
          <w:sz w:val="23"/>
          <w:szCs w:val="23"/>
        </w:rPr>
      </w:pP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 xml:space="preserve">MADDE 6- Kurum </w:t>
      </w:r>
      <w:proofErr w:type="gramStart"/>
      <w:r w:rsidRPr="00295368">
        <w:rPr>
          <w:rFonts w:ascii="Times New Roman" w:hAnsi="Times New Roman"/>
          <w:b/>
          <w:sz w:val="23"/>
          <w:szCs w:val="23"/>
        </w:rPr>
        <w:t>enerji  yönetimi</w:t>
      </w:r>
      <w:proofErr w:type="gramEnd"/>
      <w:r w:rsidRPr="00295368">
        <w:rPr>
          <w:rFonts w:ascii="Times New Roman" w:hAnsi="Times New Roman"/>
          <w:b/>
          <w:sz w:val="23"/>
          <w:szCs w:val="23"/>
        </w:rPr>
        <w:t xml:space="preserve"> biriminin görevleri:</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sz w:val="23"/>
          <w:szCs w:val="23"/>
        </w:rPr>
        <w:t>Enerji  yönetimi</w:t>
      </w:r>
      <w:proofErr w:type="gramEnd"/>
      <w:r w:rsidRPr="00295368">
        <w:rPr>
          <w:rFonts w:ascii="Times New Roman" w:hAnsi="Times New Roman"/>
          <w:sz w:val="23"/>
          <w:szCs w:val="23"/>
        </w:rPr>
        <w:t xml:space="preserve"> ve verimliliği kapsamında toplantıların yapılması,  enerji  verimliliği çalışmalarının planlanması,  denetlenmesi,  raporların hazırlanması,  enerji  verimliliği yazılımına bilgilerin girilmesi,  kontrol edilmesi ile bu iş ve işlemlerin Valilik Enerji  Yönetim Birimi ile koordineli olarak yapılması,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 </w:t>
      </w:r>
      <w:proofErr w:type="gramStart"/>
      <w:r w:rsidRPr="00295368">
        <w:rPr>
          <w:rFonts w:ascii="Times New Roman" w:hAnsi="Times New Roman"/>
          <w:sz w:val="23"/>
          <w:szCs w:val="23"/>
        </w:rPr>
        <w:t>enerji  politikası</w:t>
      </w:r>
      <w:proofErr w:type="gramEnd"/>
      <w:r w:rsidRPr="00295368">
        <w:rPr>
          <w:rFonts w:ascii="Times New Roman" w:hAnsi="Times New Roman"/>
          <w:sz w:val="23"/>
          <w:szCs w:val="23"/>
        </w:rPr>
        <w:t xml:space="preserve"> doğrultusunda çalışmalar yürütmesi ve bu politikanın hayata geçirilmesi</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sz w:val="23"/>
          <w:szCs w:val="23"/>
        </w:rPr>
        <w:t>Enerji  Kaynaklarının</w:t>
      </w:r>
      <w:proofErr w:type="gramEnd"/>
      <w:r w:rsidRPr="00295368">
        <w:rPr>
          <w:rFonts w:ascii="Times New Roman" w:hAnsi="Times New Roman"/>
          <w:sz w:val="23"/>
          <w:szCs w:val="23"/>
        </w:rPr>
        <w:t xml:space="preserve"> ve Enerjinin Kullanımında Verimliliğin Artırılmasına Dair Yönetmelik’in 30’uncu maddesi gereği,  kuruma ait binalarda enerji  verimliliğinin artırılmasına yönelik tedbirleri ve bunların fayda ve maliyetlerini belirlemek üzere etüt yapılacak binaların belirlenmesi,  etütlerin yaptırılması ve sürecin takip edilerek ETKB ile işbirliği yapılması,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ç)</w:t>
      </w:r>
      <w:r w:rsidRPr="00295368">
        <w:rPr>
          <w:rFonts w:ascii="Times New Roman" w:hAnsi="Times New Roman"/>
          <w:sz w:val="23"/>
          <w:szCs w:val="23"/>
        </w:rPr>
        <w:t xml:space="preserve"> </w:t>
      </w:r>
      <w:proofErr w:type="gramStart"/>
      <w:r w:rsidRPr="00295368">
        <w:rPr>
          <w:rFonts w:ascii="Times New Roman" w:hAnsi="Times New Roman"/>
          <w:sz w:val="23"/>
          <w:szCs w:val="23"/>
        </w:rPr>
        <w:t>Enerji  yönetimi</w:t>
      </w:r>
      <w:proofErr w:type="gramEnd"/>
      <w:r w:rsidRPr="00295368">
        <w:rPr>
          <w:rFonts w:ascii="Times New Roman" w:hAnsi="Times New Roman"/>
          <w:sz w:val="23"/>
          <w:szCs w:val="23"/>
        </w:rPr>
        <w:t xml:space="preserve"> konusunda hedef ve öncelikleri tanımlayan bir enerji  politikasının oluşturulması,  enerji  yöneticisinin veya enerji  yönetim biriminin hiyerarşik yapı içindeki yerinin görev,  yetki ve sorumluluklarının tanımlanması,  bunları yazılı kurallar halinde yayımlamak suretiyle tüm çalışanların ve enerji  yönetimi faaliyetleri ile ilgili kişilerin bunlardan haberdar edilmesi,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 </w:t>
      </w:r>
      <w:proofErr w:type="gramStart"/>
      <w:r w:rsidRPr="00295368">
        <w:rPr>
          <w:rFonts w:ascii="Times New Roman" w:hAnsi="Times New Roman"/>
          <w:sz w:val="23"/>
          <w:szCs w:val="23"/>
        </w:rPr>
        <w:t>Enerji  Yöneticisi</w:t>
      </w:r>
      <w:proofErr w:type="gramEnd"/>
      <w:r w:rsidRPr="00295368">
        <w:rPr>
          <w:rFonts w:ascii="Times New Roman" w:hAnsi="Times New Roman"/>
          <w:sz w:val="23"/>
          <w:szCs w:val="23"/>
        </w:rPr>
        <w:t xml:space="preserve"> ve Kurum Bina Enerji  Verimliliği Sorumlularının katılımıyla; enerji  yönetimi,  enerji  verimliliği,  enerji  politikaları ve süreç yönetimi hususlarının değerlendirilmesi ve planlanması amacıyla 6 (altı) ayda bir toplantı yapılması,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 birimlerinde,  tüketim alışkanlıklarının iyileştirilmesine ve israfın önlenmesine yönelik önlem ve prosedürlerin belirlenmesi </w:t>
      </w:r>
      <w:proofErr w:type="gramStart"/>
      <w:r w:rsidRPr="00295368">
        <w:rPr>
          <w:rFonts w:ascii="Times New Roman" w:hAnsi="Times New Roman"/>
          <w:sz w:val="23"/>
          <w:szCs w:val="23"/>
        </w:rPr>
        <w:t>ve  uygulanmasını</w:t>
      </w:r>
      <w:proofErr w:type="gramEnd"/>
      <w:r w:rsidRPr="00295368">
        <w:rPr>
          <w:rFonts w:ascii="Times New Roman" w:hAnsi="Times New Roman"/>
          <w:sz w:val="23"/>
          <w:szCs w:val="23"/>
        </w:rPr>
        <w:t xml:space="preserve"> takip etmek,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Enerji verimliliği hakkında tanıtımlar yapmak ve gerektiğinde eğitim </w:t>
      </w:r>
      <w:r w:rsidRPr="00295368">
        <w:rPr>
          <w:rFonts w:ascii="Times New Roman" w:hAnsi="Times New Roman"/>
          <w:spacing w:val="-2"/>
          <w:sz w:val="23"/>
          <w:szCs w:val="23"/>
        </w:rPr>
        <w:t xml:space="preserve">programları düzenlemek,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ETKB tarafından yapılacak veya şirketlere yaptırılacak etüt çalışmaları için gerekli koşulları </w:t>
      </w:r>
      <w:r w:rsidRPr="00295368">
        <w:rPr>
          <w:rFonts w:ascii="Times New Roman" w:hAnsi="Times New Roman"/>
          <w:spacing w:val="-2"/>
          <w:sz w:val="23"/>
          <w:szCs w:val="23"/>
        </w:rPr>
        <w:t xml:space="preserve">sağlamak,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ğ)</w:t>
      </w:r>
      <w:r w:rsidRPr="00295368">
        <w:rPr>
          <w:rFonts w:ascii="Times New Roman" w:hAnsi="Times New Roman"/>
          <w:sz w:val="23"/>
          <w:szCs w:val="23"/>
        </w:rPr>
        <w:t xml:space="preserve"> Aylık olarak elektrik,  doğalgaz,  </w:t>
      </w:r>
      <w:proofErr w:type="spellStart"/>
      <w:r w:rsidRPr="00295368">
        <w:rPr>
          <w:rFonts w:ascii="Times New Roman" w:hAnsi="Times New Roman"/>
          <w:sz w:val="23"/>
          <w:szCs w:val="23"/>
        </w:rPr>
        <w:t>fuel-oil</w:t>
      </w:r>
      <w:proofErr w:type="spellEnd"/>
      <w:r w:rsidRPr="00295368">
        <w:rPr>
          <w:rFonts w:ascii="Times New Roman" w:hAnsi="Times New Roman"/>
          <w:sz w:val="23"/>
          <w:szCs w:val="23"/>
        </w:rPr>
        <w:t xml:space="preserve"> tüketimlerinin ton eşdeğer petrol (TEP) cinsinden hesaplanarak rapor hâlinde </w:t>
      </w:r>
      <w:proofErr w:type="spellStart"/>
      <w:r w:rsidRPr="00295368">
        <w:rPr>
          <w:rFonts w:ascii="Times New Roman" w:hAnsi="Times New Roman"/>
          <w:sz w:val="23"/>
          <w:szCs w:val="23"/>
        </w:rPr>
        <w:t>veritabanına</w:t>
      </w:r>
      <w:proofErr w:type="spellEnd"/>
      <w:r w:rsidRPr="00295368">
        <w:rPr>
          <w:rFonts w:ascii="Times New Roman" w:hAnsi="Times New Roman"/>
          <w:sz w:val="23"/>
          <w:szCs w:val="23"/>
        </w:rPr>
        <w:t xml:space="preserve"> işlenmesini sağlamak,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b/>
          <w:sz w:val="23"/>
          <w:szCs w:val="23"/>
        </w:rPr>
      </w:pPr>
      <w:proofErr w:type="gramStart"/>
      <w:r w:rsidRPr="00295368">
        <w:rPr>
          <w:rFonts w:ascii="Times New Roman" w:hAnsi="Times New Roman"/>
          <w:sz w:val="23"/>
          <w:szCs w:val="23"/>
        </w:rPr>
        <w:t>Enerji  tüketen</w:t>
      </w:r>
      <w:proofErr w:type="gramEnd"/>
      <w:r w:rsidRPr="00295368">
        <w:rPr>
          <w:rFonts w:ascii="Times New Roman" w:hAnsi="Times New Roman"/>
          <w:sz w:val="23"/>
          <w:szCs w:val="23"/>
        </w:rPr>
        <w:t xml:space="preserve"> sistemler,  süreçler veya ekipmanlar üzerinde yapılabilecek tadilatları </w:t>
      </w:r>
      <w:r w:rsidRPr="00295368">
        <w:rPr>
          <w:rFonts w:ascii="Times New Roman" w:hAnsi="Times New Roman"/>
          <w:sz w:val="23"/>
          <w:szCs w:val="23"/>
        </w:rPr>
        <w:lastRenderedPageBreak/>
        <w:t xml:space="preserve">belirleyerek ilgili birimlere görüş verip süreci koordine etmek,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ı)</w:t>
      </w:r>
      <w:r w:rsidRPr="00295368">
        <w:rPr>
          <w:rFonts w:ascii="Times New Roman" w:hAnsi="Times New Roman"/>
          <w:sz w:val="23"/>
          <w:szCs w:val="23"/>
        </w:rPr>
        <w:t xml:space="preserve"> Enerji etütlerinin yapılması ve verimlilik arttırıcı projelerin (VAP) hazırlanması ile ilgili piyasa fiyat araştırmaları yapmak, anlaşmaları hazırlamak ve uygulamayı kontrol </w:t>
      </w:r>
      <w:r w:rsidRPr="00295368">
        <w:rPr>
          <w:rFonts w:ascii="Times New Roman" w:hAnsi="Times New Roman"/>
          <w:spacing w:val="-2"/>
          <w:sz w:val="23"/>
          <w:szCs w:val="23"/>
        </w:rPr>
        <w:t xml:space="preserve">etmek,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Kurumda yapılan veya yaptırılan etütlere ilişkin raporlar ve etütler ile belirlenen önlemlerin uygulanmasına ilişkin projelerin birer suretini </w:t>
      </w:r>
      <w:proofErr w:type="spellStart"/>
      <w:r w:rsidRPr="00295368">
        <w:rPr>
          <w:rFonts w:ascii="Times New Roman" w:hAnsi="Times New Roman"/>
          <w:sz w:val="23"/>
          <w:szCs w:val="23"/>
        </w:rPr>
        <w:t>ETKB’ye</w:t>
      </w:r>
      <w:proofErr w:type="spellEnd"/>
      <w:r w:rsidRPr="00295368">
        <w:rPr>
          <w:rFonts w:ascii="Times New Roman" w:hAnsi="Times New Roman"/>
          <w:sz w:val="23"/>
          <w:szCs w:val="23"/>
        </w:rPr>
        <w:t xml:space="preserve"> göndermek,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sz w:val="23"/>
          <w:szCs w:val="23"/>
        </w:rPr>
        <w:t>Enerji  tüketen</w:t>
      </w:r>
      <w:proofErr w:type="gramEnd"/>
      <w:r w:rsidRPr="00295368">
        <w:rPr>
          <w:rFonts w:ascii="Times New Roman" w:hAnsi="Times New Roman"/>
          <w:sz w:val="23"/>
          <w:szCs w:val="23"/>
        </w:rPr>
        <w:t xml:space="preserve"> ekipmanların verimliliklerini izlemek,  bakım ve kalibrasyonlarını yapan birim ile koordinasyonda bulunmak,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Geçmiş yıllardaki </w:t>
      </w:r>
      <w:proofErr w:type="gramStart"/>
      <w:r w:rsidRPr="00295368">
        <w:rPr>
          <w:rFonts w:ascii="Times New Roman" w:hAnsi="Times New Roman"/>
          <w:sz w:val="23"/>
          <w:szCs w:val="23"/>
        </w:rPr>
        <w:t>enerji  tüketimini</w:t>
      </w:r>
      <w:proofErr w:type="gramEnd"/>
      <w:r w:rsidRPr="00295368">
        <w:rPr>
          <w:rFonts w:ascii="Times New Roman" w:hAnsi="Times New Roman"/>
          <w:sz w:val="23"/>
          <w:szCs w:val="23"/>
        </w:rPr>
        <w:t xml:space="preserve"> endeks bazında hesaplayarak “kamu binalarında enerji  tasarrufu” konulu Cumhurbaşkanlığı Genelgesinde belirlenen oranda tasarruf yapılması amacıyla plan hazırlayarak bu doğrultuda hareket edilmesini sağlamak ve enerji  tasarrufunu izlemek,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sz w:val="23"/>
          <w:szCs w:val="23"/>
        </w:rPr>
        <w:t>Enerji  ihtiyaçlarının</w:t>
      </w:r>
      <w:proofErr w:type="gramEnd"/>
      <w:r w:rsidRPr="00295368">
        <w:rPr>
          <w:rFonts w:ascii="Times New Roman" w:hAnsi="Times New Roman"/>
          <w:sz w:val="23"/>
          <w:szCs w:val="23"/>
        </w:rPr>
        <w:t xml:space="preserve"> ve verimlilik artırıcı uygulamaların plânlarını,  bütçe ihtiyaçlarını,  fayda ve maliyet analizlerini hazırlamak ve Rektörlük Makamına sunmak,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sz w:val="23"/>
          <w:szCs w:val="23"/>
        </w:rPr>
        <w:t>Enerji  tüketimi</w:t>
      </w:r>
      <w:proofErr w:type="gramEnd"/>
      <w:r w:rsidRPr="00295368">
        <w:rPr>
          <w:rFonts w:ascii="Times New Roman" w:hAnsi="Times New Roman"/>
          <w:sz w:val="23"/>
          <w:szCs w:val="23"/>
        </w:rPr>
        <w:t xml:space="preserve"> ve maliyetlerini izlemek,  değerlendirmek ve her yılın Mart ayında bu konuda rapor hazırlamak,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Enerji tüketimlerini izlemek için ihtiyaç duyulan sayaç ve ölçüm cihazlarını temin etmek ve montajını sağlamak üzere girişimlerde bulunmak,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Kuruma bağlı tüm binalarda özgül enerji tüketimini, enerji maliyetlerini, birimlerin enerji yoğunluğunu izlemek ve bunları iyileştirici öneriler </w:t>
      </w:r>
      <w:r w:rsidRPr="00295368">
        <w:rPr>
          <w:rFonts w:ascii="Times New Roman" w:hAnsi="Times New Roman"/>
          <w:spacing w:val="-2"/>
          <w:sz w:val="23"/>
          <w:szCs w:val="23"/>
        </w:rPr>
        <w:t xml:space="preserve">hazırlamak,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ö)</w:t>
      </w:r>
      <w:r w:rsidRPr="00295368">
        <w:rPr>
          <w:rFonts w:ascii="Times New Roman" w:hAnsi="Times New Roman"/>
          <w:sz w:val="23"/>
          <w:szCs w:val="23"/>
        </w:rPr>
        <w:t xml:space="preserve"> </w:t>
      </w:r>
      <w:proofErr w:type="gramStart"/>
      <w:r w:rsidRPr="00295368">
        <w:rPr>
          <w:rFonts w:ascii="Times New Roman" w:hAnsi="Times New Roman"/>
          <w:sz w:val="23"/>
          <w:szCs w:val="23"/>
        </w:rPr>
        <w:t>Enerji  kompozisyonunun</w:t>
      </w:r>
      <w:proofErr w:type="gramEnd"/>
      <w:r w:rsidRPr="00295368">
        <w:rPr>
          <w:rFonts w:ascii="Times New Roman" w:hAnsi="Times New Roman"/>
          <w:sz w:val="23"/>
          <w:szCs w:val="23"/>
        </w:rPr>
        <w:t xml:space="preserve"> değiştirilmesi ve alternatif yakıt kullanımı ile ilgili imkânları araştırmak; çevrenin korunmasına,  emisyonların azaltılmasına ve sınır değerlerin aşılmamasına yönelik önlemleri hazırlayarak bunların uygulamasını koordine etmek, </w:t>
      </w:r>
    </w:p>
    <w:p w:rsidR="00BE094B" w:rsidRPr="00295368" w:rsidRDefault="00BE094B" w:rsidP="00BE094B">
      <w:pPr>
        <w:pStyle w:val="GvdeMetni"/>
        <w:widowControl w:val="0"/>
        <w:numPr>
          <w:ilvl w:val="0"/>
          <w:numId w:val="3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Yakın,  orta ve uzun vadede </w:t>
      </w:r>
      <w:proofErr w:type="gramStart"/>
      <w:r w:rsidRPr="00295368">
        <w:rPr>
          <w:rFonts w:ascii="Times New Roman" w:hAnsi="Times New Roman"/>
          <w:sz w:val="23"/>
          <w:szCs w:val="23"/>
        </w:rPr>
        <w:t>enerji  tasarrufu</w:t>
      </w:r>
      <w:proofErr w:type="gramEnd"/>
      <w:r w:rsidRPr="00295368">
        <w:rPr>
          <w:rFonts w:ascii="Times New Roman" w:hAnsi="Times New Roman"/>
          <w:sz w:val="23"/>
          <w:szCs w:val="23"/>
        </w:rPr>
        <w:t xml:space="preserve"> planları ile ilgili her yılın Mart ayında rapor hazırlayarak Rektörlük Makamına sunmak,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Yapılan çalışmalar doğrultusunda alınan tasarruf tedbirlerini uygulamayan birimleri tespit etmek ve Rektörlük Makamına bildirmek,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Kuruma bağlı birimlere </w:t>
      </w:r>
      <w:proofErr w:type="gramStart"/>
      <w:r w:rsidRPr="00295368">
        <w:rPr>
          <w:rFonts w:ascii="Times New Roman" w:hAnsi="Times New Roman"/>
          <w:sz w:val="23"/>
          <w:szCs w:val="23"/>
        </w:rPr>
        <w:t>enerji  konusunda</w:t>
      </w:r>
      <w:proofErr w:type="gramEnd"/>
      <w:r w:rsidRPr="00295368">
        <w:rPr>
          <w:rFonts w:ascii="Times New Roman" w:hAnsi="Times New Roman"/>
          <w:sz w:val="23"/>
          <w:szCs w:val="23"/>
        </w:rPr>
        <w:t xml:space="preserve"> danışmanlık </w:t>
      </w:r>
      <w:r w:rsidRPr="00295368">
        <w:rPr>
          <w:rFonts w:ascii="Times New Roman" w:hAnsi="Times New Roman"/>
          <w:spacing w:val="-2"/>
          <w:sz w:val="23"/>
          <w:szCs w:val="23"/>
        </w:rPr>
        <w:t xml:space="preserve">yapmak,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Serbest tüketici kapsamında indirimli elektrik,  doğalgaz ve su anlaşmaları için ilgili birimler ile işbirliği yapmak ve gerekli teknik desteği sağlamak,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ş)</w:t>
      </w:r>
      <w:r w:rsidRPr="00295368">
        <w:rPr>
          <w:rFonts w:ascii="Times New Roman" w:hAnsi="Times New Roman"/>
          <w:sz w:val="23"/>
          <w:szCs w:val="23"/>
        </w:rPr>
        <w:t xml:space="preserve"> </w:t>
      </w:r>
      <w:proofErr w:type="gramStart"/>
      <w:r w:rsidRPr="00295368">
        <w:rPr>
          <w:rFonts w:ascii="Times New Roman" w:hAnsi="Times New Roman"/>
          <w:sz w:val="23"/>
          <w:szCs w:val="23"/>
        </w:rPr>
        <w:t>Enerji  Kaynaklarının</w:t>
      </w:r>
      <w:proofErr w:type="gramEnd"/>
      <w:r w:rsidRPr="00295368">
        <w:rPr>
          <w:rFonts w:ascii="Times New Roman" w:hAnsi="Times New Roman"/>
          <w:sz w:val="23"/>
          <w:szCs w:val="23"/>
        </w:rPr>
        <w:t xml:space="preserve"> ve Enerjinin Kullanımında Verimliliğin Artırılmasına Dair </w:t>
      </w:r>
      <w:r w:rsidRPr="00295368">
        <w:rPr>
          <w:rFonts w:ascii="Times New Roman" w:hAnsi="Times New Roman"/>
          <w:spacing w:val="-2"/>
          <w:sz w:val="23"/>
          <w:szCs w:val="23"/>
        </w:rPr>
        <w:t>Yönetmeliğin</w:t>
      </w:r>
      <w:r w:rsidRPr="00295368">
        <w:rPr>
          <w:rFonts w:ascii="Times New Roman" w:hAnsi="Times New Roman"/>
          <w:sz w:val="23"/>
          <w:szCs w:val="23"/>
        </w:rPr>
        <w:tab/>
        <w:t xml:space="preserve">30’uncu maddesi kapsamında,  ETKB tarafından kamu kesimine ait enerji  yöneticisi görevlendirmekle yükümlü binalarda,  enerji  verimliliğinin artırılmasına yönelik tedbirlerin ve bunların fayda ve maliyetlerini belirlemek üzere etüt yapılacak kurumların belirlenmesi,  sürecin takip edilerek ETKB ile işbirliği yapılması,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05.12.2008 tarih ve 27075 sayılı Resmî </w:t>
      </w:r>
      <w:proofErr w:type="spellStart"/>
      <w:r w:rsidRPr="00295368">
        <w:rPr>
          <w:rFonts w:ascii="Times New Roman" w:hAnsi="Times New Roman"/>
          <w:sz w:val="23"/>
          <w:szCs w:val="23"/>
        </w:rPr>
        <w:t>Gazete’de</w:t>
      </w:r>
      <w:proofErr w:type="spellEnd"/>
      <w:r w:rsidRPr="00295368">
        <w:rPr>
          <w:rFonts w:ascii="Times New Roman" w:hAnsi="Times New Roman"/>
          <w:sz w:val="23"/>
          <w:szCs w:val="23"/>
        </w:rPr>
        <w:t xml:space="preserve"> yayımlanan Binalarda </w:t>
      </w:r>
      <w:proofErr w:type="gramStart"/>
      <w:r w:rsidRPr="00295368">
        <w:rPr>
          <w:rFonts w:ascii="Times New Roman" w:hAnsi="Times New Roman"/>
          <w:sz w:val="23"/>
          <w:szCs w:val="23"/>
        </w:rPr>
        <w:t>Enerji  Performansı</w:t>
      </w:r>
      <w:proofErr w:type="gramEnd"/>
      <w:r w:rsidRPr="00295368">
        <w:rPr>
          <w:rFonts w:ascii="Times New Roman" w:hAnsi="Times New Roman"/>
          <w:sz w:val="23"/>
          <w:szCs w:val="23"/>
        </w:rPr>
        <w:t xml:space="preserve"> Yönetmeliği gereği kamu kurumlarına ait binalarda ETKB ile işbirliğinde Enerji  Kimlik Belgesi’nin alınmasının sağlanması,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sz w:val="23"/>
          <w:szCs w:val="23"/>
        </w:rPr>
        <w:t>Enerji  kullanımına</w:t>
      </w:r>
      <w:proofErr w:type="gramEnd"/>
      <w:r w:rsidRPr="00295368">
        <w:rPr>
          <w:rFonts w:ascii="Times New Roman" w:hAnsi="Times New Roman"/>
          <w:sz w:val="23"/>
          <w:szCs w:val="23"/>
        </w:rPr>
        <w:t xml:space="preserve"> ve enerji  yönetimi konusunda yapılan çalışmalara ilişkin yıllık bilgilerin her yıl mart ayı sonuna kadar </w:t>
      </w:r>
      <w:proofErr w:type="spellStart"/>
      <w:r w:rsidRPr="00295368">
        <w:rPr>
          <w:rFonts w:ascii="Times New Roman" w:hAnsi="Times New Roman"/>
          <w:sz w:val="23"/>
          <w:szCs w:val="23"/>
        </w:rPr>
        <w:t>ETKB’ye</w:t>
      </w:r>
      <w:proofErr w:type="spellEnd"/>
      <w:r w:rsidRPr="00295368">
        <w:rPr>
          <w:rFonts w:ascii="Times New Roman" w:hAnsi="Times New Roman"/>
          <w:sz w:val="23"/>
          <w:szCs w:val="23"/>
        </w:rPr>
        <w:t xml:space="preserve"> gönderilmesi,  ETKB bünyesinde bulunan Enerji  Verimliliği </w:t>
      </w:r>
      <w:proofErr w:type="spellStart"/>
      <w:r w:rsidRPr="00295368">
        <w:rPr>
          <w:rFonts w:ascii="Times New Roman" w:hAnsi="Times New Roman"/>
          <w:sz w:val="23"/>
          <w:szCs w:val="23"/>
        </w:rPr>
        <w:t>Portalına</w:t>
      </w:r>
      <w:proofErr w:type="spellEnd"/>
      <w:r w:rsidRPr="00295368">
        <w:rPr>
          <w:rFonts w:ascii="Times New Roman" w:hAnsi="Times New Roman"/>
          <w:sz w:val="23"/>
          <w:szCs w:val="23"/>
        </w:rPr>
        <w:t xml:space="preserve"> veri girişlerinin yapılması veya yapılmasının sağlanması,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ü)</w:t>
      </w:r>
      <w:r w:rsidRPr="00295368">
        <w:rPr>
          <w:rFonts w:ascii="Times New Roman" w:hAnsi="Times New Roman"/>
          <w:sz w:val="23"/>
          <w:szCs w:val="23"/>
        </w:rPr>
        <w:t xml:space="preserve"> Kurum bünyesindeki binalarda </w:t>
      </w:r>
      <w:proofErr w:type="gramStart"/>
      <w:r w:rsidRPr="00295368">
        <w:rPr>
          <w:rFonts w:ascii="Times New Roman" w:hAnsi="Times New Roman"/>
          <w:sz w:val="23"/>
          <w:szCs w:val="23"/>
        </w:rPr>
        <w:t>enerji  yönetim</w:t>
      </w:r>
      <w:proofErr w:type="gramEnd"/>
      <w:r w:rsidRPr="00295368">
        <w:rPr>
          <w:rFonts w:ascii="Times New Roman" w:hAnsi="Times New Roman"/>
          <w:sz w:val="23"/>
          <w:szCs w:val="23"/>
        </w:rPr>
        <w:t xml:space="preserve"> faaliyetlerinin belgelendirmeye esas olan yürürlükteki ulusal veya uluslar arası TSENISO50001 Enerji Yönetim Sistemi-Kullanım Kılavuzu ve Şartlar Standardına uygun şekilde yürütülmesi veya yürütülmesinin sağlanması, </w:t>
      </w:r>
    </w:p>
    <w:p w:rsidR="00BE094B" w:rsidRPr="00295368" w:rsidRDefault="00BE094B" w:rsidP="00BE094B">
      <w:pPr>
        <w:pStyle w:val="GvdeMetni"/>
        <w:widowControl w:val="0"/>
        <w:numPr>
          <w:ilvl w:val="0"/>
          <w:numId w:val="29"/>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sz w:val="23"/>
          <w:szCs w:val="23"/>
        </w:rPr>
        <w:t>Enerji  yöneticisi</w:t>
      </w:r>
      <w:proofErr w:type="gramEnd"/>
      <w:r w:rsidRPr="00295368">
        <w:rPr>
          <w:rFonts w:ascii="Times New Roman" w:hAnsi="Times New Roman"/>
          <w:sz w:val="23"/>
          <w:szCs w:val="23"/>
        </w:rPr>
        <w:t xml:space="preserve"> değişikliklerinde,  görevde bulunanın ayrılmasını takip eden 60 (altmış) takvim günü içinde yeni enerji  yöneticisinin görevlendirilerek </w:t>
      </w:r>
      <w:proofErr w:type="spellStart"/>
      <w:r w:rsidRPr="00295368">
        <w:rPr>
          <w:rFonts w:ascii="Times New Roman" w:hAnsi="Times New Roman"/>
          <w:sz w:val="23"/>
          <w:szCs w:val="23"/>
        </w:rPr>
        <w:t>ETKB’ye</w:t>
      </w:r>
      <w:proofErr w:type="spellEnd"/>
      <w:r w:rsidRPr="00295368">
        <w:rPr>
          <w:rFonts w:ascii="Times New Roman" w:hAnsi="Times New Roman"/>
          <w:sz w:val="23"/>
          <w:szCs w:val="23"/>
        </w:rPr>
        <w:t xml:space="preserve"> bildirilmesi, </w:t>
      </w:r>
    </w:p>
    <w:p w:rsidR="00BE094B" w:rsidRPr="00295368" w:rsidRDefault="00BE094B" w:rsidP="00BE094B">
      <w:pPr>
        <w:pStyle w:val="GvdeMetni"/>
        <w:widowControl w:val="0"/>
        <w:numPr>
          <w:ilvl w:val="0"/>
          <w:numId w:val="46"/>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Kuruma inşa edilecek olan yeni binaların projelendirilmesi ve mevcut binalarda yapılacak olan kapsamlı tadilat işlerinin hazırlık aşamasında, binaların </w:t>
      </w:r>
      <w:proofErr w:type="gramStart"/>
      <w:r w:rsidRPr="00295368">
        <w:rPr>
          <w:rFonts w:ascii="Times New Roman" w:hAnsi="Times New Roman"/>
          <w:sz w:val="23"/>
          <w:szCs w:val="23"/>
        </w:rPr>
        <w:t>enerji  verimliliği</w:t>
      </w:r>
      <w:proofErr w:type="gramEnd"/>
      <w:r w:rsidRPr="00295368">
        <w:rPr>
          <w:rFonts w:ascii="Times New Roman" w:hAnsi="Times New Roman"/>
          <w:sz w:val="23"/>
          <w:szCs w:val="23"/>
        </w:rPr>
        <w:t xml:space="preserve"> için projelerde inceleme yapmak ve görüş bildirmek,  </w:t>
      </w:r>
    </w:p>
    <w:p w:rsidR="00BE094B" w:rsidRPr="00295368" w:rsidRDefault="00BE094B" w:rsidP="00BE094B">
      <w:pPr>
        <w:pStyle w:val="GvdeMetni"/>
        <w:widowControl w:val="0"/>
        <w:numPr>
          <w:ilvl w:val="0"/>
          <w:numId w:val="46"/>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12.07.2019 tarih ve 30829 sayılı Resmî </w:t>
      </w:r>
      <w:proofErr w:type="spellStart"/>
      <w:r w:rsidRPr="00295368">
        <w:rPr>
          <w:rFonts w:ascii="Times New Roman" w:hAnsi="Times New Roman"/>
          <w:sz w:val="23"/>
          <w:szCs w:val="23"/>
        </w:rPr>
        <w:t>Gazete’de</w:t>
      </w:r>
      <w:proofErr w:type="spellEnd"/>
      <w:r w:rsidRPr="00295368">
        <w:rPr>
          <w:rFonts w:ascii="Times New Roman" w:hAnsi="Times New Roman"/>
          <w:sz w:val="23"/>
          <w:szCs w:val="23"/>
        </w:rPr>
        <w:t xml:space="preserve"> yayımlanan Sıfır Atık Yönetmeliği kapsamındaki çalışmaların tanımlandığı İdari ve Ticari Binalar Sıfır Atık Uygulama Rehberine göre hizmet verdikleri binalarda enerji verimliliği çalışmalarının yapılması, raporlama ve Resmî</w:t>
      </w:r>
      <w:r w:rsidRPr="00295368">
        <w:rPr>
          <w:rFonts w:ascii="Times New Roman" w:hAnsi="Times New Roman"/>
          <w:spacing w:val="-2"/>
          <w:sz w:val="23"/>
          <w:szCs w:val="23"/>
        </w:rPr>
        <w:t xml:space="preserve"> kurumlara</w:t>
      </w:r>
      <w:r w:rsidRPr="00295368">
        <w:rPr>
          <w:rFonts w:ascii="Times New Roman" w:hAnsi="Times New Roman"/>
          <w:sz w:val="23"/>
          <w:szCs w:val="23"/>
        </w:rPr>
        <w:t xml:space="preserve"> yapılması gereken yasal bildirimlerin takip </w:t>
      </w:r>
      <w:r w:rsidRPr="00295368">
        <w:rPr>
          <w:rFonts w:ascii="Times New Roman" w:hAnsi="Times New Roman"/>
          <w:spacing w:val="-2"/>
          <w:sz w:val="23"/>
          <w:szCs w:val="23"/>
        </w:rPr>
        <w:t xml:space="preserve">edilmesi, </w:t>
      </w:r>
    </w:p>
    <w:p w:rsidR="00BE094B" w:rsidRPr="00295368" w:rsidRDefault="00BE094B" w:rsidP="00BE094B">
      <w:pPr>
        <w:pStyle w:val="GvdeMetni"/>
        <w:widowControl w:val="0"/>
        <w:numPr>
          <w:ilvl w:val="0"/>
          <w:numId w:val="46"/>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sz w:val="23"/>
          <w:szCs w:val="23"/>
        </w:rPr>
        <w:t>Enerji  tüketiminin</w:t>
      </w:r>
      <w:proofErr w:type="gramEnd"/>
      <w:r w:rsidRPr="00295368">
        <w:rPr>
          <w:rFonts w:ascii="Times New Roman" w:hAnsi="Times New Roman"/>
          <w:sz w:val="23"/>
          <w:szCs w:val="23"/>
        </w:rPr>
        <w:t xml:space="preserve"> azaltılması için Kurum personelini bilinçlendirmek amacıyla hizmet içi </w:t>
      </w:r>
      <w:r w:rsidRPr="00295368">
        <w:rPr>
          <w:rFonts w:ascii="Times New Roman" w:hAnsi="Times New Roman"/>
          <w:sz w:val="23"/>
          <w:szCs w:val="23"/>
        </w:rPr>
        <w:lastRenderedPageBreak/>
        <w:t xml:space="preserve">eğitim düzenlenmesi ve / veya düzenlenmesinin sağlanması,   </w:t>
      </w:r>
    </w:p>
    <w:p w:rsidR="00BE094B" w:rsidRPr="00295368" w:rsidRDefault="00BE094B" w:rsidP="00BE094B">
      <w:pPr>
        <w:pStyle w:val="GvdeMetni"/>
        <w:widowControl w:val="0"/>
        <w:numPr>
          <w:ilvl w:val="0"/>
          <w:numId w:val="46"/>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Kamu Binalarında Tasarruf Hedefi ve Uygulama Rehberine göre asgari enerji </w:t>
      </w:r>
      <w:r w:rsidRPr="00295368">
        <w:rPr>
          <w:rFonts w:ascii="Times New Roman" w:hAnsi="Times New Roman"/>
          <w:spacing w:val="-2"/>
          <w:sz w:val="23"/>
          <w:szCs w:val="23"/>
        </w:rPr>
        <w:t>tasarrufu</w:t>
      </w:r>
      <w:r w:rsidRPr="00295368">
        <w:rPr>
          <w:rFonts w:ascii="Times New Roman" w:hAnsi="Times New Roman"/>
          <w:sz w:val="23"/>
          <w:szCs w:val="23"/>
        </w:rPr>
        <w:t xml:space="preserve"> sağlanabilmesi amacıyla kurum ve kuruluş faaliyetlerine uygun şekilde,  birim-alan,  kişi- birim,  mal-birim,  hizmet-birim gibi </w:t>
      </w:r>
      <w:proofErr w:type="gramStart"/>
      <w:r w:rsidRPr="00295368">
        <w:rPr>
          <w:rFonts w:ascii="Times New Roman" w:hAnsi="Times New Roman"/>
          <w:sz w:val="23"/>
          <w:szCs w:val="23"/>
        </w:rPr>
        <w:t>kriter</w:t>
      </w:r>
      <w:proofErr w:type="gramEnd"/>
      <w:r w:rsidRPr="00295368">
        <w:rPr>
          <w:rFonts w:ascii="Times New Roman" w:hAnsi="Times New Roman"/>
          <w:sz w:val="23"/>
          <w:szCs w:val="23"/>
        </w:rPr>
        <w:t xml:space="preserve"> başına tükettikleri birim enerjilerin belirlenmesi ve ETKB tarafından belirlenen formatta </w:t>
      </w:r>
      <w:proofErr w:type="spellStart"/>
      <w:r w:rsidRPr="00295368">
        <w:rPr>
          <w:rFonts w:ascii="Times New Roman" w:hAnsi="Times New Roman"/>
          <w:sz w:val="23"/>
          <w:szCs w:val="23"/>
        </w:rPr>
        <w:t>ETKB’ye</w:t>
      </w:r>
      <w:proofErr w:type="spellEnd"/>
      <w:r w:rsidRPr="00295368">
        <w:rPr>
          <w:rFonts w:ascii="Times New Roman" w:hAnsi="Times New Roman"/>
          <w:sz w:val="23"/>
          <w:szCs w:val="23"/>
        </w:rPr>
        <w:t xml:space="preserve"> bildirilmesi, </w:t>
      </w:r>
    </w:p>
    <w:p w:rsidR="00BE094B" w:rsidRPr="00295368" w:rsidRDefault="00BE094B" w:rsidP="00BE094B">
      <w:pPr>
        <w:pStyle w:val="GvdeMetni"/>
        <w:widowControl w:val="0"/>
        <w:numPr>
          <w:ilvl w:val="0"/>
          <w:numId w:val="46"/>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Görevlendirilen enerji yöneticilerinin kimlik, özgeçmiş, adres ve iletişim bilgileri </w:t>
      </w:r>
      <w:r w:rsidRPr="00295368">
        <w:rPr>
          <w:rFonts w:ascii="Times New Roman" w:hAnsi="Times New Roman"/>
          <w:spacing w:val="-5"/>
          <w:sz w:val="23"/>
          <w:szCs w:val="23"/>
        </w:rPr>
        <w:t xml:space="preserve">ile </w:t>
      </w:r>
      <w:r w:rsidRPr="00295368">
        <w:rPr>
          <w:rFonts w:ascii="Times New Roman" w:hAnsi="Times New Roman"/>
          <w:sz w:val="23"/>
          <w:szCs w:val="23"/>
        </w:rPr>
        <w:t xml:space="preserve">değişikliklerin ETKB tarafından belirlenen formatta </w:t>
      </w:r>
      <w:proofErr w:type="spellStart"/>
      <w:r w:rsidRPr="00295368">
        <w:rPr>
          <w:rFonts w:ascii="Times New Roman" w:hAnsi="Times New Roman"/>
          <w:sz w:val="23"/>
          <w:szCs w:val="23"/>
        </w:rPr>
        <w:t>ETKB’ye</w:t>
      </w:r>
      <w:proofErr w:type="spellEnd"/>
      <w:r w:rsidRPr="00295368">
        <w:rPr>
          <w:rFonts w:ascii="Times New Roman" w:hAnsi="Times New Roman"/>
          <w:sz w:val="23"/>
          <w:szCs w:val="23"/>
        </w:rPr>
        <w:t xml:space="preserve"> </w:t>
      </w:r>
      <w:r w:rsidRPr="00295368">
        <w:rPr>
          <w:rFonts w:ascii="Times New Roman" w:hAnsi="Times New Roman"/>
          <w:spacing w:val="-2"/>
          <w:sz w:val="23"/>
          <w:szCs w:val="23"/>
        </w:rPr>
        <w:t xml:space="preserve">bildirilmesi, </w:t>
      </w:r>
    </w:p>
    <w:p w:rsidR="00BE094B" w:rsidRPr="00295368" w:rsidRDefault="00BE094B" w:rsidP="00BE094B">
      <w:pPr>
        <w:pStyle w:val="GvdeMetni"/>
        <w:spacing w:after="0" w:line="240" w:lineRule="auto"/>
        <w:ind w:left="360"/>
        <w:rPr>
          <w:rFonts w:ascii="Times New Roman" w:hAnsi="Times New Roman"/>
          <w:sz w:val="23"/>
          <w:szCs w:val="23"/>
        </w:rPr>
      </w:pPr>
      <w:proofErr w:type="spellStart"/>
      <w:r w:rsidRPr="00295368">
        <w:rPr>
          <w:rFonts w:ascii="Times New Roman" w:hAnsi="Times New Roman"/>
          <w:b/>
          <w:sz w:val="23"/>
          <w:szCs w:val="23"/>
        </w:rPr>
        <w:t>çç</w:t>
      </w:r>
      <w:proofErr w:type="spellEnd"/>
      <w:r w:rsidRPr="00295368">
        <w:rPr>
          <w:rFonts w:ascii="Times New Roman" w:hAnsi="Times New Roman"/>
          <w:b/>
          <w:sz w:val="23"/>
          <w:szCs w:val="23"/>
        </w:rPr>
        <w:t>)</w:t>
      </w:r>
      <w:r w:rsidRPr="00295368">
        <w:rPr>
          <w:rFonts w:ascii="Times New Roman" w:hAnsi="Times New Roman"/>
          <w:sz w:val="23"/>
          <w:szCs w:val="23"/>
        </w:rPr>
        <w:t xml:space="preserve"> Yapı kullanma izni alınan ve toplam inşaat alanı on bin metrekarenin üzerinde olan kamu kurum binalarının yapı kullanma izni alınmasına müteakip bir yıl içinde </w:t>
      </w:r>
      <w:proofErr w:type="spellStart"/>
      <w:r w:rsidRPr="00295368">
        <w:rPr>
          <w:rFonts w:ascii="Times New Roman" w:hAnsi="Times New Roman"/>
          <w:sz w:val="23"/>
          <w:szCs w:val="23"/>
        </w:rPr>
        <w:t>ETKB’ye</w:t>
      </w:r>
      <w:proofErr w:type="spellEnd"/>
      <w:r w:rsidRPr="00295368">
        <w:rPr>
          <w:rFonts w:ascii="Times New Roman" w:hAnsi="Times New Roman"/>
          <w:sz w:val="23"/>
          <w:szCs w:val="23"/>
        </w:rPr>
        <w:t xml:space="preserve"> bildirilmesi, </w:t>
      </w:r>
    </w:p>
    <w:p w:rsidR="00BE094B" w:rsidRPr="00295368" w:rsidRDefault="00BE094B" w:rsidP="00BE094B">
      <w:pPr>
        <w:pStyle w:val="GvdeMetni"/>
        <w:widowControl w:val="0"/>
        <w:numPr>
          <w:ilvl w:val="0"/>
          <w:numId w:val="46"/>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Bu Yönerge kapsamında yürütülen iş ve işlemlerde,  ihtiyaç duyulması halinde Yapı İşleri ve Teknik Daire Başkanlığı ve kurumun diğer birimleri ile ortak çalışma yapılması, </w:t>
      </w:r>
    </w:p>
    <w:p w:rsidR="00BE094B" w:rsidRPr="00295368" w:rsidRDefault="00BE094B" w:rsidP="00BE094B">
      <w:pPr>
        <w:pStyle w:val="GvdeMetni"/>
        <w:spacing w:after="0" w:line="240" w:lineRule="auto"/>
        <w:ind w:left="360"/>
        <w:rPr>
          <w:rFonts w:ascii="Times New Roman" w:hAnsi="Times New Roman"/>
          <w:sz w:val="23"/>
          <w:szCs w:val="23"/>
        </w:rPr>
      </w:pPr>
      <w:proofErr w:type="spellStart"/>
      <w:r w:rsidRPr="00295368">
        <w:rPr>
          <w:rFonts w:ascii="Times New Roman" w:hAnsi="Times New Roman"/>
          <w:b/>
          <w:sz w:val="23"/>
          <w:szCs w:val="23"/>
        </w:rPr>
        <w:t>ee</w:t>
      </w:r>
      <w:proofErr w:type="spellEnd"/>
      <w:r w:rsidRPr="00295368">
        <w:rPr>
          <w:rFonts w:ascii="Times New Roman" w:hAnsi="Times New Roman"/>
          <w:b/>
          <w:sz w:val="23"/>
          <w:szCs w:val="23"/>
        </w:rPr>
        <w:t>)</w:t>
      </w:r>
      <w:r w:rsidRPr="00295368">
        <w:rPr>
          <w:rFonts w:ascii="Times New Roman" w:hAnsi="Times New Roman"/>
          <w:sz w:val="23"/>
          <w:szCs w:val="23"/>
        </w:rPr>
        <w:t xml:space="preserve"> Kurum birimlerinden enerji yönetimi ve verimliliği konularında talep gelmesi hâlinde inceleme yapılması ve görüş bildirilmesi, </w:t>
      </w:r>
    </w:p>
    <w:p w:rsidR="00BE094B" w:rsidRPr="00295368" w:rsidRDefault="00BE094B" w:rsidP="00BE094B">
      <w:pPr>
        <w:pStyle w:val="GvdeMetni"/>
        <w:widowControl w:val="0"/>
        <w:numPr>
          <w:ilvl w:val="0"/>
          <w:numId w:val="47"/>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Her yıl Ocak ayının ikinci haftasında kutlanan Enerji Verimliliği Haftası etkinlikleri kapsamında,  ETKB ile koordineli olarak tanıtım ve bilinçlendirme etkinliklerinin düzenlenmesi veya ETKB tarafından organize edilen etkinliklere katkıda bulunulması, görevlerini yapar.</w:t>
      </w:r>
    </w:p>
    <w:p w:rsidR="00BE094B" w:rsidRPr="00295368" w:rsidRDefault="00BE094B" w:rsidP="00BE094B">
      <w:pPr>
        <w:pStyle w:val="GvdeMetni"/>
        <w:spacing w:after="0" w:line="240" w:lineRule="auto"/>
        <w:rPr>
          <w:rFonts w:ascii="Times New Roman" w:hAnsi="Times New Roman"/>
          <w:b/>
          <w:spacing w:val="80"/>
          <w:sz w:val="23"/>
          <w:szCs w:val="23"/>
        </w:rPr>
      </w:pPr>
      <w:r w:rsidRPr="00295368">
        <w:rPr>
          <w:rFonts w:ascii="Times New Roman" w:hAnsi="Times New Roman"/>
          <w:b/>
          <w:sz w:val="23"/>
          <w:szCs w:val="23"/>
        </w:rPr>
        <w:t>MADDE 7- Kurum enerji yönetim birimi organizasyon yapısı:</w:t>
      </w:r>
    </w:p>
    <w:p w:rsidR="00BE094B" w:rsidRPr="00295368" w:rsidRDefault="00BE094B" w:rsidP="00BE094B">
      <w:pPr>
        <w:pStyle w:val="GvdeMetni"/>
        <w:spacing w:after="0" w:line="240" w:lineRule="auto"/>
        <w:rPr>
          <w:rFonts w:ascii="Times New Roman" w:hAnsi="Times New Roman"/>
          <w:sz w:val="23"/>
          <w:szCs w:val="23"/>
        </w:rPr>
      </w:pPr>
      <w:r w:rsidRPr="00295368">
        <w:rPr>
          <w:rFonts w:ascii="Times New Roman" w:hAnsi="Times New Roman"/>
          <w:sz w:val="23"/>
          <w:szCs w:val="23"/>
        </w:rPr>
        <w:t>Ek-1’de verilen organizasyon şemasındaki hiyerarşiye göre faaliyetlerini yürütür.</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 xml:space="preserve">Kurum Enerji Yöneticisinin Görevlendirilmesi ve </w:t>
      </w:r>
      <w:r w:rsidRPr="00295368">
        <w:rPr>
          <w:rFonts w:ascii="Times New Roman" w:hAnsi="Times New Roman"/>
          <w:b/>
          <w:spacing w:val="-2"/>
          <w:sz w:val="23"/>
          <w:szCs w:val="23"/>
        </w:rPr>
        <w:t>Görevleri:</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8-</w:t>
      </w:r>
      <w:r w:rsidRPr="00295368">
        <w:rPr>
          <w:rFonts w:ascii="Times New Roman" w:hAnsi="Times New Roman"/>
          <w:sz w:val="23"/>
          <w:szCs w:val="23"/>
        </w:rPr>
        <w:t xml:space="preserve"> </w:t>
      </w:r>
      <w:r w:rsidRPr="00295368">
        <w:rPr>
          <w:rFonts w:ascii="Times New Roman" w:hAnsi="Times New Roman"/>
          <w:b/>
          <w:sz w:val="23"/>
          <w:szCs w:val="23"/>
        </w:rPr>
        <w:t>Kurum enerji yöneticisinin</w:t>
      </w:r>
      <w:r w:rsidRPr="00295368">
        <w:rPr>
          <w:rFonts w:ascii="Times New Roman" w:hAnsi="Times New Roman"/>
          <w:b/>
          <w:spacing w:val="-2"/>
          <w:sz w:val="23"/>
          <w:szCs w:val="23"/>
        </w:rPr>
        <w:t xml:space="preserve"> görevlendirilmesi;</w:t>
      </w:r>
    </w:p>
    <w:p w:rsidR="00BE094B" w:rsidRPr="00295368" w:rsidRDefault="00BE094B" w:rsidP="00BE094B">
      <w:pPr>
        <w:pStyle w:val="GvdeMetni"/>
        <w:widowControl w:val="0"/>
        <w:numPr>
          <w:ilvl w:val="0"/>
          <w:numId w:val="39"/>
        </w:numPr>
        <w:autoSpaceDE w:val="0"/>
        <w:autoSpaceDN w:val="0"/>
        <w:spacing w:after="0" w:line="240" w:lineRule="auto"/>
        <w:rPr>
          <w:rFonts w:ascii="Times New Roman" w:hAnsi="Times New Roman"/>
          <w:b/>
          <w:sz w:val="23"/>
          <w:szCs w:val="23"/>
        </w:rPr>
      </w:pPr>
      <w:proofErr w:type="gramStart"/>
      <w:r w:rsidRPr="00295368">
        <w:rPr>
          <w:rFonts w:ascii="Times New Roman" w:hAnsi="Times New Roman"/>
          <w:sz w:val="23"/>
          <w:szCs w:val="23"/>
        </w:rPr>
        <w:t xml:space="preserve">Enerji Yöneticisi Sertifikası sahibi,  tercihen ulusal veya uluslararası ISO 50001 Enerji Yönetim Sistemi ile ilgili iç tetkik veya baş tetkikçi eğitimi almış olanlardan Rektör Yardımcısının teklifi ve Rektörün onayı ile bu Yönerge ile verilen yetki ve görevleri kapsamında kurumu temsile, taahhüt altına sokmaya ve talebe ilişkin belgeleri imzalamaya yetkili Enerji Yönetimi Birim amiri olarak görevlendirilir. </w:t>
      </w:r>
      <w:proofErr w:type="gramEnd"/>
    </w:p>
    <w:p w:rsidR="00BE094B" w:rsidRPr="00295368" w:rsidRDefault="00BE094B" w:rsidP="00BE094B">
      <w:pPr>
        <w:pStyle w:val="GvdeMetni"/>
        <w:widowControl w:val="0"/>
        <w:numPr>
          <w:ilvl w:val="0"/>
          <w:numId w:val="39"/>
        </w:numPr>
        <w:autoSpaceDE w:val="0"/>
        <w:autoSpaceDN w:val="0"/>
        <w:spacing w:after="0" w:line="240" w:lineRule="auto"/>
        <w:rPr>
          <w:rFonts w:ascii="Times New Roman" w:hAnsi="Times New Roman"/>
          <w:b/>
          <w:sz w:val="23"/>
          <w:szCs w:val="23"/>
        </w:rPr>
      </w:pPr>
      <w:r w:rsidRPr="00295368">
        <w:rPr>
          <w:rFonts w:ascii="Times New Roman" w:hAnsi="Times New Roman"/>
          <w:sz w:val="23"/>
          <w:szCs w:val="23"/>
        </w:rPr>
        <w:t>Kurum Enerji Yönetim Biriminin yönetim ve organizasyonundan sorumlu birim amiridir.</w:t>
      </w:r>
    </w:p>
    <w:p w:rsidR="00BE094B" w:rsidRPr="00295368" w:rsidRDefault="00BE094B" w:rsidP="00BE094B">
      <w:pPr>
        <w:pStyle w:val="GvdeMetni"/>
        <w:widowControl w:val="0"/>
        <w:numPr>
          <w:ilvl w:val="0"/>
          <w:numId w:val="39"/>
        </w:numPr>
        <w:autoSpaceDE w:val="0"/>
        <w:autoSpaceDN w:val="0"/>
        <w:spacing w:after="0" w:line="240" w:lineRule="auto"/>
        <w:rPr>
          <w:rFonts w:ascii="Times New Roman" w:hAnsi="Times New Roman"/>
          <w:b/>
          <w:sz w:val="23"/>
          <w:szCs w:val="23"/>
        </w:rPr>
      </w:pPr>
      <w:r w:rsidRPr="00295368">
        <w:rPr>
          <w:rFonts w:ascii="Times New Roman" w:hAnsi="Times New Roman"/>
          <w:sz w:val="23"/>
          <w:szCs w:val="23"/>
        </w:rPr>
        <w:t xml:space="preserve">5627 sayılı Enerji Verimliliği Kanun’u ve bu Kanun’a göre çıkarılan yönetmelik,  genelge,  tebliğler ile </w:t>
      </w:r>
      <w:proofErr w:type="gramStart"/>
      <w:r w:rsidRPr="00295368">
        <w:rPr>
          <w:rFonts w:ascii="Times New Roman" w:hAnsi="Times New Roman"/>
          <w:sz w:val="23"/>
          <w:szCs w:val="23"/>
        </w:rPr>
        <w:t>2023.15</w:t>
      </w:r>
      <w:proofErr w:type="gramEnd"/>
      <w:r w:rsidRPr="00295368">
        <w:rPr>
          <w:rFonts w:ascii="Times New Roman" w:hAnsi="Times New Roman"/>
          <w:sz w:val="23"/>
          <w:szCs w:val="23"/>
        </w:rPr>
        <w:t xml:space="preserve"> sayılı Cumhurbaşkanlığının Kamu Binalarında Enerji Tasarrufu konulu Genelgesi,  Kurum Binalarında Tasarruf Hedefi ve Uygulama Rehberi ile bunlara bağlı çıkarılacak mevzuat haricinde enerji yöneticiliği uhdesinde başka görev ve sorumluluk verilmeden görevlendirilir.</w:t>
      </w:r>
    </w:p>
    <w:p w:rsidR="00BE094B" w:rsidRPr="00295368" w:rsidRDefault="00BE094B" w:rsidP="00BE094B">
      <w:pPr>
        <w:pStyle w:val="GvdeMetni"/>
        <w:spacing w:after="0" w:line="240" w:lineRule="auto"/>
        <w:rPr>
          <w:rFonts w:ascii="Times New Roman" w:hAnsi="Times New Roman"/>
          <w:b/>
          <w:spacing w:val="-2"/>
          <w:sz w:val="23"/>
          <w:szCs w:val="23"/>
        </w:rPr>
      </w:pPr>
      <w:r w:rsidRPr="00295368">
        <w:rPr>
          <w:rFonts w:ascii="Times New Roman" w:hAnsi="Times New Roman"/>
          <w:b/>
          <w:sz w:val="23"/>
          <w:szCs w:val="23"/>
        </w:rPr>
        <w:t>MADDE 9-Kurum enerji yöneticisinin görevleri</w:t>
      </w:r>
      <w:r w:rsidRPr="00295368">
        <w:rPr>
          <w:rFonts w:ascii="Times New Roman" w:hAnsi="Times New Roman"/>
          <w:b/>
          <w:spacing w:val="-1"/>
          <w:sz w:val="23"/>
          <w:szCs w:val="23"/>
        </w:rPr>
        <w:t>:</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sz w:val="23"/>
          <w:szCs w:val="23"/>
        </w:rPr>
        <w:t xml:space="preserve">05.12.2008 tarih ve 27075 sayılı Resmî </w:t>
      </w:r>
      <w:proofErr w:type="spellStart"/>
      <w:r w:rsidRPr="00295368">
        <w:rPr>
          <w:rFonts w:ascii="Times New Roman" w:hAnsi="Times New Roman"/>
          <w:sz w:val="23"/>
          <w:szCs w:val="23"/>
        </w:rPr>
        <w:t>Gazete’de</w:t>
      </w:r>
      <w:proofErr w:type="spellEnd"/>
      <w:r w:rsidRPr="00295368">
        <w:rPr>
          <w:rFonts w:ascii="Times New Roman" w:hAnsi="Times New Roman"/>
          <w:sz w:val="23"/>
          <w:szCs w:val="23"/>
        </w:rPr>
        <w:t xml:space="preserve"> yayımlanan Binalarda Enerji Performansı Yönetmeliği kapsamında binanın enerji performansını etkileyen mimari,  mekanik,  elektrik ve aydınlatma gibi sistemlerin verimlilikleri ile ilgili konularda yapılması gerekli testlerin zamanında ve uygun şekilde yapılması ve binanın tasarım aşamasındaki enerji performansının altına inmeyecek şekilde işletilmesi için Hizmet Binası Yöneticisi ve kurumun ilgili birimlerine gerekli bakım,  onarım ve tadilatların yapılması ve verimlilik artırıcı önlemlerin alınması hususlarında teknik destek sağlanması, </w:t>
      </w:r>
      <w:proofErr w:type="gramEnd"/>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TS EN ISO 50001 Enerji Yönetim Sistemi Standardına göre veri toplama,  değerlendirme ve planlama,  uygulama,  raporlama,  enerji yönetim ve verimlilikte devamlılığı sağlama çalışmalarının yapılması ve bu çalışmalarda çıkan sonuçlara göre alınacak kararların uygulanması için Rektörün onayına sunmak üzere Rektör Yardımcısına iletilmesi,  </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5627 sayılı Enerji Verimliliği Kanunu’na ve bu Kanun’a dayanılarak çıkarılan yönetmelik,  genelge ve tebliğ hükümlerine göre emirleri yerine getirmek için denetimlerin yapılması veya yaptırılması,  eksiklikler belirlenerek,  hazırlanacak tutanak ve raporun Rektörün onayına sunmak üzere Rektör Yardımcısına iletilmesi,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ç)</w:t>
      </w:r>
      <w:r w:rsidRPr="00295368">
        <w:rPr>
          <w:rFonts w:ascii="Times New Roman" w:hAnsi="Times New Roman"/>
          <w:sz w:val="23"/>
          <w:szCs w:val="23"/>
        </w:rPr>
        <w:t xml:space="preserve"> Kurum Enerji Yönetim Birimi ve Kurum Bina Enerji Verimliliği Sorumluları arasında yönetim ve koordinasyonun sağlanması, </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 Enerji Yönetim Birimi toplantılarının gerekirse Rektör Yardımcısı adına yönetilmesi ve sonuç raporunun Rektör onayına sunulmak üzere hazırlanması,   </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Görev alanındaki hizmetlerin daha iyi yürütülmesi ve geliştirilmesini sağlamak için bu </w:t>
      </w:r>
      <w:proofErr w:type="spellStart"/>
      <w:r w:rsidRPr="00295368">
        <w:rPr>
          <w:rFonts w:ascii="Times New Roman" w:hAnsi="Times New Roman"/>
          <w:sz w:val="23"/>
          <w:szCs w:val="23"/>
        </w:rPr>
        <w:lastRenderedPageBreak/>
        <w:t>Yönerge’deki</w:t>
      </w:r>
      <w:proofErr w:type="spellEnd"/>
      <w:r w:rsidRPr="00295368">
        <w:rPr>
          <w:rFonts w:ascii="Times New Roman" w:hAnsi="Times New Roman"/>
          <w:sz w:val="23"/>
          <w:szCs w:val="23"/>
        </w:rPr>
        <w:t xml:space="preserve"> hükümler kapsamında Rektöre teklifte bulunmak üzere Rektör Yardımcısına raporlama yapılması,   </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Görev alanına giren konularda istenen bilgilerin ilgili makamlara zamanında ulaştırılmasının sağlanması, </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Enerji verimliliği ile ilgili gelişme ve uygulamalarla ilgili hususların Rektöre sunulmak üzere Rektör Yardımcısına bildirilmesi,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ğ)</w:t>
      </w:r>
      <w:r w:rsidRPr="00295368">
        <w:rPr>
          <w:rFonts w:ascii="Times New Roman" w:hAnsi="Times New Roman"/>
          <w:sz w:val="23"/>
          <w:szCs w:val="23"/>
        </w:rPr>
        <w:t xml:space="preserve"> Kurum binalarında enerji performansını etkileyen mimari,  mekanik,  elektrik ve aydınlatma gibi sistemlerin verimlilikleri ile ilgili konularda yapılması gerekli yıllık periyodik bakım ve periyodik kontrol yapmaya yetkilendirilmiş kuruluş ve kişilerin koordinasyonu hususunda danışmanlık yapılması, </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proofErr w:type="spellStart"/>
      <w:r w:rsidRPr="00295368">
        <w:rPr>
          <w:rFonts w:ascii="Times New Roman" w:hAnsi="Times New Roman"/>
          <w:sz w:val="23"/>
          <w:szCs w:val="23"/>
        </w:rPr>
        <w:t>ETKB’nin</w:t>
      </w:r>
      <w:proofErr w:type="spellEnd"/>
      <w:r w:rsidRPr="00295368">
        <w:rPr>
          <w:rFonts w:ascii="Times New Roman" w:hAnsi="Times New Roman"/>
          <w:sz w:val="23"/>
          <w:szCs w:val="23"/>
        </w:rPr>
        <w:t xml:space="preserve"> ve Yükseköğretim Kurulu’nun enerji verimliliği alanında düzenleyeceği faaliyetlere Kurum adına katılım sağlanması,  </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ı)</w:t>
      </w:r>
      <w:r w:rsidRPr="00295368">
        <w:rPr>
          <w:rFonts w:ascii="Times New Roman" w:hAnsi="Times New Roman"/>
          <w:sz w:val="23"/>
          <w:szCs w:val="23"/>
        </w:rPr>
        <w:t xml:space="preserve"> Enerji Verimliliği ile ilgili olarak kurum bünyesinde yapılacak Hizmet İçi Eğitim faaliyetlerinin planlanması ve Rektörün onayına sunmak üzere Rektör Yardımcısına iletilmesi,  </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Mevzuat gereği ilgililerin yapacağı denetleme ve incelemeler için talep edilen her türlü belge ve bilginin verilmesinin sağlanması, </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Enerji yönetimi ve verimliliği kapsamında tespit edilen uygunsuzluk ve iyileştirme önerilerinin kurumun ilgili birimlerine bildirilmesi, </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12.7.2019 tarih ve 30829 sayılı Resmî Gazetede yayımlanan Sıfır Atık Yönetmeliği kapsamında çıkarılan ve İdari ve Ticari Binalar Sıfır Atık Uygulama Rehberine göre kamu kurum ve kuruluşlarına ait binalarda enerji verimliliği çalışmalarını,  raporlama ve Resmî kurumlara yapılması gereken yasal bildirimlerin takip edilmesi, </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Kanun,  tüzük,  yönetmelik,  yönerge,  genelge,  plan,  program dâhilinde amirlerinin kendisine verdiği görevlerin yapılması, </w:t>
      </w:r>
    </w:p>
    <w:p w:rsidR="00BE094B" w:rsidRPr="00295368" w:rsidRDefault="00BE094B" w:rsidP="00BE094B">
      <w:pPr>
        <w:pStyle w:val="GvdeMetni"/>
        <w:widowControl w:val="0"/>
        <w:numPr>
          <w:ilvl w:val="0"/>
          <w:numId w:val="34"/>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Kurum Enerji Yönetim Birimi organizasyon yapısına uygun olarak Kırıkkale İl Enerji Yöneticisi koordinasyonunda dayanaktaki mevzuat ve bu Yönerge hükümleri çerçevesinde görevlerini yürütür.</w:t>
      </w:r>
    </w:p>
    <w:p w:rsidR="00BE094B" w:rsidRPr="00295368" w:rsidRDefault="00BE094B" w:rsidP="00BE094B">
      <w:pPr>
        <w:pStyle w:val="GvdeMetni"/>
        <w:spacing w:after="0" w:line="240" w:lineRule="auto"/>
        <w:rPr>
          <w:rFonts w:ascii="Times New Roman" w:hAnsi="Times New Roman"/>
          <w:sz w:val="23"/>
          <w:szCs w:val="23"/>
        </w:rPr>
      </w:pPr>
    </w:p>
    <w:p w:rsidR="00BE094B" w:rsidRPr="00295368" w:rsidRDefault="00BE094B" w:rsidP="00BE094B">
      <w:pPr>
        <w:pStyle w:val="GvdeMetni"/>
        <w:spacing w:after="0" w:line="240" w:lineRule="auto"/>
        <w:rPr>
          <w:rFonts w:ascii="Times New Roman" w:hAnsi="Times New Roman"/>
          <w:sz w:val="23"/>
          <w:szCs w:val="23"/>
        </w:rPr>
      </w:pP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Kurum Bina Enerji Verimliliği Sorumlusunun Görevlendirilmesi ve</w:t>
      </w:r>
      <w:r w:rsidRPr="00295368">
        <w:rPr>
          <w:rFonts w:ascii="Times New Roman" w:hAnsi="Times New Roman"/>
          <w:b/>
          <w:spacing w:val="-2"/>
          <w:sz w:val="23"/>
          <w:szCs w:val="23"/>
        </w:rPr>
        <w:t xml:space="preserve"> Görevleri</w:t>
      </w:r>
    </w:p>
    <w:p w:rsidR="00BE094B" w:rsidRPr="00295368" w:rsidRDefault="00BE094B" w:rsidP="00BE094B">
      <w:pPr>
        <w:pStyle w:val="GvdeMetni"/>
        <w:spacing w:after="0" w:line="240" w:lineRule="auto"/>
        <w:rPr>
          <w:rFonts w:ascii="Times New Roman" w:hAnsi="Times New Roman"/>
          <w:b/>
          <w:spacing w:val="-1"/>
          <w:sz w:val="23"/>
          <w:szCs w:val="23"/>
        </w:rPr>
      </w:pPr>
      <w:r w:rsidRPr="00295368">
        <w:rPr>
          <w:rFonts w:ascii="Times New Roman" w:hAnsi="Times New Roman"/>
          <w:b/>
          <w:sz w:val="23"/>
          <w:szCs w:val="23"/>
        </w:rPr>
        <w:t>MADDE 10– Kurum bina enerji verimliliği sorumlusunun görevlendirilmesi</w:t>
      </w:r>
      <w:r w:rsidRPr="00295368">
        <w:rPr>
          <w:rFonts w:ascii="Times New Roman" w:hAnsi="Times New Roman"/>
          <w:b/>
          <w:spacing w:val="-1"/>
          <w:sz w:val="23"/>
          <w:szCs w:val="23"/>
        </w:rPr>
        <w:t>:</w:t>
      </w:r>
    </w:p>
    <w:p w:rsidR="00BE094B" w:rsidRPr="00295368" w:rsidRDefault="00BE094B" w:rsidP="00BE094B">
      <w:pPr>
        <w:pStyle w:val="GvdeMetni"/>
        <w:widowControl w:val="0"/>
        <w:numPr>
          <w:ilvl w:val="0"/>
          <w:numId w:val="35"/>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 bünyesindeki her bir hizmet binası için,  binayı kullanan Birim Yöneticisi ve Kurum Enerji Yöneticisinin teklifi üzerine Rektör Yardımcısının uygun görüşü ve Rektör oluru </w:t>
      </w:r>
      <w:proofErr w:type="spellStart"/>
      <w:r w:rsidRPr="00295368">
        <w:rPr>
          <w:rFonts w:ascii="Times New Roman" w:hAnsi="Times New Roman"/>
          <w:sz w:val="23"/>
          <w:szCs w:val="23"/>
        </w:rPr>
        <w:t>ile“Kurum</w:t>
      </w:r>
      <w:proofErr w:type="spellEnd"/>
      <w:r w:rsidRPr="00295368">
        <w:rPr>
          <w:rFonts w:ascii="Times New Roman" w:hAnsi="Times New Roman"/>
          <w:sz w:val="23"/>
          <w:szCs w:val="23"/>
        </w:rPr>
        <w:t xml:space="preserve"> Bina Enerji Verimliliği Sorumlusu” görevlendirilir.  </w:t>
      </w:r>
    </w:p>
    <w:p w:rsidR="00BE094B" w:rsidRPr="00295368" w:rsidRDefault="00BE094B" w:rsidP="00BE094B">
      <w:pPr>
        <w:pStyle w:val="GvdeMetni"/>
        <w:widowControl w:val="0"/>
        <w:numPr>
          <w:ilvl w:val="0"/>
          <w:numId w:val="35"/>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Kurum Bina Enerji Verimliliği Sorumlusu olarak Mühendis,  Mimar ve Teknik Öğretmen veya teknik bir alanda lisans eğitimi almış olanlar arasından; tercihen Enerji Yöneticisi Sertifikası sahibi veya tercihen TSENISO50001 Enerji Yönetim Sistemi ile ilgili iç tetkik veya baş tetkikçi eğitimi almış olanlardan görevlendirme yapılır.</w:t>
      </w:r>
    </w:p>
    <w:p w:rsidR="00BE094B" w:rsidRPr="00295368" w:rsidRDefault="00BE094B" w:rsidP="00BE094B">
      <w:pPr>
        <w:pStyle w:val="GvdeMetni"/>
        <w:widowControl w:val="0"/>
        <w:numPr>
          <w:ilvl w:val="0"/>
          <w:numId w:val="35"/>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8. madde (b) bendinde tanımlanan özelliklere uyan personel olmaması durumunda ise teknik personel,  birim şefi ve gerçekleştirme görevlileri içerisinden uygun görülen biri sorumlu olarak Kurum Bina Enerji Verimliliği Sorumlusu olarak görevlendirilebilir.</w:t>
      </w:r>
    </w:p>
    <w:p w:rsidR="00BE094B" w:rsidRPr="00295368" w:rsidRDefault="00BE094B" w:rsidP="00BE094B">
      <w:pPr>
        <w:pStyle w:val="GvdeMetni"/>
        <w:spacing w:after="0" w:line="240" w:lineRule="auto"/>
        <w:rPr>
          <w:rFonts w:ascii="Times New Roman" w:hAnsi="Times New Roman"/>
          <w:sz w:val="23"/>
          <w:szCs w:val="23"/>
        </w:rPr>
      </w:pP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11– Kurum bina enerji verimliliği sorumlusunun</w:t>
      </w:r>
      <w:r w:rsidRPr="00295368">
        <w:rPr>
          <w:rFonts w:ascii="Times New Roman" w:hAnsi="Times New Roman"/>
          <w:b/>
          <w:spacing w:val="-2"/>
          <w:sz w:val="23"/>
          <w:szCs w:val="23"/>
        </w:rPr>
        <w:t xml:space="preserve"> görevleri:</w:t>
      </w:r>
    </w:p>
    <w:p w:rsidR="00BE094B" w:rsidRPr="00295368" w:rsidRDefault="00BE094B" w:rsidP="00BE094B">
      <w:pPr>
        <w:pStyle w:val="GvdeMetni"/>
        <w:widowControl w:val="0"/>
        <w:numPr>
          <w:ilvl w:val="0"/>
          <w:numId w:val="40"/>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 Bina Enerji Verimliliği Sorumlusu bu </w:t>
      </w:r>
      <w:proofErr w:type="spellStart"/>
      <w:r w:rsidRPr="00295368">
        <w:rPr>
          <w:rFonts w:ascii="Times New Roman" w:hAnsi="Times New Roman"/>
          <w:sz w:val="23"/>
          <w:szCs w:val="23"/>
        </w:rPr>
        <w:t>Yönerge’deki</w:t>
      </w:r>
      <w:proofErr w:type="spellEnd"/>
      <w:r w:rsidRPr="00295368">
        <w:rPr>
          <w:rFonts w:ascii="Times New Roman" w:hAnsi="Times New Roman"/>
          <w:sz w:val="23"/>
          <w:szCs w:val="23"/>
        </w:rPr>
        <w:t xml:space="preserve"> hükümler kapsamında sorumlu olduğu binaya ait verileri toplar,  değerlendirir,  raporlar,  diğer yönetim birimleri ile iletişim kurar ve elde edilen bilgi ve belgeleri Kurum Enerji Yöneticisine bildirir.</w:t>
      </w:r>
    </w:p>
    <w:p w:rsidR="00BE094B" w:rsidRPr="00295368" w:rsidRDefault="00BE094B" w:rsidP="00BE094B">
      <w:pPr>
        <w:pStyle w:val="GvdeMetni"/>
        <w:widowControl w:val="0"/>
        <w:numPr>
          <w:ilvl w:val="0"/>
          <w:numId w:val="40"/>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 Bina Enerji Verimliliği Sorumlusu Kurum Enerji Yönetim Birimine bağlı olarak </w:t>
      </w:r>
      <w:r w:rsidRPr="00295368">
        <w:rPr>
          <w:rFonts w:ascii="Times New Roman" w:hAnsi="Times New Roman"/>
          <w:spacing w:val="-2"/>
          <w:sz w:val="23"/>
          <w:szCs w:val="23"/>
        </w:rPr>
        <w:t>çalışır.</w:t>
      </w:r>
    </w:p>
    <w:p w:rsidR="00BE094B" w:rsidRPr="00295368" w:rsidRDefault="00BE094B" w:rsidP="00BE094B">
      <w:pPr>
        <w:pStyle w:val="GvdeMetni"/>
        <w:widowControl w:val="0"/>
        <w:numPr>
          <w:ilvl w:val="0"/>
          <w:numId w:val="40"/>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Kurum Bina Enerji Verimliliği Sorumlusunun iletişim bilgileri ve yapılan değişiklikler Kurum Enerji Yönetim Birimine bildirilir.</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ç)</w:t>
      </w:r>
      <w:r w:rsidRPr="00295368">
        <w:rPr>
          <w:rFonts w:ascii="Times New Roman" w:hAnsi="Times New Roman"/>
          <w:sz w:val="23"/>
          <w:szCs w:val="23"/>
        </w:rPr>
        <w:t xml:space="preserve"> Görevlendirilen Bina Enerji Verimliliği Sorumlusu dayanaktaki mevzuat ve Kurum Enerji Yönetim Birimi Yönergesi hükümlerine göre iş ve işlemleri yürütür.</w:t>
      </w:r>
    </w:p>
    <w:p w:rsidR="00295368" w:rsidRPr="00295368" w:rsidRDefault="00295368" w:rsidP="00BE094B">
      <w:pPr>
        <w:pStyle w:val="GvdeMetni"/>
        <w:spacing w:after="0" w:line="240" w:lineRule="auto"/>
        <w:jc w:val="center"/>
        <w:rPr>
          <w:rFonts w:ascii="Times New Roman" w:hAnsi="Times New Roman"/>
          <w:b/>
          <w:sz w:val="23"/>
          <w:szCs w:val="23"/>
        </w:rPr>
      </w:pPr>
    </w:p>
    <w:p w:rsidR="00295368" w:rsidRPr="00295368" w:rsidRDefault="00295368" w:rsidP="00BE094B">
      <w:pPr>
        <w:pStyle w:val="GvdeMetni"/>
        <w:spacing w:after="0" w:line="240" w:lineRule="auto"/>
        <w:jc w:val="center"/>
        <w:rPr>
          <w:rFonts w:ascii="Times New Roman" w:hAnsi="Times New Roman"/>
          <w:b/>
          <w:sz w:val="23"/>
          <w:szCs w:val="23"/>
        </w:rPr>
      </w:pPr>
    </w:p>
    <w:p w:rsidR="00BE094B" w:rsidRPr="00295368" w:rsidRDefault="00BE094B" w:rsidP="00BE094B">
      <w:pPr>
        <w:pStyle w:val="GvdeMetni"/>
        <w:spacing w:after="0" w:line="240" w:lineRule="auto"/>
        <w:jc w:val="center"/>
        <w:rPr>
          <w:rFonts w:ascii="Times New Roman" w:hAnsi="Times New Roman"/>
          <w:b/>
          <w:sz w:val="23"/>
          <w:szCs w:val="23"/>
        </w:rPr>
      </w:pPr>
      <w:r w:rsidRPr="00295368">
        <w:rPr>
          <w:rFonts w:ascii="Times New Roman" w:hAnsi="Times New Roman"/>
          <w:b/>
          <w:sz w:val="23"/>
          <w:szCs w:val="23"/>
        </w:rPr>
        <w:t>ÜÇÜNCÜ</w:t>
      </w:r>
      <w:r w:rsidRPr="00295368">
        <w:rPr>
          <w:rFonts w:ascii="Times New Roman" w:hAnsi="Times New Roman"/>
          <w:b/>
          <w:spacing w:val="-2"/>
          <w:sz w:val="23"/>
          <w:szCs w:val="23"/>
        </w:rPr>
        <w:t xml:space="preserve"> BÖLÜM</w:t>
      </w:r>
    </w:p>
    <w:p w:rsidR="00BE094B" w:rsidRPr="00295368" w:rsidRDefault="00BE094B" w:rsidP="00BE094B">
      <w:pPr>
        <w:pStyle w:val="GvdeMetni"/>
        <w:spacing w:after="0" w:line="240" w:lineRule="auto"/>
        <w:jc w:val="center"/>
        <w:rPr>
          <w:rFonts w:ascii="Times New Roman" w:hAnsi="Times New Roman"/>
          <w:b/>
          <w:sz w:val="23"/>
          <w:szCs w:val="23"/>
        </w:rPr>
      </w:pPr>
      <w:r w:rsidRPr="00295368">
        <w:rPr>
          <w:rFonts w:ascii="Times New Roman" w:hAnsi="Times New Roman"/>
          <w:b/>
          <w:sz w:val="23"/>
          <w:szCs w:val="23"/>
        </w:rPr>
        <w:t>Sorumluluk, kontrol ve rapor verme esasları</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12-</w:t>
      </w:r>
      <w:r w:rsidRPr="00295368">
        <w:rPr>
          <w:rFonts w:ascii="Times New Roman" w:hAnsi="Times New Roman"/>
          <w:sz w:val="23"/>
          <w:szCs w:val="23"/>
        </w:rPr>
        <w:t xml:space="preserve"> </w:t>
      </w:r>
      <w:r w:rsidRPr="00295368">
        <w:rPr>
          <w:rFonts w:ascii="Times New Roman" w:hAnsi="Times New Roman"/>
          <w:b/>
          <w:sz w:val="23"/>
          <w:szCs w:val="23"/>
        </w:rPr>
        <w:t>Sorumluluk:</w:t>
      </w:r>
    </w:p>
    <w:p w:rsidR="00BE094B" w:rsidRPr="00295368" w:rsidRDefault="00BE094B" w:rsidP="00BE094B">
      <w:pPr>
        <w:pStyle w:val="GvdeMetni"/>
        <w:spacing w:after="0" w:line="240" w:lineRule="auto"/>
        <w:rPr>
          <w:rFonts w:ascii="Times New Roman" w:hAnsi="Times New Roman"/>
          <w:sz w:val="23"/>
          <w:szCs w:val="23"/>
        </w:rPr>
      </w:pPr>
      <w:r w:rsidRPr="00295368">
        <w:rPr>
          <w:rFonts w:ascii="Times New Roman" w:hAnsi="Times New Roman"/>
          <w:sz w:val="23"/>
          <w:szCs w:val="23"/>
        </w:rPr>
        <w:t xml:space="preserve">Bu Yönerge hükümlerinin uygulanmasından Kurum </w:t>
      </w:r>
      <w:proofErr w:type="gramStart"/>
      <w:r w:rsidRPr="00295368">
        <w:rPr>
          <w:rFonts w:ascii="Times New Roman" w:hAnsi="Times New Roman"/>
          <w:sz w:val="23"/>
          <w:szCs w:val="23"/>
        </w:rPr>
        <w:t>Enerji  Yönetim</w:t>
      </w:r>
      <w:proofErr w:type="gramEnd"/>
      <w:r w:rsidRPr="00295368">
        <w:rPr>
          <w:rFonts w:ascii="Times New Roman" w:hAnsi="Times New Roman"/>
          <w:sz w:val="23"/>
          <w:szCs w:val="23"/>
        </w:rPr>
        <w:t xml:space="preserve"> Birimi amiri Kurum Enerji Yöneticisi sorumludur.   </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13</w:t>
      </w:r>
      <w:r w:rsidRPr="00295368">
        <w:rPr>
          <w:rFonts w:ascii="Times New Roman" w:hAnsi="Times New Roman"/>
          <w:sz w:val="23"/>
          <w:szCs w:val="23"/>
        </w:rPr>
        <w:t xml:space="preserve">– </w:t>
      </w:r>
      <w:r w:rsidRPr="00295368">
        <w:rPr>
          <w:rFonts w:ascii="Times New Roman" w:hAnsi="Times New Roman"/>
          <w:b/>
          <w:sz w:val="23"/>
          <w:szCs w:val="23"/>
        </w:rPr>
        <w:t>Kontrol ve rapor verme esasları</w:t>
      </w:r>
      <w:r w:rsidRPr="00295368">
        <w:rPr>
          <w:rFonts w:ascii="Times New Roman" w:hAnsi="Times New Roman"/>
          <w:b/>
          <w:spacing w:val="-10"/>
          <w:sz w:val="23"/>
          <w:szCs w:val="23"/>
        </w:rPr>
        <w:t>:</w:t>
      </w:r>
    </w:p>
    <w:p w:rsidR="00BE094B" w:rsidRPr="00295368" w:rsidRDefault="00BE094B" w:rsidP="00BE094B">
      <w:pPr>
        <w:pStyle w:val="GvdeMetni"/>
        <w:spacing w:after="0" w:line="240" w:lineRule="auto"/>
        <w:rPr>
          <w:rFonts w:ascii="Times New Roman" w:hAnsi="Times New Roman"/>
          <w:sz w:val="23"/>
          <w:szCs w:val="23"/>
        </w:rPr>
      </w:pPr>
      <w:r w:rsidRPr="00295368">
        <w:rPr>
          <w:rFonts w:ascii="Times New Roman" w:hAnsi="Times New Roman"/>
          <w:sz w:val="23"/>
          <w:szCs w:val="23"/>
        </w:rPr>
        <w:t xml:space="preserve">Yönerge hükümlerinin gereğince uygulanıp uygulanmadığı Enerji Yönetim Biriminde görevlendirilen Enerji Yöneticileri tarafından denetlenir,  gerektiğinde Rektöre sunulmak üzere Rektör Yardımcısına raporlanır. </w:t>
      </w:r>
    </w:p>
    <w:p w:rsidR="00BE094B" w:rsidRPr="00295368" w:rsidRDefault="00BE094B" w:rsidP="00BE094B">
      <w:pPr>
        <w:pStyle w:val="GvdeMetni"/>
        <w:spacing w:after="0" w:line="240" w:lineRule="auto"/>
        <w:rPr>
          <w:rFonts w:ascii="Times New Roman" w:hAnsi="Times New Roman"/>
          <w:sz w:val="23"/>
          <w:szCs w:val="23"/>
        </w:rPr>
      </w:pPr>
    </w:p>
    <w:p w:rsidR="00BE094B" w:rsidRPr="00295368" w:rsidRDefault="00BE094B" w:rsidP="00BE094B">
      <w:pPr>
        <w:pStyle w:val="GvdeMetni"/>
        <w:spacing w:after="0" w:line="240" w:lineRule="auto"/>
        <w:jc w:val="center"/>
        <w:rPr>
          <w:rFonts w:ascii="Times New Roman" w:hAnsi="Times New Roman"/>
          <w:b/>
          <w:sz w:val="23"/>
          <w:szCs w:val="23"/>
        </w:rPr>
      </w:pPr>
      <w:r w:rsidRPr="00295368">
        <w:rPr>
          <w:rFonts w:ascii="Times New Roman" w:hAnsi="Times New Roman"/>
          <w:b/>
          <w:sz w:val="23"/>
          <w:szCs w:val="23"/>
        </w:rPr>
        <w:t>DÖRDÜNCÜ</w:t>
      </w:r>
      <w:r w:rsidRPr="00295368">
        <w:rPr>
          <w:rFonts w:ascii="Times New Roman" w:hAnsi="Times New Roman"/>
          <w:b/>
          <w:spacing w:val="-2"/>
          <w:sz w:val="23"/>
          <w:szCs w:val="23"/>
        </w:rPr>
        <w:t xml:space="preserve"> BÖLÜM</w:t>
      </w:r>
    </w:p>
    <w:p w:rsidR="00BE094B" w:rsidRPr="00295368" w:rsidRDefault="00BE094B" w:rsidP="00BE094B">
      <w:pPr>
        <w:pStyle w:val="GvdeMetni"/>
        <w:spacing w:after="0" w:line="240" w:lineRule="auto"/>
        <w:jc w:val="center"/>
        <w:rPr>
          <w:rFonts w:ascii="Times New Roman" w:hAnsi="Times New Roman"/>
          <w:b/>
          <w:sz w:val="23"/>
          <w:szCs w:val="23"/>
        </w:rPr>
      </w:pPr>
      <w:r w:rsidRPr="00295368">
        <w:rPr>
          <w:rFonts w:ascii="Times New Roman" w:hAnsi="Times New Roman"/>
          <w:b/>
          <w:sz w:val="23"/>
          <w:szCs w:val="23"/>
        </w:rPr>
        <w:t xml:space="preserve">Değişiklik ve Dağıtım </w:t>
      </w:r>
      <w:r w:rsidRPr="00295368">
        <w:rPr>
          <w:rFonts w:ascii="Times New Roman" w:hAnsi="Times New Roman"/>
          <w:b/>
          <w:spacing w:val="-2"/>
          <w:sz w:val="23"/>
          <w:szCs w:val="23"/>
        </w:rPr>
        <w:t>Esasları</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14</w:t>
      </w:r>
      <w:r w:rsidRPr="00295368">
        <w:rPr>
          <w:rFonts w:ascii="Times New Roman" w:hAnsi="Times New Roman"/>
          <w:sz w:val="23"/>
          <w:szCs w:val="23"/>
        </w:rPr>
        <w:t xml:space="preserve">– </w:t>
      </w:r>
      <w:r w:rsidRPr="00295368">
        <w:rPr>
          <w:rFonts w:ascii="Times New Roman" w:hAnsi="Times New Roman"/>
          <w:b/>
          <w:sz w:val="23"/>
          <w:szCs w:val="23"/>
        </w:rPr>
        <w:t>Değişiklik</w:t>
      </w:r>
      <w:r w:rsidRPr="00295368">
        <w:rPr>
          <w:rFonts w:ascii="Times New Roman" w:hAnsi="Times New Roman"/>
          <w:b/>
          <w:spacing w:val="-2"/>
          <w:sz w:val="23"/>
          <w:szCs w:val="23"/>
        </w:rPr>
        <w:t xml:space="preserve"> ve dağıtım esasları:</w:t>
      </w:r>
    </w:p>
    <w:p w:rsidR="00BE094B" w:rsidRPr="00295368" w:rsidRDefault="00BE094B" w:rsidP="00BE094B">
      <w:pPr>
        <w:pStyle w:val="GvdeMetni"/>
        <w:spacing w:after="0" w:line="240" w:lineRule="auto"/>
        <w:rPr>
          <w:rFonts w:ascii="Times New Roman" w:hAnsi="Times New Roman"/>
          <w:sz w:val="23"/>
          <w:szCs w:val="23"/>
        </w:rPr>
      </w:pPr>
      <w:r w:rsidRPr="00295368">
        <w:rPr>
          <w:rFonts w:ascii="Times New Roman" w:hAnsi="Times New Roman"/>
          <w:sz w:val="23"/>
          <w:szCs w:val="23"/>
        </w:rPr>
        <w:t xml:space="preserve">Bu yönergede,  mevzuattaki değişiklikler ve ihtiyaçlar göz önüne alınarak Kurum Enerji Yöneticisinin teklifi üzerine,  Kurum Enerji Yönetim Birimi’nin koordinesinde hazırlanan değişiklik teklifleri,  </w:t>
      </w:r>
      <w:proofErr w:type="spellStart"/>
      <w:r w:rsidRPr="00295368">
        <w:rPr>
          <w:rFonts w:ascii="Times New Roman" w:hAnsi="Times New Roman"/>
          <w:sz w:val="23"/>
          <w:szCs w:val="23"/>
        </w:rPr>
        <w:t>ETKB’nin</w:t>
      </w:r>
      <w:proofErr w:type="spellEnd"/>
      <w:r w:rsidRPr="00295368">
        <w:rPr>
          <w:rFonts w:ascii="Times New Roman" w:hAnsi="Times New Roman"/>
          <w:sz w:val="23"/>
          <w:szCs w:val="23"/>
        </w:rPr>
        <w:t xml:space="preserve"> onayını takiben uygulamaya konulur.  Bu yönerge tüm birimlere dağıtılır.</w:t>
      </w:r>
    </w:p>
    <w:p w:rsidR="00BE094B" w:rsidRPr="00295368" w:rsidRDefault="00BE094B" w:rsidP="00BE094B">
      <w:pPr>
        <w:pStyle w:val="GvdeMetni"/>
        <w:spacing w:after="0" w:line="240" w:lineRule="auto"/>
        <w:jc w:val="center"/>
        <w:rPr>
          <w:rFonts w:ascii="Times New Roman" w:hAnsi="Times New Roman"/>
          <w:b/>
          <w:sz w:val="23"/>
          <w:szCs w:val="23"/>
        </w:rPr>
      </w:pPr>
      <w:r w:rsidRPr="00295368">
        <w:rPr>
          <w:rFonts w:ascii="Times New Roman" w:hAnsi="Times New Roman"/>
          <w:b/>
          <w:sz w:val="23"/>
          <w:szCs w:val="23"/>
        </w:rPr>
        <w:t>BEŞİNCİ</w:t>
      </w:r>
      <w:r w:rsidRPr="00295368">
        <w:rPr>
          <w:rFonts w:ascii="Times New Roman" w:hAnsi="Times New Roman"/>
          <w:b/>
          <w:spacing w:val="-2"/>
          <w:sz w:val="23"/>
          <w:szCs w:val="23"/>
        </w:rPr>
        <w:t xml:space="preserve"> BÖLÜM</w:t>
      </w:r>
    </w:p>
    <w:p w:rsidR="00BE094B" w:rsidRPr="00295368" w:rsidRDefault="00BE094B" w:rsidP="00BE094B">
      <w:pPr>
        <w:pStyle w:val="GvdeMetni"/>
        <w:spacing w:after="0" w:line="240" w:lineRule="auto"/>
        <w:jc w:val="center"/>
        <w:rPr>
          <w:rFonts w:ascii="Times New Roman" w:hAnsi="Times New Roman"/>
          <w:b/>
          <w:sz w:val="23"/>
          <w:szCs w:val="23"/>
        </w:rPr>
      </w:pPr>
      <w:r w:rsidRPr="00295368">
        <w:rPr>
          <w:rFonts w:ascii="Times New Roman" w:hAnsi="Times New Roman"/>
          <w:b/>
          <w:sz w:val="23"/>
          <w:szCs w:val="23"/>
        </w:rPr>
        <w:t>Verimlilik Artırıcı</w:t>
      </w:r>
      <w:r w:rsidRPr="00295368">
        <w:rPr>
          <w:rFonts w:ascii="Times New Roman" w:hAnsi="Times New Roman"/>
          <w:b/>
          <w:spacing w:val="-2"/>
          <w:sz w:val="23"/>
          <w:szCs w:val="23"/>
        </w:rPr>
        <w:t xml:space="preserve"> Önlemler</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15</w:t>
      </w:r>
      <w:r w:rsidRPr="00295368">
        <w:rPr>
          <w:rFonts w:ascii="Times New Roman" w:hAnsi="Times New Roman"/>
          <w:sz w:val="23"/>
          <w:szCs w:val="23"/>
        </w:rPr>
        <w:t xml:space="preserve">– </w:t>
      </w:r>
      <w:r w:rsidRPr="00295368">
        <w:rPr>
          <w:rFonts w:ascii="Times New Roman" w:hAnsi="Times New Roman"/>
          <w:b/>
          <w:sz w:val="23"/>
          <w:szCs w:val="23"/>
        </w:rPr>
        <w:t xml:space="preserve">Enerji verimliliğinin artırılması için alınabilecek öncelikli </w:t>
      </w:r>
      <w:r w:rsidRPr="00295368">
        <w:rPr>
          <w:rFonts w:ascii="Times New Roman" w:hAnsi="Times New Roman"/>
          <w:b/>
          <w:spacing w:val="-2"/>
          <w:sz w:val="23"/>
          <w:szCs w:val="23"/>
        </w:rPr>
        <w:t>tedbirler:</w:t>
      </w:r>
    </w:p>
    <w:p w:rsidR="00BE094B" w:rsidRPr="00295368" w:rsidRDefault="00BE094B" w:rsidP="00BE094B">
      <w:pPr>
        <w:pStyle w:val="GvdeMetni"/>
        <w:widowControl w:val="0"/>
        <w:numPr>
          <w:ilvl w:val="0"/>
          <w:numId w:val="41"/>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Kamu kurumlarının enerji kullanımlarını 5627 sayılı Enerji Verimliliği Kanun’u ve adı geçen Kanun’a göre çıkarılan yönetmelik,  genelge,  tebliğler ile İçişleri Bakanlığının </w:t>
      </w:r>
      <w:proofErr w:type="gramStart"/>
      <w:r w:rsidRPr="00295368">
        <w:rPr>
          <w:rFonts w:ascii="Times New Roman" w:hAnsi="Times New Roman"/>
          <w:sz w:val="23"/>
          <w:szCs w:val="23"/>
        </w:rPr>
        <w:t>2008.55</w:t>
      </w:r>
      <w:proofErr w:type="gramEnd"/>
      <w:r w:rsidRPr="00295368">
        <w:rPr>
          <w:rFonts w:ascii="Times New Roman" w:hAnsi="Times New Roman"/>
          <w:sz w:val="23"/>
          <w:szCs w:val="23"/>
        </w:rPr>
        <w:t xml:space="preserve"> sayılı Genelgesi,  2023.15 sayılı Cumhurbaşkanlığının Kamu Binalarında Enerji Tasarrufu konulu Genelgesi,  Kamu Binalarında Tasarruf Hedefi ve Uygulama Rehberi (2024-2030),  Enerji Verimliliği 2030 Stratejisi ve II. Ulusal Enerji Verimliliği Eylem Planı (2024-2030) göre öncelikli tedbirler alınır.</w:t>
      </w:r>
    </w:p>
    <w:p w:rsidR="00BE094B" w:rsidRPr="00295368" w:rsidRDefault="00BE094B" w:rsidP="00BE094B">
      <w:pPr>
        <w:pStyle w:val="GvdeMetni"/>
        <w:widowControl w:val="0"/>
        <w:numPr>
          <w:ilvl w:val="0"/>
          <w:numId w:val="41"/>
        </w:numPr>
        <w:autoSpaceDE w:val="0"/>
        <w:autoSpaceDN w:val="0"/>
        <w:spacing w:after="0" w:line="240" w:lineRule="auto"/>
        <w:rPr>
          <w:rFonts w:ascii="Times New Roman" w:hAnsi="Times New Roman"/>
          <w:sz w:val="23"/>
          <w:szCs w:val="23"/>
        </w:rPr>
      </w:pPr>
      <w:proofErr w:type="gramStart"/>
      <w:r w:rsidRPr="00295368">
        <w:rPr>
          <w:rFonts w:ascii="Times New Roman" w:hAnsi="Times New Roman"/>
          <w:sz w:val="23"/>
          <w:szCs w:val="23"/>
        </w:rPr>
        <w:t xml:space="preserve">(b) 5.12.2008 tarih ve 27075 sayılı Resmî Gazetede yayımlanan Binalarda Enerji Performansı Yönetmeliği kapsamında binanın enerji performansını etkileyen mimari,  mekanik,  elektrik ve aydınlatma gibi sistemlerin verimlilikleri ile ilgili konularda yapılması gerekli bakımlar,  testlerin zamanında ve uygun şekilde yapılması ve binanın tasarım aşamasındaki enerji performansının altına inmeyecek şekilde işletilmesi için gerekli bakım,  onarım ve tadilatların yapılması amacıyla bina sorumlusu,  birim yöneticisi ve / veya yönetim kurulu, </w:t>
      </w:r>
      <w:r w:rsidRPr="00295368">
        <w:rPr>
          <w:rFonts w:ascii="Times New Roman" w:hAnsi="Times New Roman"/>
          <w:spacing w:val="-8"/>
          <w:sz w:val="23"/>
          <w:szCs w:val="23"/>
        </w:rPr>
        <w:t xml:space="preserve"> Kurum Enerji Yönetim Biriminin görüşleri </w:t>
      </w:r>
      <w:r w:rsidRPr="00295368">
        <w:rPr>
          <w:rFonts w:ascii="Times New Roman" w:hAnsi="Times New Roman"/>
          <w:sz w:val="23"/>
          <w:szCs w:val="23"/>
        </w:rPr>
        <w:t>doğrultusunda verimlilik artırıcı önlemleri alır.</w:t>
      </w:r>
      <w:proofErr w:type="gramEnd"/>
    </w:p>
    <w:p w:rsidR="00BE094B" w:rsidRPr="00295368" w:rsidRDefault="00BE094B" w:rsidP="00BE094B">
      <w:pPr>
        <w:pStyle w:val="GvdeMetni"/>
        <w:spacing w:after="0" w:line="240" w:lineRule="auto"/>
        <w:rPr>
          <w:rFonts w:ascii="Times New Roman" w:hAnsi="Times New Roman"/>
          <w:b/>
          <w:sz w:val="23"/>
          <w:szCs w:val="23"/>
        </w:rPr>
      </w:pPr>
    </w:p>
    <w:p w:rsidR="00BE094B" w:rsidRPr="00295368" w:rsidRDefault="00BE094B" w:rsidP="00BE094B">
      <w:pPr>
        <w:pStyle w:val="GvdeMetni"/>
        <w:spacing w:after="0" w:line="240" w:lineRule="auto"/>
        <w:jc w:val="center"/>
        <w:rPr>
          <w:rFonts w:ascii="Times New Roman" w:hAnsi="Times New Roman"/>
          <w:b/>
          <w:sz w:val="23"/>
          <w:szCs w:val="23"/>
        </w:rPr>
      </w:pPr>
      <w:r w:rsidRPr="00295368">
        <w:rPr>
          <w:rFonts w:ascii="Times New Roman" w:hAnsi="Times New Roman"/>
          <w:b/>
          <w:sz w:val="23"/>
          <w:szCs w:val="23"/>
        </w:rPr>
        <w:t>ALTINCI</w:t>
      </w:r>
      <w:r w:rsidRPr="00295368">
        <w:rPr>
          <w:rFonts w:ascii="Times New Roman" w:hAnsi="Times New Roman"/>
          <w:b/>
          <w:spacing w:val="-2"/>
          <w:sz w:val="23"/>
          <w:szCs w:val="23"/>
        </w:rPr>
        <w:t xml:space="preserve"> BÖLÜM</w:t>
      </w:r>
    </w:p>
    <w:p w:rsidR="00295368" w:rsidRPr="00295368" w:rsidRDefault="00BE094B" w:rsidP="00295368">
      <w:pPr>
        <w:pStyle w:val="GvdeMetni"/>
        <w:spacing w:after="0" w:line="240" w:lineRule="auto"/>
        <w:jc w:val="center"/>
        <w:rPr>
          <w:rFonts w:ascii="Times New Roman" w:hAnsi="Times New Roman"/>
          <w:b/>
          <w:spacing w:val="-2"/>
          <w:sz w:val="23"/>
          <w:szCs w:val="23"/>
        </w:rPr>
      </w:pPr>
      <w:r w:rsidRPr="00295368">
        <w:rPr>
          <w:rFonts w:ascii="Times New Roman" w:hAnsi="Times New Roman"/>
          <w:b/>
          <w:sz w:val="23"/>
          <w:szCs w:val="23"/>
        </w:rPr>
        <w:t>Bilgi Verme Yükümlülüğü ve İdarî</w:t>
      </w:r>
      <w:r w:rsidRPr="00295368">
        <w:rPr>
          <w:rFonts w:ascii="Times New Roman" w:hAnsi="Times New Roman"/>
          <w:b/>
          <w:spacing w:val="-2"/>
          <w:sz w:val="23"/>
          <w:szCs w:val="23"/>
        </w:rPr>
        <w:t xml:space="preserve"> Yaptırımlar</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16</w:t>
      </w:r>
      <w:r w:rsidRPr="00295368">
        <w:rPr>
          <w:rFonts w:ascii="Times New Roman" w:hAnsi="Times New Roman"/>
          <w:sz w:val="23"/>
          <w:szCs w:val="23"/>
        </w:rPr>
        <w:t xml:space="preserve">– </w:t>
      </w:r>
      <w:r w:rsidRPr="00295368">
        <w:rPr>
          <w:rFonts w:ascii="Times New Roman" w:hAnsi="Times New Roman"/>
          <w:b/>
          <w:sz w:val="23"/>
          <w:szCs w:val="23"/>
        </w:rPr>
        <w:t xml:space="preserve">Bilgi verme </w:t>
      </w:r>
      <w:r w:rsidRPr="00295368">
        <w:rPr>
          <w:rFonts w:ascii="Times New Roman" w:hAnsi="Times New Roman"/>
          <w:b/>
          <w:spacing w:val="-2"/>
          <w:sz w:val="23"/>
          <w:szCs w:val="23"/>
        </w:rPr>
        <w:t>yükümlülüğü:</w:t>
      </w:r>
    </w:p>
    <w:p w:rsidR="00BE094B" w:rsidRPr="00295368" w:rsidRDefault="00BE094B" w:rsidP="00BE094B">
      <w:pPr>
        <w:pStyle w:val="GvdeMetni"/>
        <w:widowControl w:val="0"/>
        <w:numPr>
          <w:ilvl w:val="0"/>
          <w:numId w:val="4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Enerji Verimliliği Yazılımına izin verilen her türlü bilgi ve belgelerin girilmesi,  güncellenmesi ve bilgilerin izinsiz paylaşımı sonucu doğacak olumsuzluklardan kamu kurum ve kuruluş yöneticisi sorumludur.</w:t>
      </w:r>
    </w:p>
    <w:p w:rsidR="00BE094B" w:rsidRPr="00295368" w:rsidRDefault="00BE094B" w:rsidP="00BE094B">
      <w:pPr>
        <w:pStyle w:val="GvdeMetni"/>
        <w:widowControl w:val="0"/>
        <w:numPr>
          <w:ilvl w:val="0"/>
          <w:numId w:val="4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Enerji yöneticisi görevlendirmekle yükümlü olan kamu kurum ve kuruluşları,  kamu binalarında enerji tasarrufu hedefi kapsamında enerji tüketimine ve enerji yönetimi uygulamalarına ilişkin bilgilerini,  </w:t>
      </w:r>
      <w:proofErr w:type="spellStart"/>
      <w:r w:rsidRPr="00295368">
        <w:rPr>
          <w:rFonts w:ascii="Times New Roman" w:hAnsi="Times New Roman"/>
          <w:sz w:val="23"/>
          <w:szCs w:val="23"/>
        </w:rPr>
        <w:t>ETKB’nin</w:t>
      </w:r>
      <w:proofErr w:type="spellEnd"/>
      <w:r w:rsidRPr="00295368">
        <w:rPr>
          <w:rFonts w:ascii="Times New Roman" w:hAnsi="Times New Roman"/>
          <w:sz w:val="23"/>
          <w:szCs w:val="23"/>
        </w:rPr>
        <w:t xml:space="preserve"> internet sayfasında yayınlanan formata uygun şekilde hazırlayarak Valilik Enerji Yönetim Birimi’ne ve / veya </w:t>
      </w:r>
      <w:proofErr w:type="spellStart"/>
      <w:r w:rsidRPr="00295368">
        <w:rPr>
          <w:rFonts w:ascii="Times New Roman" w:hAnsi="Times New Roman"/>
          <w:sz w:val="23"/>
          <w:szCs w:val="23"/>
        </w:rPr>
        <w:t>ETKB’ye</w:t>
      </w:r>
      <w:proofErr w:type="spellEnd"/>
      <w:r w:rsidRPr="00295368">
        <w:rPr>
          <w:rFonts w:ascii="Times New Roman" w:hAnsi="Times New Roman"/>
          <w:sz w:val="23"/>
          <w:szCs w:val="23"/>
        </w:rPr>
        <w:t xml:space="preserve"> resmi yazı ile gönderir.</w:t>
      </w:r>
    </w:p>
    <w:p w:rsidR="00BE094B" w:rsidRPr="00295368" w:rsidRDefault="00BE094B" w:rsidP="00BE094B">
      <w:pPr>
        <w:pStyle w:val="GvdeMetni"/>
        <w:widowControl w:val="0"/>
        <w:numPr>
          <w:ilvl w:val="0"/>
          <w:numId w:val="4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Kurum Enerji Yöneticisi,  enerji tüketimine ve enerji yönetimi uygulamalarına ilişkin bilgileri </w:t>
      </w:r>
      <w:proofErr w:type="spellStart"/>
      <w:r w:rsidRPr="00295368">
        <w:rPr>
          <w:rFonts w:ascii="Times New Roman" w:hAnsi="Times New Roman"/>
          <w:sz w:val="23"/>
          <w:szCs w:val="23"/>
        </w:rPr>
        <w:t>ETKB’ye</w:t>
      </w:r>
      <w:proofErr w:type="spellEnd"/>
      <w:r w:rsidRPr="00295368">
        <w:rPr>
          <w:rFonts w:ascii="Times New Roman" w:hAnsi="Times New Roman"/>
          <w:sz w:val="23"/>
          <w:szCs w:val="23"/>
        </w:rPr>
        <w:t xml:space="preserve"> ait enerji verimliliği yazılımı olan ENVER </w:t>
      </w:r>
      <w:proofErr w:type="spellStart"/>
      <w:r w:rsidRPr="00295368">
        <w:rPr>
          <w:rFonts w:ascii="Times New Roman" w:hAnsi="Times New Roman"/>
          <w:sz w:val="23"/>
          <w:szCs w:val="23"/>
        </w:rPr>
        <w:t>Portalına</w:t>
      </w:r>
      <w:proofErr w:type="spellEnd"/>
      <w:r w:rsidRPr="00295368">
        <w:rPr>
          <w:rFonts w:ascii="Times New Roman" w:hAnsi="Times New Roman"/>
          <w:sz w:val="23"/>
          <w:szCs w:val="23"/>
        </w:rPr>
        <w:t xml:space="preserve"> kaydeder.</w:t>
      </w:r>
    </w:p>
    <w:p w:rsidR="00BE094B" w:rsidRPr="00295368" w:rsidRDefault="00BE094B" w:rsidP="00BE094B">
      <w:pPr>
        <w:pStyle w:val="GvdeMetni"/>
        <w:spacing w:after="0" w:line="240" w:lineRule="auto"/>
        <w:ind w:left="360"/>
        <w:rPr>
          <w:rFonts w:ascii="Times New Roman" w:hAnsi="Times New Roman"/>
          <w:sz w:val="23"/>
          <w:szCs w:val="23"/>
        </w:rPr>
      </w:pPr>
      <w:r w:rsidRPr="00295368">
        <w:rPr>
          <w:rFonts w:ascii="Times New Roman" w:hAnsi="Times New Roman"/>
          <w:b/>
          <w:sz w:val="23"/>
          <w:szCs w:val="23"/>
        </w:rPr>
        <w:t>ç)</w:t>
      </w:r>
      <w:r w:rsidRPr="00295368">
        <w:rPr>
          <w:rFonts w:ascii="Times New Roman" w:hAnsi="Times New Roman"/>
          <w:sz w:val="23"/>
          <w:szCs w:val="23"/>
        </w:rPr>
        <w:t xml:space="preserve"> Kamu kurum ve kuruluşları, bu bilgilerin doğruluğunun tespiti amacıyla ETKB, Valilik Enerji Yönetim Birimi ve Kurum </w:t>
      </w:r>
      <w:proofErr w:type="gramStart"/>
      <w:r w:rsidRPr="00295368">
        <w:rPr>
          <w:rFonts w:ascii="Times New Roman" w:hAnsi="Times New Roman"/>
          <w:sz w:val="23"/>
          <w:szCs w:val="23"/>
        </w:rPr>
        <w:t>Enerji  Yönetim</w:t>
      </w:r>
      <w:proofErr w:type="gramEnd"/>
      <w:r w:rsidRPr="00295368">
        <w:rPr>
          <w:rFonts w:ascii="Times New Roman" w:hAnsi="Times New Roman"/>
          <w:sz w:val="23"/>
          <w:szCs w:val="23"/>
        </w:rPr>
        <w:t xml:space="preserve"> Biriminin yerinde yapacağı denetleme ve incelemeler için talep edilen her türlü bilgi ve belgeyi vermek ve gereken şartları sağlamak zorundadır. ETKB tarafından bildirilen kişi / kişilerin enerji verimliliği yazılımına erişimi sağlanır.</w:t>
      </w:r>
    </w:p>
    <w:p w:rsidR="00BE094B" w:rsidRPr="00295368" w:rsidRDefault="00BE094B" w:rsidP="00BE094B">
      <w:pPr>
        <w:pStyle w:val="GvdeMetni"/>
        <w:widowControl w:val="0"/>
        <w:numPr>
          <w:ilvl w:val="0"/>
          <w:numId w:val="42"/>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Valilik Enerji Yönetim Birimi ve Kurum Enerji Yönetim Birimi kamu kurumlarından bilgi ve belge istemeye,  enerji verimliliği yazılımına girilen bilgileri kontrol etmeye yetkilidir.</w:t>
      </w:r>
    </w:p>
    <w:p w:rsidR="00BE094B" w:rsidRPr="00295368" w:rsidRDefault="00BE094B" w:rsidP="00BE094B">
      <w:pPr>
        <w:pStyle w:val="GvdeMetni"/>
        <w:spacing w:after="0" w:line="240" w:lineRule="auto"/>
        <w:rPr>
          <w:rFonts w:ascii="Times New Roman" w:hAnsi="Times New Roman"/>
          <w:b/>
          <w:sz w:val="23"/>
          <w:szCs w:val="23"/>
        </w:rPr>
      </w:pP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lastRenderedPageBreak/>
        <w:t xml:space="preserve">MADDE 17– İdarî </w:t>
      </w:r>
      <w:r w:rsidRPr="00295368">
        <w:rPr>
          <w:rFonts w:ascii="Times New Roman" w:hAnsi="Times New Roman"/>
          <w:b/>
          <w:spacing w:val="-2"/>
          <w:sz w:val="23"/>
          <w:szCs w:val="23"/>
        </w:rPr>
        <w:t>yaptırımlar:</w:t>
      </w:r>
    </w:p>
    <w:p w:rsidR="00BE094B" w:rsidRPr="00295368" w:rsidRDefault="00BE094B" w:rsidP="00BE094B">
      <w:pPr>
        <w:pStyle w:val="GvdeMetni"/>
        <w:widowControl w:val="0"/>
        <w:numPr>
          <w:ilvl w:val="0"/>
          <w:numId w:val="43"/>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 xml:space="preserve">06.07.2018 tarih ve 30470 sayılı Resmî </w:t>
      </w:r>
      <w:proofErr w:type="spellStart"/>
      <w:r w:rsidRPr="00295368">
        <w:rPr>
          <w:rFonts w:ascii="Times New Roman" w:hAnsi="Times New Roman"/>
          <w:sz w:val="23"/>
          <w:szCs w:val="23"/>
        </w:rPr>
        <w:t>Gazete’de</w:t>
      </w:r>
      <w:proofErr w:type="spellEnd"/>
      <w:r w:rsidRPr="00295368">
        <w:rPr>
          <w:rFonts w:ascii="Times New Roman" w:hAnsi="Times New Roman"/>
          <w:sz w:val="23"/>
          <w:szCs w:val="23"/>
        </w:rPr>
        <w:t xml:space="preserve"> yayımlanan Enerji Verimliliği Denetim Yönetmeliği gereği yürürlükteki mevzuat kapsamındaki yükümlülüklerin ve sorumlulukların denetimi işlemi ETKB tarafından yapılır ve 5627 sayılı Enerji Verimliliği Kanunu’nun 10’uncu maddesi kapsamındaki idari yaptırımlar uygulanır. </w:t>
      </w:r>
    </w:p>
    <w:p w:rsidR="00BE094B" w:rsidRPr="00295368" w:rsidRDefault="00BE094B" w:rsidP="00BE094B">
      <w:pPr>
        <w:pStyle w:val="GvdeMetni"/>
        <w:widowControl w:val="0"/>
        <w:numPr>
          <w:ilvl w:val="0"/>
          <w:numId w:val="43"/>
        </w:numPr>
        <w:autoSpaceDE w:val="0"/>
        <w:autoSpaceDN w:val="0"/>
        <w:spacing w:after="0" w:line="240" w:lineRule="auto"/>
        <w:rPr>
          <w:rFonts w:ascii="Times New Roman" w:hAnsi="Times New Roman"/>
          <w:sz w:val="23"/>
          <w:szCs w:val="23"/>
        </w:rPr>
      </w:pPr>
      <w:r w:rsidRPr="00295368">
        <w:rPr>
          <w:rFonts w:ascii="Times New Roman" w:hAnsi="Times New Roman"/>
          <w:sz w:val="23"/>
          <w:szCs w:val="23"/>
        </w:rPr>
        <w:t>Kurum denetleme ve teftişi; dayanaktaki mevzuat kapsamında müfettişler, denetçiler,  kurum yöneticileri veya Kurum Enerji Yönetim Birimi enerji yöneticilerine de yaptırabilir.</w:t>
      </w:r>
    </w:p>
    <w:p w:rsidR="00BE094B" w:rsidRPr="00295368" w:rsidRDefault="00BE094B" w:rsidP="00BE094B">
      <w:pPr>
        <w:pStyle w:val="GvdeMetni"/>
        <w:spacing w:after="0" w:line="240" w:lineRule="auto"/>
        <w:jc w:val="center"/>
        <w:rPr>
          <w:rFonts w:ascii="Times New Roman" w:hAnsi="Times New Roman"/>
          <w:b/>
          <w:sz w:val="23"/>
          <w:szCs w:val="23"/>
        </w:rPr>
      </w:pPr>
      <w:r w:rsidRPr="00295368">
        <w:rPr>
          <w:rFonts w:ascii="Times New Roman" w:hAnsi="Times New Roman"/>
          <w:b/>
          <w:sz w:val="23"/>
          <w:szCs w:val="23"/>
        </w:rPr>
        <w:t>YEDİNCİ</w:t>
      </w:r>
      <w:r w:rsidRPr="00295368">
        <w:rPr>
          <w:rFonts w:ascii="Times New Roman" w:hAnsi="Times New Roman"/>
          <w:b/>
          <w:spacing w:val="-2"/>
          <w:sz w:val="23"/>
          <w:szCs w:val="23"/>
        </w:rPr>
        <w:t xml:space="preserve"> BÖLÜM</w:t>
      </w:r>
    </w:p>
    <w:p w:rsidR="00BE094B" w:rsidRPr="00295368" w:rsidRDefault="00BE094B" w:rsidP="00BE094B">
      <w:pPr>
        <w:pStyle w:val="GvdeMetni"/>
        <w:spacing w:after="0" w:line="240" w:lineRule="auto"/>
        <w:jc w:val="center"/>
        <w:rPr>
          <w:rFonts w:ascii="Times New Roman" w:hAnsi="Times New Roman"/>
          <w:b/>
          <w:spacing w:val="-2"/>
          <w:sz w:val="23"/>
          <w:szCs w:val="23"/>
        </w:rPr>
      </w:pPr>
      <w:r w:rsidRPr="00295368">
        <w:rPr>
          <w:rFonts w:ascii="Times New Roman" w:hAnsi="Times New Roman"/>
          <w:b/>
          <w:sz w:val="23"/>
          <w:szCs w:val="23"/>
        </w:rPr>
        <w:t xml:space="preserve">Hüküm Bulunmayan Haller,  Yürürlük ve </w:t>
      </w:r>
      <w:r w:rsidRPr="00295368">
        <w:rPr>
          <w:rFonts w:ascii="Times New Roman" w:hAnsi="Times New Roman"/>
          <w:b/>
          <w:spacing w:val="-2"/>
          <w:sz w:val="23"/>
          <w:szCs w:val="23"/>
        </w:rPr>
        <w:t>Yürütme</w:t>
      </w: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18 – Hüküm bulunmayan hâller:</w:t>
      </w:r>
    </w:p>
    <w:p w:rsidR="00BE094B" w:rsidRPr="00295368" w:rsidRDefault="00BE094B" w:rsidP="00BE094B">
      <w:pPr>
        <w:pStyle w:val="GvdeMetni"/>
        <w:spacing w:after="0" w:line="240" w:lineRule="auto"/>
        <w:rPr>
          <w:rFonts w:ascii="Times New Roman" w:hAnsi="Times New Roman"/>
          <w:sz w:val="23"/>
          <w:szCs w:val="23"/>
        </w:rPr>
      </w:pPr>
      <w:r w:rsidRPr="00295368">
        <w:rPr>
          <w:rFonts w:ascii="Times New Roman" w:hAnsi="Times New Roman"/>
          <w:sz w:val="23"/>
          <w:szCs w:val="23"/>
        </w:rPr>
        <w:t xml:space="preserve">Bu </w:t>
      </w:r>
      <w:proofErr w:type="spellStart"/>
      <w:r w:rsidRPr="00295368">
        <w:rPr>
          <w:rFonts w:ascii="Times New Roman" w:hAnsi="Times New Roman"/>
          <w:sz w:val="23"/>
          <w:szCs w:val="23"/>
        </w:rPr>
        <w:t>Yönerge’de</w:t>
      </w:r>
      <w:proofErr w:type="spellEnd"/>
      <w:r w:rsidRPr="00295368">
        <w:rPr>
          <w:rFonts w:ascii="Times New Roman" w:hAnsi="Times New Roman"/>
          <w:sz w:val="23"/>
          <w:szCs w:val="23"/>
        </w:rPr>
        <w:t xml:space="preserve"> hüküm bulunmayan hâllerde 5627 sayılı Enerji Verimliliği Kanun’u ve bu Kanun’a göre çıkarılan ilgili mevzuat hükümleri uygulanır.</w:t>
      </w:r>
    </w:p>
    <w:p w:rsidR="00BE094B" w:rsidRPr="00295368" w:rsidRDefault="00BE094B" w:rsidP="00BE094B">
      <w:pPr>
        <w:pStyle w:val="GvdeMetni"/>
        <w:spacing w:after="0" w:line="240" w:lineRule="auto"/>
        <w:rPr>
          <w:rFonts w:ascii="Times New Roman" w:hAnsi="Times New Roman"/>
          <w:b/>
          <w:spacing w:val="-2"/>
          <w:sz w:val="23"/>
          <w:szCs w:val="23"/>
        </w:rPr>
      </w:pP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 xml:space="preserve">MADDE 19 – </w:t>
      </w:r>
      <w:r w:rsidRPr="00295368">
        <w:rPr>
          <w:rFonts w:ascii="Times New Roman" w:hAnsi="Times New Roman"/>
          <w:b/>
          <w:spacing w:val="-2"/>
          <w:sz w:val="23"/>
          <w:szCs w:val="23"/>
        </w:rPr>
        <w:t>Yürütme:</w:t>
      </w:r>
    </w:p>
    <w:p w:rsidR="00BE094B" w:rsidRPr="00295368" w:rsidRDefault="00BE094B" w:rsidP="00BE094B">
      <w:pPr>
        <w:pStyle w:val="GvdeMetni"/>
        <w:spacing w:after="0" w:line="240" w:lineRule="auto"/>
        <w:rPr>
          <w:rFonts w:ascii="Times New Roman" w:hAnsi="Times New Roman"/>
          <w:sz w:val="23"/>
          <w:szCs w:val="23"/>
        </w:rPr>
      </w:pPr>
      <w:r w:rsidRPr="00295368">
        <w:rPr>
          <w:rFonts w:ascii="Times New Roman" w:hAnsi="Times New Roman"/>
          <w:sz w:val="23"/>
          <w:szCs w:val="23"/>
        </w:rPr>
        <w:t xml:space="preserve">Bu Yönerge hükümlerini Kırıkkale Üniversitesi Rektörü </w:t>
      </w:r>
      <w:r w:rsidRPr="00295368">
        <w:rPr>
          <w:rFonts w:ascii="Times New Roman" w:hAnsi="Times New Roman"/>
          <w:spacing w:val="-2"/>
          <w:sz w:val="23"/>
          <w:szCs w:val="23"/>
        </w:rPr>
        <w:t>yürütür.</w:t>
      </w:r>
    </w:p>
    <w:p w:rsidR="00BE094B" w:rsidRPr="00295368" w:rsidRDefault="00BE094B" w:rsidP="00BE094B">
      <w:pPr>
        <w:pStyle w:val="GvdeMetni"/>
        <w:spacing w:after="0" w:line="240" w:lineRule="auto"/>
        <w:rPr>
          <w:rFonts w:ascii="Times New Roman" w:hAnsi="Times New Roman"/>
          <w:b/>
          <w:spacing w:val="-2"/>
          <w:sz w:val="23"/>
          <w:szCs w:val="23"/>
        </w:rPr>
      </w:pPr>
    </w:p>
    <w:p w:rsidR="00BE094B" w:rsidRPr="00295368" w:rsidRDefault="00BE094B" w:rsidP="00BE094B">
      <w:pPr>
        <w:pStyle w:val="GvdeMetni"/>
        <w:spacing w:after="0" w:line="240" w:lineRule="auto"/>
        <w:rPr>
          <w:rFonts w:ascii="Times New Roman" w:hAnsi="Times New Roman"/>
          <w:b/>
          <w:sz w:val="23"/>
          <w:szCs w:val="23"/>
        </w:rPr>
      </w:pPr>
      <w:r w:rsidRPr="00295368">
        <w:rPr>
          <w:rFonts w:ascii="Times New Roman" w:hAnsi="Times New Roman"/>
          <w:b/>
          <w:sz w:val="23"/>
          <w:szCs w:val="23"/>
        </w:rPr>
        <w:t>MADDE 20</w:t>
      </w:r>
      <w:r w:rsidRPr="00295368">
        <w:rPr>
          <w:rFonts w:ascii="Times New Roman" w:hAnsi="Times New Roman"/>
          <w:sz w:val="23"/>
          <w:szCs w:val="23"/>
        </w:rPr>
        <w:t xml:space="preserve">– </w:t>
      </w:r>
      <w:r w:rsidRPr="00295368">
        <w:rPr>
          <w:rFonts w:ascii="Times New Roman" w:hAnsi="Times New Roman"/>
          <w:b/>
          <w:spacing w:val="-2"/>
          <w:sz w:val="23"/>
          <w:szCs w:val="23"/>
        </w:rPr>
        <w:t>Yürürlük:</w:t>
      </w:r>
    </w:p>
    <w:p w:rsidR="00BE094B" w:rsidRPr="00295368" w:rsidRDefault="00BE094B" w:rsidP="00BE094B">
      <w:pPr>
        <w:pStyle w:val="GvdeMetni"/>
        <w:spacing w:after="0" w:line="240" w:lineRule="auto"/>
        <w:rPr>
          <w:rFonts w:ascii="Times New Roman" w:hAnsi="Times New Roman"/>
          <w:sz w:val="23"/>
          <w:szCs w:val="23"/>
        </w:rPr>
      </w:pPr>
      <w:r w:rsidRPr="00295368">
        <w:rPr>
          <w:rFonts w:ascii="Times New Roman" w:hAnsi="Times New Roman"/>
          <w:sz w:val="23"/>
          <w:szCs w:val="23"/>
        </w:rPr>
        <w:t xml:space="preserve">Bu Yönerge yayımı tarihinde yürürlüğe </w:t>
      </w:r>
      <w:r w:rsidRPr="00295368">
        <w:rPr>
          <w:rFonts w:ascii="Times New Roman" w:hAnsi="Times New Roman"/>
          <w:spacing w:val="-2"/>
          <w:sz w:val="23"/>
          <w:szCs w:val="23"/>
        </w:rPr>
        <w:t>girer.</w:t>
      </w:r>
    </w:p>
    <w:p w:rsidR="00295368" w:rsidRDefault="00295368" w:rsidP="00BE094B">
      <w:pPr>
        <w:pStyle w:val="GvdeMetni"/>
        <w:spacing w:after="0" w:line="240" w:lineRule="auto"/>
        <w:rPr>
          <w:rFonts w:ascii="Times New Roman" w:hAnsi="Times New Roman"/>
          <w:b/>
          <w:sz w:val="23"/>
          <w:szCs w:val="23"/>
        </w:rPr>
      </w:pPr>
    </w:p>
    <w:p w:rsidR="00636E6A" w:rsidRPr="00BE094B" w:rsidRDefault="00636E6A" w:rsidP="005F78DD">
      <w:pPr>
        <w:pStyle w:val="AralkYok"/>
        <w:jc w:val="both"/>
        <w:rPr>
          <w:rFonts w:ascii="Times New Roman" w:hAnsi="Times New Roman"/>
          <w:b/>
        </w:rPr>
      </w:pPr>
      <w:bookmarkStart w:id="0" w:name="_GoBack"/>
      <w:bookmarkEnd w:id="0"/>
    </w:p>
    <w:sectPr w:rsidR="00636E6A" w:rsidRPr="00BE094B" w:rsidSect="005F78DD">
      <w:pgSz w:w="11906" w:h="16838"/>
      <w:pgMar w:top="1134" w:right="1274" w:bottom="1417" w:left="1276" w:header="5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419" w:rsidRDefault="00013419" w:rsidP="00956FEC">
      <w:pPr>
        <w:spacing w:after="0" w:line="240" w:lineRule="auto"/>
      </w:pPr>
      <w:r>
        <w:separator/>
      </w:r>
    </w:p>
  </w:endnote>
  <w:endnote w:type="continuationSeparator" w:id="0">
    <w:p w:rsidR="00013419" w:rsidRDefault="00013419" w:rsidP="00956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ヒラギノ明朝 Pro W3">
    <w:altName w:val="Yu Gothic UI"/>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imesNewRomanPSMT">
    <w:altName w:val="Arial"/>
    <w:panose1 w:val="00000000000000000000"/>
    <w:charset w:val="00"/>
    <w:family w:val="swiss"/>
    <w:notTrueType/>
    <w:pitch w:val="default"/>
    <w:sig w:usb0="00000005" w:usb1="00000000" w:usb2="00000000" w:usb3="00000000" w:csb0="00000011" w:csb1="00000000"/>
  </w:font>
  <w:font w:name="TimesNewRomanPS-ItalicMT">
    <w:altName w:val="Times New Roman"/>
    <w:panose1 w:val="00000000000000000000"/>
    <w:charset w:val="00"/>
    <w:family w:val="roman"/>
    <w:notTrueType/>
    <w:pitch w:val="default"/>
  </w:font>
  <w:font w:name="Helvetica Neue">
    <w:altName w:val="Corbe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2"/>
    <w:family w:val="roman"/>
    <w:pitch w:val="variable"/>
    <w:sig w:usb0="00000287" w:usb1="00000000" w:usb2="00000000" w:usb3="00000000" w:csb0="0000009F" w:csb1="00000000"/>
  </w:font>
  <w:font w:name="Aptos">
    <w:altName w:val="Bahnschrift Light"/>
    <w:charset w:val="00"/>
    <w:family w:val="swiss"/>
    <w:pitch w:val="variable"/>
    <w:sig w:usb0="00000001" w:usb1="00000003" w:usb2="00000000" w:usb3="00000000" w:csb0="0000019F" w:csb1="00000000"/>
  </w:font>
  <w:font w:name="DengXian Light">
    <w:altName w:val="Microsoft YaHei"/>
    <w:charset w:val="86"/>
    <w:family w:val="auto"/>
    <w:pitch w:val="variable"/>
    <w:sig w:usb0="00000000"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419" w:rsidRDefault="00013419" w:rsidP="00956FEC">
      <w:pPr>
        <w:spacing w:after="0" w:line="240" w:lineRule="auto"/>
      </w:pPr>
      <w:r>
        <w:separator/>
      </w:r>
    </w:p>
  </w:footnote>
  <w:footnote w:type="continuationSeparator" w:id="0">
    <w:p w:rsidR="00013419" w:rsidRDefault="00013419" w:rsidP="00956F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341"/>
    <w:multiLevelType w:val="hybridMultilevel"/>
    <w:tmpl w:val="E488D0E8"/>
    <w:lvl w:ilvl="0" w:tplc="0FC8AC9C">
      <w:numFmt w:val="bullet"/>
      <w:lvlText w:val=""/>
      <w:lvlJc w:val="left"/>
      <w:pPr>
        <w:ind w:left="434" w:hanging="145"/>
      </w:pPr>
      <w:rPr>
        <w:rFonts w:ascii="Symbol" w:eastAsia="Symbol" w:hAnsi="Symbol" w:cs="Symbol" w:hint="default"/>
        <w:b w:val="0"/>
        <w:bCs w:val="0"/>
        <w:i w:val="0"/>
        <w:iCs w:val="0"/>
        <w:spacing w:val="0"/>
        <w:w w:val="100"/>
        <w:sz w:val="16"/>
        <w:szCs w:val="16"/>
        <w:lang w:val="tr-TR" w:eastAsia="en-US" w:bidi="ar-SA"/>
      </w:rPr>
    </w:lvl>
    <w:lvl w:ilvl="1" w:tplc="85BE3934">
      <w:numFmt w:val="bullet"/>
      <w:lvlText w:val="•"/>
      <w:lvlJc w:val="left"/>
      <w:pPr>
        <w:ind w:left="1401" w:hanging="145"/>
      </w:pPr>
      <w:rPr>
        <w:rFonts w:hint="default"/>
        <w:lang w:val="tr-TR" w:eastAsia="en-US" w:bidi="ar-SA"/>
      </w:rPr>
    </w:lvl>
    <w:lvl w:ilvl="2" w:tplc="F5CA109C">
      <w:numFmt w:val="bullet"/>
      <w:lvlText w:val="•"/>
      <w:lvlJc w:val="left"/>
      <w:pPr>
        <w:ind w:left="2362" w:hanging="145"/>
      </w:pPr>
      <w:rPr>
        <w:rFonts w:hint="default"/>
        <w:lang w:val="tr-TR" w:eastAsia="en-US" w:bidi="ar-SA"/>
      </w:rPr>
    </w:lvl>
    <w:lvl w:ilvl="3" w:tplc="A45E2B8E">
      <w:numFmt w:val="bullet"/>
      <w:lvlText w:val="•"/>
      <w:lvlJc w:val="left"/>
      <w:pPr>
        <w:ind w:left="3323" w:hanging="145"/>
      </w:pPr>
      <w:rPr>
        <w:rFonts w:hint="default"/>
        <w:lang w:val="tr-TR" w:eastAsia="en-US" w:bidi="ar-SA"/>
      </w:rPr>
    </w:lvl>
    <w:lvl w:ilvl="4" w:tplc="5038E0E4">
      <w:numFmt w:val="bullet"/>
      <w:lvlText w:val="•"/>
      <w:lvlJc w:val="left"/>
      <w:pPr>
        <w:ind w:left="4284" w:hanging="145"/>
      </w:pPr>
      <w:rPr>
        <w:rFonts w:hint="default"/>
        <w:lang w:val="tr-TR" w:eastAsia="en-US" w:bidi="ar-SA"/>
      </w:rPr>
    </w:lvl>
    <w:lvl w:ilvl="5" w:tplc="0B9230CA">
      <w:numFmt w:val="bullet"/>
      <w:lvlText w:val="•"/>
      <w:lvlJc w:val="left"/>
      <w:pPr>
        <w:ind w:left="5245" w:hanging="145"/>
      </w:pPr>
      <w:rPr>
        <w:rFonts w:hint="default"/>
        <w:lang w:val="tr-TR" w:eastAsia="en-US" w:bidi="ar-SA"/>
      </w:rPr>
    </w:lvl>
    <w:lvl w:ilvl="6" w:tplc="2D08D696">
      <w:numFmt w:val="bullet"/>
      <w:lvlText w:val="•"/>
      <w:lvlJc w:val="left"/>
      <w:pPr>
        <w:ind w:left="6206" w:hanging="145"/>
      </w:pPr>
      <w:rPr>
        <w:rFonts w:hint="default"/>
        <w:lang w:val="tr-TR" w:eastAsia="en-US" w:bidi="ar-SA"/>
      </w:rPr>
    </w:lvl>
    <w:lvl w:ilvl="7" w:tplc="C8AACFE8">
      <w:numFmt w:val="bullet"/>
      <w:lvlText w:val="•"/>
      <w:lvlJc w:val="left"/>
      <w:pPr>
        <w:ind w:left="7167" w:hanging="145"/>
      </w:pPr>
      <w:rPr>
        <w:rFonts w:hint="default"/>
        <w:lang w:val="tr-TR" w:eastAsia="en-US" w:bidi="ar-SA"/>
      </w:rPr>
    </w:lvl>
    <w:lvl w:ilvl="8" w:tplc="B67E79BA">
      <w:numFmt w:val="bullet"/>
      <w:lvlText w:val="•"/>
      <w:lvlJc w:val="left"/>
      <w:pPr>
        <w:ind w:left="8128" w:hanging="145"/>
      </w:pPr>
      <w:rPr>
        <w:rFonts w:hint="default"/>
        <w:lang w:val="tr-TR" w:eastAsia="en-US" w:bidi="ar-SA"/>
      </w:rPr>
    </w:lvl>
  </w:abstractNum>
  <w:abstractNum w:abstractNumId="1">
    <w:nsid w:val="02FF2716"/>
    <w:multiLevelType w:val="hybridMultilevel"/>
    <w:tmpl w:val="0B1ECF70"/>
    <w:lvl w:ilvl="0" w:tplc="5844B5CC">
      <w:start w:val="25"/>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47477B3"/>
    <w:multiLevelType w:val="hybridMultilevel"/>
    <w:tmpl w:val="D788FDA0"/>
    <w:lvl w:ilvl="0" w:tplc="9E0A4FF0">
      <w:numFmt w:val="bullet"/>
      <w:lvlText w:val=""/>
      <w:lvlJc w:val="left"/>
      <w:pPr>
        <w:ind w:left="564" w:hanging="142"/>
      </w:pPr>
      <w:rPr>
        <w:rFonts w:ascii="Symbol" w:eastAsia="Symbol" w:hAnsi="Symbol" w:cs="Symbol" w:hint="default"/>
        <w:b w:val="0"/>
        <w:bCs w:val="0"/>
        <w:i w:val="0"/>
        <w:iCs w:val="0"/>
        <w:spacing w:val="0"/>
        <w:w w:val="100"/>
        <w:sz w:val="16"/>
        <w:szCs w:val="16"/>
        <w:lang w:val="tr-TR" w:eastAsia="en-US" w:bidi="ar-SA"/>
      </w:rPr>
    </w:lvl>
    <w:lvl w:ilvl="1" w:tplc="08108CEA">
      <w:numFmt w:val="bullet"/>
      <w:lvlText w:val="•"/>
      <w:lvlJc w:val="left"/>
      <w:pPr>
        <w:ind w:left="857" w:hanging="142"/>
      </w:pPr>
      <w:rPr>
        <w:rFonts w:hint="default"/>
        <w:lang w:val="tr-TR" w:eastAsia="en-US" w:bidi="ar-SA"/>
      </w:rPr>
    </w:lvl>
    <w:lvl w:ilvl="2" w:tplc="95A8CC32">
      <w:numFmt w:val="bullet"/>
      <w:lvlText w:val="•"/>
      <w:lvlJc w:val="left"/>
      <w:pPr>
        <w:ind w:left="1154" w:hanging="142"/>
      </w:pPr>
      <w:rPr>
        <w:rFonts w:hint="default"/>
        <w:lang w:val="tr-TR" w:eastAsia="en-US" w:bidi="ar-SA"/>
      </w:rPr>
    </w:lvl>
    <w:lvl w:ilvl="3" w:tplc="35CAF5E0">
      <w:numFmt w:val="bullet"/>
      <w:lvlText w:val="•"/>
      <w:lvlJc w:val="left"/>
      <w:pPr>
        <w:ind w:left="1452" w:hanging="142"/>
      </w:pPr>
      <w:rPr>
        <w:rFonts w:hint="default"/>
        <w:lang w:val="tr-TR" w:eastAsia="en-US" w:bidi="ar-SA"/>
      </w:rPr>
    </w:lvl>
    <w:lvl w:ilvl="4" w:tplc="461CF30A">
      <w:numFmt w:val="bullet"/>
      <w:lvlText w:val="•"/>
      <w:lvlJc w:val="left"/>
      <w:pPr>
        <w:ind w:left="1749" w:hanging="142"/>
      </w:pPr>
      <w:rPr>
        <w:rFonts w:hint="default"/>
        <w:lang w:val="tr-TR" w:eastAsia="en-US" w:bidi="ar-SA"/>
      </w:rPr>
    </w:lvl>
    <w:lvl w:ilvl="5" w:tplc="783E7630">
      <w:numFmt w:val="bullet"/>
      <w:lvlText w:val="•"/>
      <w:lvlJc w:val="left"/>
      <w:pPr>
        <w:ind w:left="2047" w:hanging="142"/>
      </w:pPr>
      <w:rPr>
        <w:rFonts w:hint="default"/>
        <w:lang w:val="tr-TR" w:eastAsia="en-US" w:bidi="ar-SA"/>
      </w:rPr>
    </w:lvl>
    <w:lvl w:ilvl="6" w:tplc="AEEC0140">
      <w:numFmt w:val="bullet"/>
      <w:lvlText w:val="•"/>
      <w:lvlJc w:val="left"/>
      <w:pPr>
        <w:ind w:left="2344" w:hanging="142"/>
      </w:pPr>
      <w:rPr>
        <w:rFonts w:hint="default"/>
        <w:lang w:val="tr-TR" w:eastAsia="en-US" w:bidi="ar-SA"/>
      </w:rPr>
    </w:lvl>
    <w:lvl w:ilvl="7" w:tplc="2D742F40">
      <w:numFmt w:val="bullet"/>
      <w:lvlText w:val="•"/>
      <w:lvlJc w:val="left"/>
      <w:pPr>
        <w:ind w:left="2641" w:hanging="142"/>
      </w:pPr>
      <w:rPr>
        <w:rFonts w:hint="default"/>
        <w:lang w:val="tr-TR" w:eastAsia="en-US" w:bidi="ar-SA"/>
      </w:rPr>
    </w:lvl>
    <w:lvl w:ilvl="8" w:tplc="FCF268F4">
      <w:numFmt w:val="bullet"/>
      <w:lvlText w:val="•"/>
      <w:lvlJc w:val="left"/>
      <w:pPr>
        <w:ind w:left="2939" w:hanging="142"/>
      </w:pPr>
      <w:rPr>
        <w:rFonts w:hint="default"/>
        <w:lang w:val="tr-TR" w:eastAsia="en-US" w:bidi="ar-SA"/>
      </w:rPr>
    </w:lvl>
  </w:abstractNum>
  <w:abstractNum w:abstractNumId="3">
    <w:nsid w:val="07A44D8E"/>
    <w:multiLevelType w:val="hybridMultilevel"/>
    <w:tmpl w:val="921E08C0"/>
    <w:lvl w:ilvl="0" w:tplc="FD00943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8D15842"/>
    <w:multiLevelType w:val="hybridMultilevel"/>
    <w:tmpl w:val="53401ABC"/>
    <w:lvl w:ilvl="0" w:tplc="FF201E72">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6D746B60">
      <w:numFmt w:val="bullet"/>
      <w:lvlText w:val="•"/>
      <w:lvlJc w:val="left"/>
      <w:pPr>
        <w:ind w:left="1383" w:hanging="140"/>
      </w:pPr>
      <w:rPr>
        <w:rFonts w:hint="default"/>
        <w:lang w:val="tr-TR" w:eastAsia="en-US" w:bidi="ar-SA"/>
      </w:rPr>
    </w:lvl>
    <w:lvl w:ilvl="2" w:tplc="9BF47944">
      <w:numFmt w:val="bullet"/>
      <w:lvlText w:val="•"/>
      <w:lvlJc w:val="left"/>
      <w:pPr>
        <w:ind w:left="2346" w:hanging="140"/>
      </w:pPr>
      <w:rPr>
        <w:rFonts w:hint="default"/>
        <w:lang w:val="tr-TR" w:eastAsia="en-US" w:bidi="ar-SA"/>
      </w:rPr>
    </w:lvl>
    <w:lvl w:ilvl="3" w:tplc="A20AD8E0">
      <w:numFmt w:val="bullet"/>
      <w:lvlText w:val="•"/>
      <w:lvlJc w:val="left"/>
      <w:pPr>
        <w:ind w:left="3309" w:hanging="140"/>
      </w:pPr>
      <w:rPr>
        <w:rFonts w:hint="default"/>
        <w:lang w:val="tr-TR" w:eastAsia="en-US" w:bidi="ar-SA"/>
      </w:rPr>
    </w:lvl>
    <w:lvl w:ilvl="4" w:tplc="C73A786E">
      <w:numFmt w:val="bullet"/>
      <w:lvlText w:val="•"/>
      <w:lvlJc w:val="left"/>
      <w:pPr>
        <w:ind w:left="4272" w:hanging="140"/>
      </w:pPr>
      <w:rPr>
        <w:rFonts w:hint="default"/>
        <w:lang w:val="tr-TR" w:eastAsia="en-US" w:bidi="ar-SA"/>
      </w:rPr>
    </w:lvl>
    <w:lvl w:ilvl="5" w:tplc="B48A9BFA">
      <w:numFmt w:val="bullet"/>
      <w:lvlText w:val="•"/>
      <w:lvlJc w:val="left"/>
      <w:pPr>
        <w:ind w:left="5235" w:hanging="140"/>
      </w:pPr>
      <w:rPr>
        <w:rFonts w:hint="default"/>
        <w:lang w:val="tr-TR" w:eastAsia="en-US" w:bidi="ar-SA"/>
      </w:rPr>
    </w:lvl>
    <w:lvl w:ilvl="6" w:tplc="700E29E2">
      <w:numFmt w:val="bullet"/>
      <w:lvlText w:val="•"/>
      <w:lvlJc w:val="left"/>
      <w:pPr>
        <w:ind w:left="6198" w:hanging="140"/>
      </w:pPr>
      <w:rPr>
        <w:rFonts w:hint="default"/>
        <w:lang w:val="tr-TR" w:eastAsia="en-US" w:bidi="ar-SA"/>
      </w:rPr>
    </w:lvl>
    <w:lvl w:ilvl="7" w:tplc="3AF2CAE2">
      <w:numFmt w:val="bullet"/>
      <w:lvlText w:val="•"/>
      <w:lvlJc w:val="left"/>
      <w:pPr>
        <w:ind w:left="7161" w:hanging="140"/>
      </w:pPr>
      <w:rPr>
        <w:rFonts w:hint="default"/>
        <w:lang w:val="tr-TR" w:eastAsia="en-US" w:bidi="ar-SA"/>
      </w:rPr>
    </w:lvl>
    <w:lvl w:ilvl="8" w:tplc="B5562F5E">
      <w:numFmt w:val="bullet"/>
      <w:lvlText w:val="•"/>
      <w:lvlJc w:val="left"/>
      <w:pPr>
        <w:ind w:left="8124" w:hanging="140"/>
      </w:pPr>
      <w:rPr>
        <w:rFonts w:hint="default"/>
        <w:lang w:val="tr-TR" w:eastAsia="en-US" w:bidi="ar-SA"/>
      </w:rPr>
    </w:lvl>
  </w:abstractNum>
  <w:abstractNum w:abstractNumId="5">
    <w:nsid w:val="0A731425"/>
    <w:multiLevelType w:val="hybridMultilevel"/>
    <w:tmpl w:val="E47ACF64"/>
    <w:lvl w:ilvl="0" w:tplc="B448A306">
      <w:numFmt w:val="bullet"/>
      <w:lvlText w:val=""/>
      <w:lvlJc w:val="left"/>
      <w:pPr>
        <w:ind w:left="2386" w:hanging="140"/>
      </w:pPr>
      <w:rPr>
        <w:rFonts w:ascii="Symbol" w:eastAsia="Symbol" w:hAnsi="Symbol" w:cs="Symbol" w:hint="default"/>
        <w:b w:val="0"/>
        <w:bCs w:val="0"/>
        <w:i w:val="0"/>
        <w:iCs w:val="0"/>
        <w:spacing w:val="0"/>
        <w:w w:val="100"/>
        <w:sz w:val="16"/>
        <w:szCs w:val="16"/>
        <w:lang w:val="tr-TR" w:eastAsia="en-US" w:bidi="ar-SA"/>
      </w:rPr>
    </w:lvl>
    <w:lvl w:ilvl="1" w:tplc="B1A6ADB6">
      <w:numFmt w:val="bullet"/>
      <w:lvlText w:val="•"/>
      <w:lvlJc w:val="left"/>
      <w:pPr>
        <w:ind w:left="3143" w:hanging="140"/>
      </w:pPr>
      <w:rPr>
        <w:rFonts w:hint="default"/>
        <w:lang w:val="tr-TR" w:eastAsia="en-US" w:bidi="ar-SA"/>
      </w:rPr>
    </w:lvl>
    <w:lvl w:ilvl="2" w:tplc="99CA5D7E">
      <w:numFmt w:val="bullet"/>
      <w:lvlText w:val="•"/>
      <w:lvlJc w:val="left"/>
      <w:pPr>
        <w:ind w:left="3906" w:hanging="140"/>
      </w:pPr>
      <w:rPr>
        <w:rFonts w:hint="default"/>
        <w:lang w:val="tr-TR" w:eastAsia="en-US" w:bidi="ar-SA"/>
      </w:rPr>
    </w:lvl>
    <w:lvl w:ilvl="3" w:tplc="1FC07398">
      <w:numFmt w:val="bullet"/>
      <w:lvlText w:val="•"/>
      <w:lvlJc w:val="left"/>
      <w:pPr>
        <w:ind w:left="4669" w:hanging="140"/>
      </w:pPr>
      <w:rPr>
        <w:rFonts w:hint="default"/>
        <w:lang w:val="tr-TR" w:eastAsia="en-US" w:bidi="ar-SA"/>
      </w:rPr>
    </w:lvl>
    <w:lvl w:ilvl="4" w:tplc="2D1E2F72">
      <w:numFmt w:val="bullet"/>
      <w:lvlText w:val="•"/>
      <w:lvlJc w:val="left"/>
      <w:pPr>
        <w:ind w:left="5433" w:hanging="140"/>
      </w:pPr>
      <w:rPr>
        <w:rFonts w:hint="default"/>
        <w:lang w:val="tr-TR" w:eastAsia="en-US" w:bidi="ar-SA"/>
      </w:rPr>
    </w:lvl>
    <w:lvl w:ilvl="5" w:tplc="A06E336C">
      <w:numFmt w:val="bullet"/>
      <w:lvlText w:val="•"/>
      <w:lvlJc w:val="left"/>
      <w:pPr>
        <w:ind w:left="6196" w:hanging="140"/>
      </w:pPr>
      <w:rPr>
        <w:rFonts w:hint="default"/>
        <w:lang w:val="tr-TR" w:eastAsia="en-US" w:bidi="ar-SA"/>
      </w:rPr>
    </w:lvl>
    <w:lvl w:ilvl="6" w:tplc="0EE0F8E0">
      <w:numFmt w:val="bullet"/>
      <w:lvlText w:val="•"/>
      <w:lvlJc w:val="left"/>
      <w:pPr>
        <w:ind w:left="6959" w:hanging="140"/>
      </w:pPr>
      <w:rPr>
        <w:rFonts w:hint="default"/>
        <w:lang w:val="tr-TR" w:eastAsia="en-US" w:bidi="ar-SA"/>
      </w:rPr>
    </w:lvl>
    <w:lvl w:ilvl="7" w:tplc="48AA15B2">
      <w:numFmt w:val="bullet"/>
      <w:lvlText w:val="•"/>
      <w:lvlJc w:val="left"/>
      <w:pPr>
        <w:ind w:left="7723" w:hanging="140"/>
      </w:pPr>
      <w:rPr>
        <w:rFonts w:hint="default"/>
        <w:lang w:val="tr-TR" w:eastAsia="en-US" w:bidi="ar-SA"/>
      </w:rPr>
    </w:lvl>
    <w:lvl w:ilvl="8" w:tplc="90E415C8">
      <w:numFmt w:val="bullet"/>
      <w:lvlText w:val="•"/>
      <w:lvlJc w:val="left"/>
      <w:pPr>
        <w:ind w:left="8486" w:hanging="140"/>
      </w:pPr>
      <w:rPr>
        <w:rFonts w:hint="default"/>
        <w:lang w:val="tr-TR" w:eastAsia="en-US" w:bidi="ar-SA"/>
      </w:rPr>
    </w:lvl>
  </w:abstractNum>
  <w:abstractNum w:abstractNumId="6">
    <w:nsid w:val="0AD12628"/>
    <w:multiLevelType w:val="hybridMultilevel"/>
    <w:tmpl w:val="259403DE"/>
    <w:lvl w:ilvl="0" w:tplc="DA58EFAC">
      <w:start w:val="1"/>
      <w:numFmt w:val="decimal"/>
      <w:lvlText w:val="%1."/>
      <w:lvlJc w:val="left"/>
      <w:pPr>
        <w:ind w:left="862" w:hanging="360"/>
      </w:pPr>
      <w:rPr>
        <w:rFonts w:hint="default"/>
        <w:spacing w:val="-1"/>
        <w:w w:val="100"/>
        <w:lang w:val="tr-TR" w:eastAsia="en-US" w:bidi="ar-SA"/>
      </w:rPr>
    </w:lvl>
    <w:lvl w:ilvl="1" w:tplc="21924F70">
      <w:numFmt w:val="bullet"/>
      <w:lvlText w:val="•"/>
      <w:lvlJc w:val="left"/>
      <w:pPr>
        <w:ind w:left="2358" w:hanging="360"/>
      </w:pPr>
      <w:rPr>
        <w:rFonts w:hint="default"/>
        <w:lang w:val="tr-TR" w:eastAsia="en-US" w:bidi="ar-SA"/>
      </w:rPr>
    </w:lvl>
    <w:lvl w:ilvl="2" w:tplc="D31A4D52">
      <w:numFmt w:val="bullet"/>
      <w:lvlText w:val="•"/>
      <w:lvlJc w:val="left"/>
      <w:pPr>
        <w:ind w:left="3857" w:hanging="360"/>
      </w:pPr>
      <w:rPr>
        <w:rFonts w:hint="default"/>
        <w:lang w:val="tr-TR" w:eastAsia="en-US" w:bidi="ar-SA"/>
      </w:rPr>
    </w:lvl>
    <w:lvl w:ilvl="3" w:tplc="B0461788">
      <w:numFmt w:val="bullet"/>
      <w:lvlText w:val="•"/>
      <w:lvlJc w:val="left"/>
      <w:pPr>
        <w:ind w:left="5356" w:hanging="360"/>
      </w:pPr>
      <w:rPr>
        <w:rFonts w:hint="default"/>
        <w:lang w:val="tr-TR" w:eastAsia="en-US" w:bidi="ar-SA"/>
      </w:rPr>
    </w:lvl>
    <w:lvl w:ilvl="4" w:tplc="42DEBFAA">
      <w:numFmt w:val="bullet"/>
      <w:lvlText w:val="•"/>
      <w:lvlJc w:val="left"/>
      <w:pPr>
        <w:ind w:left="6854" w:hanging="360"/>
      </w:pPr>
      <w:rPr>
        <w:rFonts w:hint="default"/>
        <w:lang w:val="tr-TR" w:eastAsia="en-US" w:bidi="ar-SA"/>
      </w:rPr>
    </w:lvl>
    <w:lvl w:ilvl="5" w:tplc="966676B8">
      <w:numFmt w:val="bullet"/>
      <w:lvlText w:val="•"/>
      <w:lvlJc w:val="left"/>
      <w:pPr>
        <w:ind w:left="8353" w:hanging="360"/>
      </w:pPr>
      <w:rPr>
        <w:rFonts w:hint="default"/>
        <w:lang w:val="tr-TR" w:eastAsia="en-US" w:bidi="ar-SA"/>
      </w:rPr>
    </w:lvl>
    <w:lvl w:ilvl="6" w:tplc="13E2422C">
      <w:numFmt w:val="bullet"/>
      <w:lvlText w:val="•"/>
      <w:lvlJc w:val="left"/>
      <w:pPr>
        <w:ind w:left="9852" w:hanging="360"/>
      </w:pPr>
      <w:rPr>
        <w:rFonts w:hint="default"/>
        <w:lang w:val="tr-TR" w:eastAsia="en-US" w:bidi="ar-SA"/>
      </w:rPr>
    </w:lvl>
    <w:lvl w:ilvl="7" w:tplc="F7146C34">
      <w:numFmt w:val="bullet"/>
      <w:lvlText w:val="•"/>
      <w:lvlJc w:val="left"/>
      <w:pPr>
        <w:ind w:left="11350" w:hanging="360"/>
      </w:pPr>
      <w:rPr>
        <w:rFonts w:hint="default"/>
        <w:lang w:val="tr-TR" w:eastAsia="en-US" w:bidi="ar-SA"/>
      </w:rPr>
    </w:lvl>
    <w:lvl w:ilvl="8" w:tplc="6A466300">
      <w:numFmt w:val="bullet"/>
      <w:lvlText w:val="•"/>
      <w:lvlJc w:val="left"/>
      <w:pPr>
        <w:ind w:left="12849" w:hanging="360"/>
      </w:pPr>
      <w:rPr>
        <w:rFonts w:hint="default"/>
        <w:lang w:val="tr-TR" w:eastAsia="en-US" w:bidi="ar-SA"/>
      </w:rPr>
    </w:lvl>
  </w:abstractNum>
  <w:abstractNum w:abstractNumId="7">
    <w:nsid w:val="0E9816CC"/>
    <w:multiLevelType w:val="hybridMultilevel"/>
    <w:tmpl w:val="DC10EDC4"/>
    <w:lvl w:ilvl="0" w:tplc="637C241E">
      <w:start w:val="18"/>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0F501CF7"/>
    <w:multiLevelType w:val="hybridMultilevel"/>
    <w:tmpl w:val="E4449E0C"/>
    <w:lvl w:ilvl="0" w:tplc="E18C6674">
      <w:numFmt w:val="bullet"/>
      <w:lvlText w:val=""/>
      <w:lvlJc w:val="left"/>
      <w:pPr>
        <w:ind w:left="434" w:hanging="145"/>
      </w:pPr>
      <w:rPr>
        <w:rFonts w:ascii="Symbol" w:eastAsia="Symbol" w:hAnsi="Symbol" w:cs="Symbol" w:hint="default"/>
        <w:b w:val="0"/>
        <w:bCs w:val="0"/>
        <w:i w:val="0"/>
        <w:iCs w:val="0"/>
        <w:spacing w:val="0"/>
        <w:w w:val="100"/>
        <w:sz w:val="16"/>
        <w:szCs w:val="16"/>
        <w:lang w:val="tr-TR" w:eastAsia="en-US" w:bidi="ar-SA"/>
      </w:rPr>
    </w:lvl>
    <w:lvl w:ilvl="1" w:tplc="025E375E">
      <w:numFmt w:val="bullet"/>
      <w:lvlText w:val="•"/>
      <w:lvlJc w:val="left"/>
      <w:pPr>
        <w:ind w:left="1401" w:hanging="145"/>
      </w:pPr>
      <w:rPr>
        <w:rFonts w:hint="default"/>
        <w:lang w:val="tr-TR" w:eastAsia="en-US" w:bidi="ar-SA"/>
      </w:rPr>
    </w:lvl>
    <w:lvl w:ilvl="2" w:tplc="7310A976">
      <w:numFmt w:val="bullet"/>
      <w:lvlText w:val="•"/>
      <w:lvlJc w:val="left"/>
      <w:pPr>
        <w:ind w:left="2363" w:hanging="145"/>
      </w:pPr>
      <w:rPr>
        <w:rFonts w:hint="default"/>
        <w:lang w:val="tr-TR" w:eastAsia="en-US" w:bidi="ar-SA"/>
      </w:rPr>
    </w:lvl>
    <w:lvl w:ilvl="3" w:tplc="B85C2A50">
      <w:numFmt w:val="bullet"/>
      <w:lvlText w:val="•"/>
      <w:lvlJc w:val="left"/>
      <w:pPr>
        <w:ind w:left="3325" w:hanging="145"/>
      </w:pPr>
      <w:rPr>
        <w:rFonts w:hint="default"/>
        <w:lang w:val="tr-TR" w:eastAsia="en-US" w:bidi="ar-SA"/>
      </w:rPr>
    </w:lvl>
    <w:lvl w:ilvl="4" w:tplc="A03E1556">
      <w:numFmt w:val="bullet"/>
      <w:lvlText w:val="•"/>
      <w:lvlJc w:val="left"/>
      <w:pPr>
        <w:ind w:left="4287" w:hanging="145"/>
      </w:pPr>
      <w:rPr>
        <w:rFonts w:hint="default"/>
        <w:lang w:val="tr-TR" w:eastAsia="en-US" w:bidi="ar-SA"/>
      </w:rPr>
    </w:lvl>
    <w:lvl w:ilvl="5" w:tplc="F1E471D0">
      <w:numFmt w:val="bullet"/>
      <w:lvlText w:val="•"/>
      <w:lvlJc w:val="left"/>
      <w:pPr>
        <w:ind w:left="5249" w:hanging="145"/>
      </w:pPr>
      <w:rPr>
        <w:rFonts w:hint="default"/>
        <w:lang w:val="tr-TR" w:eastAsia="en-US" w:bidi="ar-SA"/>
      </w:rPr>
    </w:lvl>
    <w:lvl w:ilvl="6" w:tplc="DD76950C">
      <w:numFmt w:val="bullet"/>
      <w:lvlText w:val="•"/>
      <w:lvlJc w:val="left"/>
      <w:pPr>
        <w:ind w:left="6211" w:hanging="145"/>
      </w:pPr>
      <w:rPr>
        <w:rFonts w:hint="default"/>
        <w:lang w:val="tr-TR" w:eastAsia="en-US" w:bidi="ar-SA"/>
      </w:rPr>
    </w:lvl>
    <w:lvl w:ilvl="7" w:tplc="94E0E406">
      <w:numFmt w:val="bullet"/>
      <w:lvlText w:val="•"/>
      <w:lvlJc w:val="left"/>
      <w:pPr>
        <w:ind w:left="7173" w:hanging="145"/>
      </w:pPr>
      <w:rPr>
        <w:rFonts w:hint="default"/>
        <w:lang w:val="tr-TR" w:eastAsia="en-US" w:bidi="ar-SA"/>
      </w:rPr>
    </w:lvl>
    <w:lvl w:ilvl="8" w:tplc="579C56CA">
      <w:numFmt w:val="bullet"/>
      <w:lvlText w:val="•"/>
      <w:lvlJc w:val="left"/>
      <w:pPr>
        <w:ind w:left="8135" w:hanging="145"/>
      </w:pPr>
      <w:rPr>
        <w:rFonts w:hint="default"/>
        <w:lang w:val="tr-TR" w:eastAsia="en-US" w:bidi="ar-SA"/>
      </w:rPr>
    </w:lvl>
  </w:abstractNum>
  <w:abstractNum w:abstractNumId="9">
    <w:nsid w:val="184659BE"/>
    <w:multiLevelType w:val="hybridMultilevel"/>
    <w:tmpl w:val="1AB6F962"/>
    <w:lvl w:ilvl="0" w:tplc="C9566570">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01CAE8A6">
      <w:numFmt w:val="bullet"/>
      <w:lvlText w:val="•"/>
      <w:lvlJc w:val="left"/>
      <w:pPr>
        <w:ind w:left="1383" w:hanging="140"/>
      </w:pPr>
      <w:rPr>
        <w:rFonts w:hint="default"/>
        <w:lang w:val="tr-TR" w:eastAsia="en-US" w:bidi="ar-SA"/>
      </w:rPr>
    </w:lvl>
    <w:lvl w:ilvl="2" w:tplc="EA9608E8">
      <w:numFmt w:val="bullet"/>
      <w:lvlText w:val="•"/>
      <w:lvlJc w:val="left"/>
      <w:pPr>
        <w:ind w:left="2346" w:hanging="140"/>
      </w:pPr>
      <w:rPr>
        <w:rFonts w:hint="default"/>
        <w:lang w:val="tr-TR" w:eastAsia="en-US" w:bidi="ar-SA"/>
      </w:rPr>
    </w:lvl>
    <w:lvl w:ilvl="3" w:tplc="0D245C3C">
      <w:numFmt w:val="bullet"/>
      <w:lvlText w:val="•"/>
      <w:lvlJc w:val="left"/>
      <w:pPr>
        <w:ind w:left="3309" w:hanging="140"/>
      </w:pPr>
      <w:rPr>
        <w:rFonts w:hint="default"/>
        <w:lang w:val="tr-TR" w:eastAsia="en-US" w:bidi="ar-SA"/>
      </w:rPr>
    </w:lvl>
    <w:lvl w:ilvl="4" w:tplc="DDFA498E">
      <w:numFmt w:val="bullet"/>
      <w:lvlText w:val="•"/>
      <w:lvlJc w:val="left"/>
      <w:pPr>
        <w:ind w:left="4272" w:hanging="140"/>
      </w:pPr>
      <w:rPr>
        <w:rFonts w:hint="default"/>
        <w:lang w:val="tr-TR" w:eastAsia="en-US" w:bidi="ar-SA"/>
      </w:rPr>
    </w:lvl>
    <w:lvl w:ilvl="5" w:tplc="26F29FB0">
      <w:numFmt w:val="bullet"/>
      <w:lvlText w:val="•"/>
      <w:lvlJc w:val="left"/>
      <w:pPr>
        <w:ind w:left="5235" w:hanging="140"/>
      </w:pPr>
      <w:rPr>
        <w:rFonts w:hint="default"/>
        <w:lang w:val="tr-TR" w:eastAsia="en-US" w:bidi="ar-SA"/>
      </w:rPr>
    </w:lvl>
    <w:lvl w:ilvl="6" w:tplc="BC7C5AC2">
      <w:numFmt w:val="bullet"/>
      <w:lvlText w:val="•"/>
      <w:lvlJc w:val="left"/>
      <w:pPr>
        <w:ind w:left="6198" w:hanging="140"/>
      </w:pPr>
      <w:rPr>
        <w:rFonts w:hint="default"/>
        <w:lang w:val="tr-TR" w:eastAsia="en-US" w:bidi="ar-SA"/>
      </w:rPr>
    </w:lvl>
    <w:lvl w:ilvl="7" w:tplc="2C401E46">
      <w:numFmt w:val="bullet"/>
      <w:lvlText w:val="•"/>
      <w:lvlJc w:val="left"/>
      <w:pPr>
        <w:ind w:left="7161" w:hanging="140"/>
      </w:pPr>
      <w:rPr>
        <w:rFonts w:hint="default"/>
        <w:lang w:val="tr-TR" w:eastAsia="en-US" w:bidi="ar-SA"/>
      </w:rPr>
    </w:lvl>
    <w:lvl w:ilvl="8" w:tplc="B266A49C">
      <w:numFmt w:val="bullet"/>
      <w:lvlText w:val="•"/>
      <w:lvlJc w:val="left"/>
      <w:pPr>
        <w:ind w:left="8124" w:hanging="140"/>
      </w:pPr>
      <w:rPr>
        <w:rFonts w:hint="default"/>
        <w:lang w:val="tr-TR" w:eastAsia="en-US" w:bidi="ar-SA"/>
      </w:rPr>
    </w:lvl>
  </w:abstractNum>
  <w:abstractNum w:abstractNumId="10">
    <w:nsid w:val="18D13CD5"/>
    <w:multiLevelType w:val="hybridMultilevel"/>
    <w:tmpl w:val="E01ABECE"/>
    <w:lvl w:ilvl="0" w:tplc="54A6F816">
      <w:start w:val="1"/>
      <w:numFmt w:val="bullet"/>
      <w:lvlText w:val="•"/>
      <w:lvlJc w:val="left"/>
      <w:pPr>
        <w:tabs>
          <w:tab w:val="num" w:pos="720"/>
        </w:tabs>
        <w:ind w:left="720" w:hanging="360"/>
      </w:pPr>
      <w:rPr>
        <w:rFonts w:ascii="Times New Roman" w:hAnsi="Times New Roman" w:hint="default"/>
      </w:rPr>
    </w:lvl>
    <w:lvl w:ilvl="1" w:tplc="ECCAA814" w:tentative="1">
      <w:start w:val="1"/>
      <w:numFmt w:val="bullet"/>
      <w:lvlText w:val="•"/>
      <w:lvlJc w:val="left"/>
      <w:pPr>
        <w:tabs>
          <w:tab w:val="num" w:pos="1440"/>
        </w:tabs>
        <w:ind w:left="1440" w:hanging="360"/>
      </w:pPr>
      <w:rPr>
        <w:rFonts w:ascii="Times New Roman" w:hAnsi="Times New Roman" w:hint="default"/>
      </w:rPr>
    </w:lvl>
    <w:lvl w:ilvl="2" w:tplc="70C0050C" w:tentative="1">
      <w:start w:val="1"/>
      <w:numFmt w:val="bullet"/>
      <w:lvlText w:val="•"/>
      <w:lvlJc w:val="left"/>
      <w:pPr>
        <w:tabs>
          <w:tab w:val="num" w:pos="2160"/>
        </w:tabs>
        <w:ind w:left="2160" w:hanging="360"/>
      </w:pPr>
      <w:rPr>
        <w:rFonts w:ascii="Times New Roman" w:hAnsi="Times New Roman" w:hint="default"/>
      </w:rPr>
    </w:lvl>
    <w:lvl w:ilvl="3" w:tplc="1F080058" w:tentative="1">
      <w:start w:val="1"/>
      <w:numFmt w:val="bullet"/>
      <w:lvlText w:val="•"/>
      <w:lvlJc w:val="left"/>
      <w:pPr>
        <w:tabs>
          <w:tab w:val="num" w:pos="2880"/>
        </w:tabs>
        <w:ind w:left="2880" w:hanging="360"/>
      </w:pPr>
      <w:rPr>
        <w:rFonts w:ascii="Times New Roman" w:hAnsi="Times New Roman" w:hint="default"/>
      </w:rPr>
    </w:lvl>
    <w:lvl w:ilvl="4" w:tplc="7292C842" w:tentative="1">
      <w:start w:val="1"/>
      <w:numFmt w:val="bullet"/>
      <w:lvlText w:val="•"/>
      <w:lvlJc w:val="left"/>
      <w:pPr>
        <w:tabs>
          <w:tab w:val="num" w:pos="3600"/>
        </w:tabs>
        <w:ind w:left="3600" w:hanging="360"/>
      </w:pPr>
      <w:rPr>
        <w:rFonts w:ascii="Times New Roman" w:hAnsi="Times New Roman" w:hint="default"/>
      </w:rPr>
    </w:lvl>
    <w:lvl w:ilvl="5" w:tplc="FF1A0FF0" w:tentative="1">
      <w:start w:val="1"/>
      <w:numFmt w:val="bullet"/>
      <w:lvlText w:val="•"/>
      <w:lvlJc w:val="left"/>
      <w:pPr>
        <w:tabs>
          <w:tab w:val="num" w:pos="4320"/>
        </w:tabs>
        <w:ind w:left="4320" w:hanging="360"/>
      </w:pPr>
      <w:rPr>
        <w:rFonts w:ascii="Times New Roman" w:hAnsi="Times New Roman" w:hint="default"/>
      </w:rPr>
    </w:lvl>
    <w:lvl w:ilvl="6" w:tplc="AC5E222C" w:tentative="1">
      <w:start w:val="1"/>
      <w:numFmt w:val="bullet"/>
      <w:lvlText w:val="•"/>
      <w:lvlJc w:val="left"/>
      <w:pPr>
        <w:tabs>
          <w:tab w:val="num" w:pos="5040"/>
        </w:tabs>
        <w:ind w:left="5040" w:hanging="360"/>
      </w:pPr>
      <w:rPr>
        <w:rFonts w:ascii="Times New Roman" w:hAnsi="Times New Roman" w:hint="default"/>
      </w:rPr>
    </w:lvl>
    <w:lvl w:ilvl="7" w:tplc="710EB3A8" w:tentative="1">
      <w:start w:val="1"/>
      <w:numFmt w:val="bullet"/>
      <w:lvlText w:val="•"/>
      <w:lvlJc w:val="left"/>
      <w:pPr>
        <w:tabs>
          <w:tab w:val="num" w:pos="5760"/>
        </w:tabs>
        <w:ind w:left="5760" w:hanging="360"/>
      </w:pPr>
      <w:rPr>
        <w:rFonts w:ascii="Times New Roman" w:hAnsi="Times New Roman" w:hint="default"/>
      </w:rPr>
    </w:lvl>
    <w:lvl w:ilvl="8" w:tplc="D19CDD4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95A4AD9"/>
    <w:multiLevelType w:val="hybridMultilevel"/>
    <w:tmpl w:val="4E8CDFFE"/>
    <w:lvl w:ilvl="0" w:tplc="823006F8">
      <w:start w:val="1"/>
      <w:numFmt w:val="lowerLetter"/>
      <w:lvlText w:val="%1)"/>
      <w:lvlJc w:val="left"/>
      <w:pPr>
        <w:ind w:left="720" w:hanging="360"/>
      </w:pPr>
      <w:rPr>
        <w:rFonts w:ascii="Times New Roman" w:eastAsia="Times New Roman" w:hAnsi="Times New Roman" w:cs="Times New Roman" w:hint="default"/>
        <w:b/>
        <w:bCs w:val="0"/>
        <w:i w:val="0"/>
        <w:iCs w:val="0"/>
        <w:spacing w:val="0"/>
        <w:w w:val="100"/>
        <w:sz w:val="24"/>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024445F"/>
    <w:multiLevelType w:val="hybridMultilevel"/>
    <w:tmpl w:val="2F0C2B94"/>
    <w:lvl w:ilvl="0" w:tplc="A8F67AF6">
      <w:start w:val="1"/>
      <w:numFmt w:val="lowerLetter"/>
      <w:lvlText w:val="%1)"/>
      <w:lvlJc w:val="left"/>
      <w:pPr>
        <w:ind w:left="720" w:hanging="360"/>
      </w:pPr>
      <w:rPr>
        <w:rFonts w:ascii="Times New Roman" w:eastAsia="Times New Roman" w:hAnsi="Times New Roman" w:cs="Times New Roman" w:hint="default"/>
        <w:b/>
        <w:bCs w:val="0"/>
        <w:i w:val="0"/>
        <w:iCs w:val="0"/>
        <w:spacing w:val="0"/>
        <w:w w:val="100"/>
        <w:sz w:val="22"/>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32D3DF1"/>
    <w:multiLevelType w:val="hybridMultilevel"/>
    <w:tmpl w:val="25186894"/>
    <w:lvl w:ilvl="0" w:tplc="80388980">
      <w:numFmt w:val="bullet"/>
      <w:lvlText w:val="*"/>
      <w:lvlJc w:val="left"/>
      <w:pPr>
        <w:ind w:left="302" w:hanging="160"/>
      </w:pPr>
      <w:rPr>
        <w:rFonts w:ascii="Calibri" w:eastAsia="Calibri" w:hAnsi="Calibri" w:cs="Calibri" w:hint="default"/>
        <w:b w:val="0"/>
        <w:bCs w:val="0"/>
        <w:i w:val="0"/>
        <w:iCs w:val="0"/>
        <w:spacing w:val="0"/>
        <w:w w:val="100"/>
        <w:sz w:val="22"/>
        <w:szCs w:val="22"/>
        <w:lang w:val="tr-TR" w:eastAsia="en-US" w:bidi="ar-SA"/>
      </w:rPr>
    </w:lvl>
    <w:lvl w:ilvl="1" w:tplc="9664080C">
      <w:numFmt w:val="bullet"/>
      <w:lvlText w:val="•"/>
      <w:lvlJc w:val="left"/>
      <w:pPr>
        <w:ind w:left="1854" w:hanging="160"/>
      </w:pPr>
      <w:rPr>
        <w:rFonts w:hint="default"/>
        <w:lang w:val="tr-TR" w:eastAsia="en-US" w:bidi="ar-SA"/>
      </w:rPr>
    </w:lvl>
    <w:lvl w:ilvl="2" w:tplc="2674B118">
      <w:numFmt w:val="bullet"/>
      <w:lvlText w:val="•"/>
      <w:lvlJc w:val="left"/>
      <w:pPr>
        <w:ind w:left="3409" w:hanging="160"/>
      </w:pPr>
      <w:rPr>
        <w:rFonts w:hint="default"/>
        <w:lang w:val="tr-TR" w:eastAsia="en-US" w:bidi="ar-SA"/>
      </w:rPr>
    </w:lvl>
    <w:lvl w:ilvl="3" w:tplc="862492D2">
      <w:numFmt w:val="bullet"/>
      <w:lvlText w:val="•"/>
      <w:lvlJc w:val="left"/>
      <w:pPr>
        <w:ind w:left="4964" w:hanging="160"/>
      </w:pPr>
      <w:rPr>
        <w:rFonts w:hint="default"/>
        <w:lang w:val="tr-TR" w:eastAsia="en-US" w:bidi="ar-SA"/>
      </w:rPr>
    </w:lvl>
    <w:lvl w:ilvl="4" w:tplc="05F28F02">
      <w:numFmt w:val="bullet"/>
      <w:lvlText w:val="•"/>
      <w:lvlJc w:val="left"/>
      <w:pPr>
        <w:ind w:left="6518" w:hanging="160"/>
      </w:pPr>
      <w:rPr>
        <w:rFonts w:hint="default"/>
        <w:lang w:val="tr-TR" w:eastAsia="en-US" w:bidi="ar-SA"/>
      </w:rPr>
    </w:lvl>
    <w:lvl w:ilvl="5" w:tplc="C2C0EC62">
      <w:numFmt w:val="bullet"/>
      <w:lvlText w:val="•"/>
      <w:lvlJc w:val="left"/>
      <w:pPr>
        <w:ind w:left="8073" w:hanging="160"/>
      </w:pPr>
      <w:rPr>
        <w:rFonts w:hint="default"/>
        <w:lang w:val="tr-TR" w:eastAsia="en-US" w:bidi="ar-SA"/>
      </w:rPr>
    </w:lvl>
    <w:lvl w:ilvl="6" w:tplc="15A6E3CA">
      <w:numFmt w:val="bullet"/>
      <w:lvlText w:val="•"/>
      <w:lvlJc w:val="left"/>
      <w:pPr>
        <w:ind w:left="9628" w:hanging="160"/>
      </w:pPr>
      <w:rPr>
        <w:rFonts w:hint="default"/>
        <w:lang w:val="tr-TR" w:eastAsia="en-US" w:bidi="ar-SA"/>
      </w:rPr>
    </w:lvl>
    <w:lvl w:ilvl="7" w:tplc="6EA0480C">
      <w:numFmt w:val="bullet"/>
      <w:lvlText w:val="•"/>
      <w:lvlJc w:val="left"/>
      <w:pPr>
        <w:ind w:left="11182" w:hanging="160"/>
      </w:pPr>
      <w:rPr>
        <w:rFonts w:hint="default"/>
        <w:lang w:val="tr-TR" w:eastAsia="en-US" w:bidi="ar-SA"/>
      </w:rPr>
    </w:lvl>
    <w:lvl w:ilvl="8" w:tplc="4A12F636">
      <w:numFmt w:val="bullet"/>
      <w:lvlText w:val="•"/>
      <w:lvlJc w:val="left"/>
      <w:pPr>
        <w:ind w:left="12737" w:hanging="160"/>
      </w:pPr>
      <w:rPr>
        <w:rFonts w:hint="default"/>
        <w:lang w:val="tr-TR" w:eastAsia="en-US" w:bidi="ar-SA"/>
      </w:rPr>
    </w:lvl>
  </w:abstractNum>
  <w:abstractNum w:abstractNumId="14">
    <w:nsid w:val="24836B79"/>
    <w:multiLevelType w:val="hybridMultilevel"/>
    <w:tmpl w:val="2506DAD6"/>
    <w:lvl w:ilvl="0" w:tplc="F558EDA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24B0243C"/>
    <w:multiLevelType w:val="hybridMultilevel"/>
    <w:tmpl w:val="8E5CCE42"/>
    <w:lvl w:ilvl="0" w:tplc="823006F8">
      <w:start w:val="1"/>
      <w:numFmt w:val="lowerLetter"/>
      <w:lvlText w:val="%1)"/>
      <w:lvlJc w:val="left"/>
      <w:pPr>
        <w:ind w:left="720" w:hanging="360"/>
      </w:pPr>
      <w:rPr>
        <w:rFonts w:ascii="Times New Roman" w:eastAsia="Times New Roman" w:hAnsi="Times New Roman" w:cs="Times New Roman" w:hint="default"/>
        <w:b/>
        <w:bCs w:val="0"/>
        <w:i w:val="0"/>
        <w:iCs w:val="0"/>
        <w:spacing w:val="0"/>
        <w:w w:val="100"/>
        <w:sz w:val="24"/>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27953EDF"/>
    <w:multiLevelType w:val="hybridMultilevel"/>
    <w:tmpl w:val="A412B566"/>
    <w:lvl w:ilvl="0" w:tplc="BE1CDB7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28587A77"/>
    <w:multiLevelType w:val="hybridMultilevel"/>
    <w:tmpl w:val="16284E66"/>
    <w:lvl w:ilvl="0" w:tplc="026891F8">
      <w:numFmt w:val="bullet"/>
      <w:lvlText w:val="*"/>
      <w:lvlJc w:val="left"/>
      <w:pPr>
        <w:ind w:left="302" w:hanging="160"/>
      </w:pPr>
      <w:rPr>
        <w:rFonts w:ascii="Calibri" w:eastAsia="Calibri" w:hAnsi="Calibri" w:cs="Calibri" w:hint="default"/>
        <w:b w:val="0"/>
        <w:bCs w:val="0"/>
        <w:i w:val="0"/>
        <w:iCs w:val="0"/>
        <w:spacing w:val="0"/>
        <w:w w:val="100"/>
        <w:sz w:val="22"/>
        <w:szCs w:val="22"/>
        <w:lang w:val="tr-TR" w:eastAsia="en-US" w:bidi="ar-SA"/>
      </w:rPr>
    </w:lvl>
    <w:lvl w:ilvl="1" w:tplc="46D00584">
      <w:numFmt w:val="bullet"/>
      <w:lvlText w:val="•"/>
      <w:lvlJc w:val="left"/>
      <w:pPr>
        <w:ind w:left="1854" w:hanging="160"/>
      </w:pPr>
      <w:rPr>
        <w:rFonts w:hint="default"/>
        <w:lang w:val="tr-TR" w:eastAsia="en-US" w:bidi="ar-SA"/>
      </w:rPr>
    </w:lvl>
    <w:lvl w:ilvl="2" w:tplc="EA56A85E">
      <w:numFmt w:val="bullet"/>
      <w:lvlText w:val="•"/>
      <w:lvlJc w:val="left"/>
      <w:pPr>
        <w:ind w:left="3409" w:hanging="160"/>
      </w:pPr>
      <w:rPr>
        <w:rFonts w:hint="default"/>
        <w:lang w:val="tr-TR" w:eastAsia="en-US" w:bidi="ar-SA"/>
      </w:rPr>
    </w:lvl>
    <w:lvl w:ilvl="3" w:tplc="C8748EAE">
      <w:numFmt w:val="bullet"/>
      <w:lvlText w:val="•"/>
      <w:lvlJc w:val="left"/>
      <w:pPr>
        <w:ind w:left="4964" w:hanging="160"/>
      </w:pPr>
      <w:rPr>
        <w:rFonts w:hint="default"/>
        <w:lang w:val="tr-TR" w:eastAsia="en-US" w:bidi="ar-SA"/>
      </w:rPr>
    </w:lvl>
    <w:lvl w:ilvl="4" w:tplc="23E67426">
      <w:numFmt w:val="bullet"/>
      <w:lvlText w:val="•"/>
      <w:lvlJc w:val="left"/>
      <w:pPr>
        <w:ind w:left="6518" w:hanging="160"/>
      </w:pPr>
      <w:rPr>
        <w:rFonts w:hint="default"/>
        <w:lang w:val="tr-TR" w:eastAsia="en-US" w:bidi="ar-SA"/>
      </w:rPr>
    </w:lvl>
    <w:lvl w:ilvl="5" w:tplc="58BA62E6">
      <w:numFmt w:val="bullet"/>
      <w:lvlText w:val="•"/>
      <w:lvlJc w:val="left"/>
      <w:pPr>
        <w:ind w:left="8073" w:hanging="160"/>
      </w:pPr>
      <w:rPr>
        <w:rFonts w:hint="default"/>
        <w:lang w:val="tr-TR" w:eastAsia="en-US" w:bidi="ar-SA"/>
      </w:rPr>
    </w:lvl>
    <w:lvl w:ilvl="6" w:tplc="931E4E6E">
      <w:numFmt w:val="bullet"/>
      <w:lvlText w:val="•"/>
      <w:lvlJc w:val="left"/>
      <w:pPr>
        <w:ind w:left="9628" w:hanging="160"/>
      </w:pPr>
      <w:rPr>
        <w:rFonts w:hint="default"/>
        <w:lang w:val="tr-TR" w:eastAsia="en-US" w:bidi="ar-SA"/>
      </w:rPr>
    </w:lvl>
    <w:lvl w:ilvl="7" w:tplc="4878B8C2">
      <w:numFmt w:val="bullet"/>
      <w:lvlText w:val="•"/>
      <w:lvlJc w:val="left"/>
      <w:pPr>
        <w:ind w:left="11182" w:hanging="160"/>
      </w:pPr>
      <w:rPr>
        <w:rFonts w:hint="default"/>
        <w:lang w:val="tr-TR" w:eastAsia="en-US" w:bidi="ar-SA"/>
      </w:rPr>
    </w:lvl>
    <w:lvl w:ilvl="8" w:tplc="633C90B8">
      <w:numFmt w:val="bullet"/>
      <w:lvlText w:val="•"/>
      <w:lvlJc w:val="left"/>
      <w:pPr>
        <w:ind w:left="12737" w:hanging="160"/>
      </w:pPr>
      <w:rPr>
        <w:rFonts w:hint="default"/>
        <w:lang w:val="tr-TR" w:eastAsia="en-US" w:bidi="ar-SA"/>
      </w:rPr>
    </w:lvl>
  </w:abstractNum>
  <w:abstractNum w:abstractNumId="18">
    <w:nsid w:val="35802466"/>
    <w:multiLevelType w:val="hybridMultilevel"/>
    <w:tmpl w:val="F10CE73C"/>
    <w:lvl w:ilvl="0" w:tplc="823006F8">
      <w:start w:val="1"/>
      <w:numFmt w:val="lowerLetter"/>
      <w:lvlText w:val="%1)"/>
      <w:lvlJc w:val="left"/>
      <w:pPr>
        <w:ind w:left="720" w:hanging="360"/>
      </w:pPr>
      <w:rPr>
        <w:rFonts w:ascii="Times New Roman" w:eastAsia="Times New Roman" w:hAnsi="Times New Roman" w:cs="Times New Roman" w:hint="default"/>
        <w:b/>
        <w:bCs w:val="0"/>
        <w:i w:val="0"/>
        <w:iCs w:val="0"/>
        <w:spacing w:val="0"/>
        <w:w w:val="100"/>
        <w:sz w:val="24"/>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5F825AC"/>
    <w:multiLevelType w:val="hybridMultilevel"/>
    <w:tmpl w:val="10F6076A"/>
    <w:lvl w:ilvl="0" w:tplc="87821DA2">
      <w:start w:val="2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3B3E7139"/>
    <w:multiLevelType w:val="hybridMultilevel"/>
    <w:tmpl w:val="C91489C8"/>
    <w:lvl w:ilvl="0" w:tplc="44D4C5E0">
      <w:start w:val="25"/>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3F18437F"/>
    <w:multiLevelType w:val="hybridMultilevel"/>
    <w:tmpl w:val="64826A82"/>
    <w:lvl w:ilvl="0" w:tplc="89B43BCA">
      <w:numFmt w:val="bullet"/>
      <w:lvlText w:val=""/>
      <w:lvlJc w:val="left"/>
      <w:pPr>
        <w:ind w:left="434" w:hanging="145"/>
      </w:pPr>
      <w:rPr>
        <w:rFonts w:ascii="Symbol" w:eastAsia="Symbol" w:hAnsi="Symbol" w:cs="Symbol" w:hint="default"/>
        <w:b w:val="0"/>
        <w:bCs w:val="0"/>
        <w:i w:val="0"/>
        <w:iCs w:val="0"/>
        <w:spacing w:val="0"/>
        <w:w w:val="100"/>
        <w:sz w:val="16"/>
        <w:szCs w:val="16"/>
        <w:lang w:val="tr-TR" w:eastAsia="en-US" w:bidi="ar-SA"/>
      </w:rPr>
    </w:lvl>
    <w:lvl w:ilvl="1" w:tplc="43126ABC">
      <w:numFmt w:val="bullet"/>
      <w:lvlText w:val="•"/>
      <w:lvlJc w:val="left"/>
      <w:pPr>
        <w:ind w:left="1401" w:hanging="145"/>
      </w:pPr>
      <w:rPr>
        <w:rFonts w:hint="default"/>
        <w:lang w:val="tr-TR" w:eastAsia="en-US" w:bidi="ar-SA"/>
      </w:rPr>
    </w:lvl>
    <w:lvl w:ilvl="2" w:tplc="37725BF4">
      <w:numFmt w:val="bullet"/>
      <w:lvlText w:val="•"/>
      <w:lvlJc w:val="left"/>
      <w:pPr>
        <w:ind w:left="2363" w:hanging="145"/>
      </w:pPr>
      <w:rPr>
        <w:rFonts w:hint="default"/>
        <w:lang w:val="tr-TR" w:eastAsia="en-US" w:bidi="ar-SA"/>
      </w:rPr>
    </w:lvl>
    <w:lvl w:ilvl="3" w:tplc="265277A0">
      <w:numFmt w:val="bullet"/>
      <w:lvlText w:val="•"/>
      <w:lvlJc w:val="left"/>
      <w:pPr>
        <w:ind w:left="3325" w:hanging="145"/>
      </w:pPr>
      <w:rPr>
        <w:rFonts w:hint="default"/>
        <w:lang w:val="tr-TR" w:eastAsia="en-US" w:bidi="ar-SA"/>
      </w:rPr>
    </w:lvl>
    <w:lvl w:ilvl="4" w:tplc="A566A2F4">
      <w:numFmt w:val="bullet"/>
      <w:lvlText w:val="•"/>
      <w:lvlJc w:val="left"/>
      <w:pPr>
        <w:ind w:left="4287" w:hanging="145"/>
      </w:pPr>
      <w:rPr>
        <w:rFonts w:hint="default"/>
        <w:lang w:val="tr-TR" w:eastAsia="en-US" w:bidi="ar-SA"/>
      </w:rPr>
    </w:lvl>
    <w:lvl w:ilvl="5" w:tplc="10AAD04A">
      <w:numFmt w:val="bullet"/>
      <w:lvlText w:val="•"/>
      <w:lvlJc w:val="left"/>
      <w:pPr>
        <w:ind w:left="5249" w:hanging="145"/>
      </w:pPr>
      <w:rPr>
        <w:rFonts w:hint="default"/>
        <w:lang w:val="tr-TR" w:eastAsia="en-US" w:bidi="ar-SA"/>
      </w:rPr>
    </w:lvl>
    <w:lvl w:ilvl="6" w:tplc="5EFC54B4">
      <w:numFmt w:val="bullet"/>
      <w:lvlText w:val="•"/>
      <w:lvlJc w:val="left"/>
      <w:pPr>
        <w:ind w:left="6211" w:hanging="145"/>
      </w:pPr>
      <w:rPr>
        <w:rFonts w:hint="default"/>
        <w:lang w:val="tr-TR" w:eastAsia="en-US" w:bidi="ar-SA"/>
      </w:rPr>
    </w:lvl>
    <w:lvl w:ilvl="7" w:tplc="08700116">
      <w:numFmt w:val="bullet"/>
      <w:lvlText w:val="•"/>
      <w:lvlJc w:val="left"/>
      <w:pPr>
        <w:ind w:left="7173" w:hanging="145"/>
      </w:pPr>
      <w:rPr>
        <w:rFonts w:hint="default"/>
        <w:lang w:val="tr-TR" w:eastAsia="en-US" w:bidi="ar-SA"/>
      </w:rPr>
    </w:lvl>
    <w:lvl w:ilvl="8" w:tplc="F420F762">
      <w:numFmt w:val="bullet"/>
      <w:lvlText w:val="•"/>
      <w:lvlJc w:val="left"/>
      <w:pPr>
        <w:ind w:left="8135" w:hanging="145"/>
      </w:pPr>
      <w:rPr>
        <w:rFonts w:hint="default"/>
        <w:lang w:val="tr-TR" w:eastAsia="en-US" w:bidi="ar-SA"/>
      </w:rPr>
    </w:lvl>
  </w:abstractNum>
  <w:abstractNum w:abstractNumId="22">
    <w:nsid w:val="40874105"/>
    <w:multiLevelType w:val="hybridMultilevel"/>
    <w:tmpl w:val="358E1184"/>
    <w:lvl w:ilvl="0" w:tplc="36E69F94">
      <w:numFmt w:val="bullet"/>
      <w:lvlText w:val=""/>
      <w:lvlJc w:val="left"/>
      <w:pPr>
        <w:ind w:left="540" w:hanging="176"/>
      </w:pPr>
      <w:rPr>
        <w:rFonts w:ascii="Symbol" w:eastAsia="Symbol" w:hAnsi="Symbol" w:cs="Symbol" w:hint="default"/>
        <w:b w:val="0"/>
        <w:bCs w:val="0"/>
        <w:i w:val="0"/>
        <w:iCs w:val="0"/>
        <w:spacing w:val="0"/>
        <w:w w:val="100"/>
        <w:sz w:val="16"/>
        <w:szCs w:val="16"/>
        <w:lang w:val="tr-TR" w:eastAsia="en-US" w:bidi="ar-SA"/>
      </w:rPr>
    </w:lvl>
    <w:lvl w:ilvl="1" w:tplc="9940A73E">
      <w:numFmt w:val="bullet"/>
      <w:lvlText w:val="•"/>
      <w:lvlJc w:val="left"/>
      <w:pPr>
        <w:ind w:left="837" w:hanging="176"/>
      </w:pPr>
      <w:rPr>
        <w:rFonts w:hint="default"/>
        <w:lang w:val="tr-TR" w:eastAsia="en-US" w:bidi="ar-SA"/>
      </w:rPr>
    </w:lvl>
    <w:lvl w:ilvl="2" w:tplc="6FF44006">
      <w:numFmt w:val="bullet"/>
      <w:lvlText w:val="•"/>
      <w:lvlJc w:val="left"/>
      <w:pPr>
        <w:ind w:left="1135" w:hanging="176"/>
      </w:pPr>
      <w:rPr>
        <w:rFonts w:hint="default"/>
        <w:lang w:val="tr-TR" w:eastAsia="en-US" w:bidi="ar-SA"/>
      </w:rPr>
    </w:lvl>
    <w:lvl w:ilvl="3" w:tplc="AE7C6B84">
      <w:numFmt w:val="bullet"/>
      <w:lvlText w:val="•"/>
      <w:lvlJc w:val="left"/>
      <w:pPr>
        <w:ind w:left="1432" w:hanging="176"/>
      </w:pPr>
      <w:rPr>
        <w:rFonts w:hint="default"/>
        <w:lang w:val="tr-TR" w:eastAsia="en-US" w:bidi="ar-SA"/>
      </w:rPr>
    </w:lvl>
    <w:lvl w:ilvl="4" w:tplc="23D0331E">
      <w:numFmt w:val="bullet"/>
      <w:lvlText w:val="•"/>
      <w:lvlJc w:val="left"/>
      <w:pPr>
        <w:ind w:left="1730" w:hanging="176"/>
      </w:pPr>
      <w:rPr>
        <w:rFonts w:hint="default"/>
        <w:lang w:val="tr-TR" w:eastAsia="en-US" w:bidi="ar-SA"/>
      </w:rPr>
    </w:lvl>
    <w:lvl w:ilvl="5" w:tplc="8CCAA9F8">
      <w:numFmt w:val="bullet"/>
      <w:lvlText w:val="•"/>
      <w:lvlJc w:val="left"/>
      <w:pPr>
        <w:ind w:left="2027" w:hanging="176"/>
      </w:pPr>
      <w:rPr>
        <w:rFonts w:hint="default"/>
        <w:lang w:val="tr-TR" w:eastAsia="en-US" w:bidi="ar-SA"/>
      </w:rPr>
    </w:lvl>
    <w:lvl w:ilvl="6" w:tplc="2DE4DC60">
      <w:numFmt w:val="bullet"/>
      <w:lvlText w:val="•"/>
      <w:lvlJc w:val="left"/>
      <w:pPr>
        <w:ind w:left="2325" w:hanging="176"/>
      </w:pPr>
      <w:rPr>
        <w:rFonts w:hint="default"/>
        <w:lang w:val="tr-TR" w:eastAsia="en-US" w:bidi="ar-SA"/>
      </w:rPr>
    </w:lvl>
    <w:lvl w:ilvl="7" w:tplc="0388EFE8">
      <w:numFmt w:val="bullet"/>
      <w:lvlText w:val="•"/>
      <w:lvlJc w:val="left"/>
      <w:pPr>
        <w:ind w:left="2622" w:hanging="176"/>
      </w:pPr>
      <w:rPr>
        <w:rFonts w:hint="default"/>
        <w:lang w:val="tr-TR" w:eastAsia="en-US" w:bidi="ar-SA"/>
      </w:rPr>
    </w:lvl>
    <w:lvl w:ilvl="8" w:tplc="366AD89C">
      <w:numFmt w:val="bullet"/>
      <w:lvlText w:val="•"/>
      <w:lvlJc w:val="left"/>
      <w:pPr>
        <w:ind w:left="2920" w:hanging="176"/>
      </w:pPr>
      <w:rPr>
        <w:rFonts w:hint="default"/>
        <w:lang w:val="tr-TR" w:eastAsia="en-US" w:bidi="ar-SA"/>
      </w:rPr>
    </w:lvl>
  </w:abstractNum>
  <w:abstractNum w:abstractNumId="23">
    <w:nsid w:val="4087430E"/>
    <w:multiLevelType w:val="hybridMultilevel"/>
    <w:tmpl w:val="4FF4A87A"/>
    <w:lvl w:ilvl="0" w:tplc="B94AC078">
      <w:numFmt w:val="bullet"/>
      <w:lvlText w:val=""/>
      <w:lvlJc w:val="left"/>
      <w:pPr>
        <w:ind w:left="405" w:hanging="140"/>
      </w:pPr>
      <w:rPr>
        <w:rFonts w:ascii="Symbol" w:eastAsia="Symbol" w:hAnsi="Symbol" w:cs="Symbol" w:hint="default"/>
        <w:b w:val="0"/>
        <w:bCs w:val="0"/>
        <w:i w:val="0"/>
        <w:iCs w:val="0"/>
        <w:spacing w:val="0"/>
        <w:w w:val="100"/>
        <w:sz w:val="16"/>
        <w:szCs w:val="16"/>
        <w:lang w:val="tr-TR" w:eastAsia="en-US" w:bidi="ar-SA"/>
      </w:rPr>
    </w:lvl>
    <w:lvl w:ilvl="1" w:tplc="48208290">
      <w:numFmt w:val="bullet"/>
      <w:lvlText w:val="•"/>
      <w:lvlJc w:val="left"/>
      <w:pPr>
        <w:ind w:left="1365" w:hanging="140"/>
      </w:pPr>
      <w:rPr>
        <w:rFonts w:hint="default"/>
        <w:lang w:val="tr-TR" w:eastAsia="en-US" w:bidi="ar-SA"/>
      </w:rPr>
    </w:lvl>
    <w:lvl w:ilvl="2" w:tplc="2EDAECDC">
      <w:numFmt w:val="bullet"/>
      <w:lvlText w:val="•"/>
      <w:lvlJc w:val="left"/>
      <w:pPr>
        <w:ind w:left="2331" w:hanging="140"/>
      </w:pPr>
      <w:rPr>
        <w:rFonts w:hint="default"/>
        <w:lang w:val="tr-TR" w:eastAsia="en-US" w:bidi="ar-SA"/>
      </w:rPr>
    </w:lvl>
    <w:lvl w:ilvl="3" w:tplc="59C2C3D2">
      <w:numFmt w:val="bullet"/>
      <w:lvlText w:val="•"/>
      <w:lvlJc w:val="left"/>
      <w:pPr>
        <w:ind w:left="3297" w:hanging="140"/>
      </w:pPr>
      <w:rPr>
        <w:rFonts w:hint="default"/>
        <w:lang w:val="tr-TR" w:eastAsia="en-US" w:bidi="ar-SA"/>
      </w:rPr>
    </w:lvl>
    <w:lvl w:ilvl="4" w:tplc="074686F2">
      <w:numFmt w:val="bullet"/>
      <w:lvlText w:val="•"/>
      <w:lvlJc w:val="left"/>
      <w:pPr>
        <w:ind w:left="4263" w:hanging="140"/>
      </w:pPr>
      <w:rPr>
        <w:rFonts w:hint="default"/>
        <w:lang w:val="tr-TR" w:eastAsia="en-US" w:bidi="ar-SA"/>
      </w:rPr>
    </w:lvl>
    <w:lvl w:ilvl="5" w:tplc="6FE04082">
      <w:numFmt w:val="bullet"/>
      <w:lvlText w:val="•"/>
      <w:lvlJc w:val="left"/>
      <w:pPr>
        <w:ind w:left="5229" w:hanging="140"/>
      </w:pPr>
      <w:rPr>
        <w:rFonts w:hint="default"/>
        <w:lang w:val="tr-TR" w:eastAsia="en-US" w:bidi="ar-SA"/>
      </w:rPr>
    </w:lvl>
    <w:lvl w:ilvl="6" w:tplc="121E50A6">
      <w:numFmt w:val="bullet"/>
      <w:lvlText w:val="•"/>
      <w:lvlJc w:val="left"/>
      <w:pPr>
        <w:ind w:left="6195" w:hanging="140"/>
      </w:pPr>
      <w:rPr>
        <w:rFonts w:hint="default"/>
        <w:lang w:val="tr-TR" w:eastAsia="en-US" w:bidi="ar-SA"/>
      </w:rPr>
    </w:lvl>
    <w:lvl w:ilvl="7" w:tplc="4060EC8C">
      <w:numFmt w:val="bullet"/>
      <w:lvlText w:val="•"/>
      <w:lvlJc w:val="left"/>
      <w:pPr>
        <w:ind w:left="7161" w:hanging="140"/>
      </w:pPr>
      <w:rPr>
        <w:rFonts w:hint="default"/>
        <w:lang w:val="tr-TR" w:eastAsia="en-US" w:bidi="ar-SA"/>
      </w:rPr>
    </w:lvl>
    <w:lvl w:ilvl="8" w:tplc="7A0C936C">
      <w:numFmt w:val="bullet"/>
      <w:lvlText w:val="•"/>
      <w:lvlJc w:val="left"/>
      <w:pPr>
        <w:ind w:left="8127" w:hanging="140"/>
      </w:pPr>
      <w:rPr>
        <w:rFonts w:hint="default"/>
        <w:lang w:val="tr-TR" w:eastAsia="en-US" w:bidi="ar-SA"/>
      </w:rPr>
    </w:lvl>
  </w:abstractNum>
  <w:abstractNum w:abstractNumId="24">
    <w:nsid w:val="416A48EE"/>
    <w:multiLevelType w:val="hybridMultilevel"/>
    <w:tmpl w:val="30548B82"/>
    <w:lvl w:ilvl="0" w:tplc="9F32E222">
      <w:start w:val="1"/>
      <w:numFmt w:val="decimal"/>
      <w:lvlText w:val="%1."/>
      <w:lvlJc w:val="left"/>
      <w:pPr>
        <w:ind w:left="862" w:hanging="360"/>
      </w:pPr>
      <w:rPr>
        <w:rFonts w:hint="default"/>
        <w:spacing w:val="-1"/>
        <w:w w:val="100"/>
        <w:lang w:val="tr-TR" w:eastAsia="en-US" w:bidi="ar-SA"/>
      </w:rPr>
    </w:lvl>
    <w:lvl w:ilvl="1" w:tplc="BD8C2196">
      <w:numFmt w:val="bullet"/>
      <w:lvlText w:val="•"/>
      <w:lvlJc w:val="left"/>
      <w:pPr>
        <w:ind w:left="2358" w:hanging="360"/>
      </w:pPr>
      <w:rPr>
        <w:rFonts w:hint="default"/>
        <w:lang w:val="tr-TR" w:eastAsia="en-US" w:bidi="ar-SA"/>
      </w:rPr>
    </w:lvl>
    <w:lvl w:ilvl="2" w:tplc="E42032A2">
      <w:numFmt w:val="bullet"/>
      <w:lvlText w:val="•"/>
      <w:lvlJc w:val="left"/>
      <w:pPr>
        <w:ind w:left="3857" w:hanging="360"/>
      </w:pPr>
      <w:rPr>
        <w:rFonts w:hint="default"/>
        <w:lang w:val="tr-TR" w:eastAsia="en-US" w:bidi="ar-SA"/>
      </w:rPr>
    </w:lvl>
    <w:lvl w:ilvl="3" w:tplc="C9844060">
      <w:numFmt w:val="bullet"/>
      <w:lvlText w:val="•"/>
      <w:lvlJc w:val="left"/>
      <w:pPr>
        <w:ind w:left="5356" w:hanging="360"/>
      </w:pPr>
      <w:rPr>
        <w:rFonts w:hint="default"/>
        <w:lang w:val="tr-TR" w:eastAsia="en-US" w:bidi="ar-SA"/>
      </w:rPr>
    </w:lvl>
    <w:lvl w:ilvl="4" w:tplc="F9F82E10">
      <w:numFmt w:val="bullet"/>
      <w:lvlText w:val="•"/>
      <w:lvlJc w:val="left"/>
      <w:pPr>
        <w:ind w:left="6854" w:hanging="360"/>
      </w:pPr>
      <w:rPr>
        <w:rFonts w:hint="default"/>
        <w:lang w:val="tr-TR" w:eastAsia="en-US" w:bidi="ar-SA"/>
      </w:rPr>
    </w:lvl>
    <w:lvl w:ilvl="5" w:tplc="7728B8C2">
      <w:numFmt w:val="bullet"/>
      <w:lvlText w:val="•"/>
      <w:lvlJc w:val="left"/>
      <w:pPr>
        <w:ind w:left="8353" w:hanging="360"/>
      </w:pPr>
      <w:rPr>
        <w:rFonts w:hint="default"/>
        <w:lang w:val="tr-TR" w:eastAsia="en-US" w:bidi="ar-SA"/>
      </w:rPr>
    </w:lvl>
    <w:lvl w:ilvl="6" w:tplc="9F02BED8">
      <w:numFmt w:val="bullet"/>
      <w:lvlText w:val="•"/>
      <w:lvlJc w:val="left"/>
      <w:pPr>
        <w:ind w:left="9852" w:hanging="360"/>
      </w:pPr>
      <w:rPr>
        <w:rFonts w:hint="default"/>
        <w:lang w:val="tr-TR" w:eastAsia="en-US" w:bidi="ar-SA"/>
      </w:rPr>
    </w:lvl>
    <w:lvl w:ilvl="7" w:tplc="02C6C090">
      <w:numFmt w:val="bullet"/>
      <w:lvlText w:val="•"/>
      <w:lvlJc w:val="left"/>
      <w:pPr>
        <w:ind w:left="11350" w:hanging="360"/>
      </w:pPr>
      <w:rPr>
        <w:rFonts w:hint="default"/>
        <w:lang w:val="tr-TR" w:eastAsia="en-US" w:bidi="ar-SA"/>
      </w:rPr>
    </w:lvl>
    <w:lvl w:ilvl="8" w:tplc="FAD46316">
      <w:numFmt w:val="bullet"/>
      <w:lvlText w:val="•"/>
      <w:lvlJc w:val="left"/>
      <w:pPr>
        <w:ind w:left="12849" w:hanging="360"/>
      </w:pPr>
      <w:rPr>
        <w:rFonts w:hint="default"/>
        <w:lang w:val="tr-TR" w:eastAsia="en-US" w:bidi="ar-SA"/>
      </w:rPr>
    </w:lvl>
  </w:abstractNum>
  <w:abstractNum w:abstractNumId="25">
    <w:nsid w:val="44FD6E74"/>
    <w:multiLevelType w:val="hybridMultilevel"/>
    <w:tmpl w:val="3BC08A80"/>
    <w:lvl w:ilvl="0" w:tplc="D91CC380">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86EA5C2A">
      <w:numFmt w:val="bullet"/>
      <w:lvlText w:val="•"/>
      <w:lvlJc w:val="left"/>
      <w:pPr>
        <w:ind w:left="1383" w:hanging="140"/>
      </w:pPr>
      <w:rPr>
        <w:rFonts w:hint="default"/>
        <w:lang w:val="tr-TR" w:eastAsia="en-US" w:bidi="ar-SA"/>
      </w:rPr>
    </w:lvl>
    <w:lvl w:ilvl="2" w:tplc="36384B36">
      <w:numFmt w:val="bullet"/>
      <w:lvlText w:val="•"/>
      <w:lvlJc w:val="left"/>
      <w:pPr>
        <w:ind w:left="2346" w:hanging="140"/>
      </w:pPr>
      <w:rPr>
        <w:rFonts w:hint="default"/>
        <w:lang w:val="tr-TR" w:eastAsia="en-US" w:bidi="ar-SA"/>
      </w:rPr>
    </w:lvl>
    <w:lvl w:ilvl="3" w:tplc="B78C19F0">
      <w:numFmt w:val="bullet"/>
      <w:lvlText w:val="•"/>
      <w:lvlJc w:val="left"/>
      <w:pPr>
        <w:ind w:left="3309" w:hanging="140"/>
      </w:pPr>
      <w:rPr>
        <w:rFonts w:hint="default"/>
        <w:lang w:val="tr-TR" w:eastAsia="en-US" w:bidi="ar-SA"/>
      </w:rPr>
    </w:lvl>
    <w:lvl w:ilvl="4" w:tplc="8DA80BDA">
      <w:numFmt w:val="bullet"/>
      <w:lvlText w:val="•"/>
      <w:lvlJc w:val="left"/>
      <w:pPr>
        <w:ind w:left="4272" w:hanging="140"/>
      </w:pPr>
      <w:rPr>
        <w:rFonts w:hint="default"/>
        <w:lang w:val="tr-TR" w:eastAsia="en-US" w:bidi="ar-SA"/>
      </w:rPr>
    </w:lvl>
    <w:lvl w:ilvl="5" w:tplc="27181972">
      <w:numFmt w:val="bullet"/>
      <w:lvlText w:val="•"/>
      <w:lvlJc w:val="left"/>
      <w:pPr>
        <w:ind w:left="5235" w:hanging="140"/>
      </w:pPr>
      <w:rPr>
        <w:rFonts w:hint="default"/>
        <w:lang w:val="tr-TR" w:eastAsia="en-US" w:bidi="ar-SA"/>
      </w:rPr>
    </w:lvl>
    <w:lvl w:ilvl="6" w:tplc="6E764228">
      <w:numFmt w:val="bullet"/>
      <w:lvlText w:val="•"/>
      <w:lvlJc w:val="left"/>
      <w:pPr>
        <w:ind w:left="6198" w:hanging="140"/>
      </w:pPr>
      <w:rPr>
        <w:rFonts w:hint="default"/>
        <w:lang w:val="tr-TR" w:eastAsia="en-US" w:bidi="ar-SA"/>
      </w:rPr>
    </w:lvl>
    <w:lvl w:ilvl="7" w:tplc="4C8CFC6C">
      <w:numFmt w:val="bullet"/>
      <w:lvlText w:val="•"/>
      <w:lvlJc w:val="left"/>
      <w:pPr>
        <w:ind w:left="7161" w:hanging="140"/>
      </w:pPr>
      <w:rPr>
        <w:rFonts w:hint="default"/>
        <w:lang w:val="tr-TR" w:eastAsia="en-US" w:bidi="ar-SA"/>
      </w:rPr>
    </w:lvl>
    <w:lvl w:ilvl="8" w:tplc="6144F43A">
      <w:numFmt w:val="bullet"/>
      <w:lvlText w:val="•"/>
      <w:lvlJc w:val="left"/>
      <w:pPr>
        <w:ind w:left="8124" w:hanging="140"/>
      </w:pPr>
      <w:rPr>
        <w:rFonts w:hint="default"/>
        <w:lang w:val="tr-TR" w:eastAsia="en-US" w:bidi="ar-SA"/>
      </w:rPr>
    </w:lvl>
  </w:abstractNum>
  <w:abstractNum w:abstractNumId="26">
    <w:nsid w:val="450C251E"/>
    <w:multiLevelType w:val="hybridMultilevel"/>
    <w:tmpl w:val="4E186E42"/>
    <w:lvl w:ilvl="0" w:tplc="4024056C">
      <w:numFmt w:val="bullet"/>
      <w:lvlText w:val=""/>
      <w:lvlJc w:val="left"/>
      <w:pPr>
        <w:ind w:left="1634" w:hanging="140"/>
      </w:pPr>
      <w:rPr>
        <w:rFonts w:ascii="Symbol" w:eastAsia="Symbol" w:hAnsi="Symbol" w:cs="Symbol" w:hint="default"/>
        <w:b w:val="0"/>
        <w:bCs w:val="0"/>
        <w:i w:val="0"/>
        <w:iCs w:val="0"/>
        <w:spacing w:val="0"/>
        <w:w w:val="100"/>
        <w:sz w:val="16"/>
        <w:szCs w:val="16"/>
        <w:lang w:val="tr-TR" w:eastAsia="en-US" w:bidi="ar-SA"/>
      </w:rPr>
    </w:lvl>
    <w:lvl w:ilvl="1" w:tplc="76BA338C">
      <w:numFmt w:val="bullet"/>
      <w:lvlText w:val="•"/>
      <w:lvlJc w:val="left"/>
      <w:pPr>
        <w:ind w:left="2477" w:hanging="140"/>
      </w:pPr>
      <w:rPr>
        <w:rFonts w:hint="default"/>
        <w:lang w:val="tr-TR" w:eastAsia="en-US" w:bidi="ar-SA"/>
      </w:rPr>
    </w:lvl>
    <w:lvl w:ilvl="2" w:tplc="F338550C">
      <w:numFmt w:val="bullet"/>
      <w:lvlText w:val="•"/>
      <w:lvlJc w:val="left"/>
      <w:pPr>
        <w:ind w:left="3314" w:hanging="140"/>
      </w:pPr>
      <w:rPr>
        <w:rFonts w:hint="default"/>
        <w:lang w:val="tr-TR" w:eastAsia="en-US" w:bidi="ar-SA"/>
      </w:rPr>
    </w:lvl>
    <w:lvl w:ilvl="3" w:tplc="2D523108">
      <w:numFmt w:val="bullet"/>
      <w:lvlText w:val="•"/>
      <w:lvlJc w:val="left"/>
      <w:pPr>
        <w:ind w:left="4151" w:hanging="140"/>
      </w:pPr>
      <w:rPr>
        <w:rFonts w:hint="default"/>
        <w:lang w:val="tr-TR" w:eastAsia="en-US" w:bidi="ar-SA"/>
      </w:rPr>
    </w:lvl>
    <w:lvl w:ilvl="4" w:tplc="4E941A38">
      <w:numFmt w:val="bullet"/>
      <w:lvlText w:val="•"/>
      <w:lvlJc w:val="left"/>
      <w:pPr>
        <w:ind w:left="4989" w:hanging="140"/>
      </w:pPr>
      <w:rPr>
        <w:rFonts w:hint="default"/>
        <w:lang w:val="tr-TR" w:eastAsia="en-US" w:bidi="ar-SA"/>
      </w:rPr>
    </w:lvl>
    <w:lvl w:ilvl="5" w:tplc="1B084814">
      <w:numFmt w:val="bullet"/>
      <w:lvlText w:val="•"/>
      <w:lvlJc w:val="left"/>
      <w:pPr>
        <w:ind w:left="5826" w:hanging="140"/>
      </w:pPr>
      <w:rPr>
        <w:rFonts w:hint="default"/>
        <w:lang w:val="tr-TR" w:eastAsia="en-US" w:bidi="ar-SA"/>
      </w:rPr>
    </w:lvl>
    <w:lvl w:ilvl="6" w:tplc="88F212BE">
      <w:numFmt w:val="bullet"/>
      <w:lvlText w:val="•"/>
      <w:lvlJc w:val="left"/>
      <w:pPr>
        <w:ind w:left="6663" w:hanging="140"/>
      </w:pPr>
      <w:rPr>
        <w:rFonts w:hint="default"/>
        <w:lang w:val="tr-TR" w:eastAsia="en-US" w:bidi="ar-SA"/>
      </w:rPr>
    </w:lvl>
    <w:lvl w:ilvl="7" w:tplc="58F2BDE6">
      <w:numFmt w:val="bullet"/>
      <w:lvlText w:val="•"/>
      <w:lvlJc w:val="left"/>
      <w:pPr>
        <w:ind w:left="7501" w:hanging="140"/>
      </w:pPr>
      <w:rPr>
        <w:rFonts w:hint="default"/>
        <w:lang w:val="tr-TR" w:eastAsia="en-US" w:bidi="ar-SA"/>
      </w:rPr>
    </w:lvl>
    <w:lvl w:ilvl="8" w:tplc="B0F05F9A">
      <w:numFmt w:val="bullet"/>
      <w:lvlText w:val="•"/>
      <w:lvlJc w:val="left"/>
      <w:pPr>
        <w:ind w:left="8338" w:hanging="140"/>
      </w:pPr>
      <w:rPr>
        <w:rFonts w:hint="default"/>
        <w:lang w:val="tr-TR" w:eastAsia="en-US" w:bidi="ar-SA"/>
      </w:rPr>
    </w:lvl>
  </w:abstractNum>
  <w:abstractNum w:abstractNumId="27">
    <w:nsid w:val="46EC0D3A"/>
    <w:multiLevelType w:val="hybridMultilevel"/>
    <w:tmpl w:val="080611DC"/>
    <w:lvl w:ilvl="0" w:tplc="90440DE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470005FA"/>
    <w:multiLevelType w:val="hybridMultilevel"/>
    <w:tmpl w:val="D2A0C7F4"/>
    <w:lvl w:ilvl="0" w:tplc="823006F8">
      <w:start w:val="1"/>
      <w:numFmt w:val="lowerLetter"/>
      <w:lvlText w:val="%1)"/>
      <w:lvlJc w:val="left"/>
      <w:pPr>
        <w:ind w:left="720" w:hanging="360"/>
      </w:pPr>
      <w:rPr>
        <w:rFonts w:ascii="Times New Roman" w:eastAsia="Times New Roman" w:hAnsi="Times New Roman" w:cs="Times New Roman" w:hint="default"/>
        <w:b/>
        <w:bCs w:val="0"/>
        <w:i w:val="0"/>
        <w:iCs w:val="0"/>
        <w:spacing w:val="0"/>
        <w:w w:val="100"/>
        <w:sz w:val="24"/>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48FC4020"/>
    <w:multiLevelType w:val="hybridMultilevel"/>
    <w:tmpl w:val="A6DE019A"/>
    <w:lvl w:ilvl="0" w:tplc="EA847ECC">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CCD207F4">
      <w:numFmt w:val="bullet"/>
      <w:lvlText w:val="•"/>
      <w:lvlJc w:val="left"/>
      <w:pPr>
        <w:ind w:left="1383" w:hanging="140"/>
      </w:pPr>
      <w:rPr>
        <w:rFonts w:hint="default"/>
        <w:lang w:val="tr-TR" w:eastAsia="en-US" w:bidi="ar-SA"/>
      </w:rPr>
    </w:lvl>
    <w:lvl w:ilvl="2" w:tplc="6CB4BB22">
      <w:numFmt w:val="bullet"/>
      <w:lvlText w:val="•"/>
      <w:lvlJc w:val="left"/>
      <w:pPr>
        <w:ind w:left="2346" w:hanging="140"/>
      </w:pPr>
      <w:rPr>
        <w:rFonts w:hint="default"/>
        <w:lang w:val="tr-TR" w:eastAsia="en-US" w:bidi="ar-SA"/>
      </w:rPr>
    </w:lvl>
    <w:lvl w:ilvl="3" w:tplc="A9BAC7D6">
      <w:numFmt w:val="bullet"/>
      <w:lvlText w:val="•"/>
      <w:lvlJc w:val="left"/>
      <w:pPr>
        <w:ind w:left="3309" w:hanging="140"/>
      </w:pPr>
      <w:rPr>
        <w:rFonts w:hint="default"/>
        <w:lang w:val="tr-TR" w:eastAsia="en-US" w:bidi="ar-SA"/>
      </w:rPr>
    </w:lvl>
    <w:lvl w:ilvl="4" w:tplc="E3FE30F4">
      <w:numFmt w:val="bullet"/>
      <w:lvlText w:val="•"/>
      <w:lvlJc w:val="left"/>
      <w:pPr>
        <w:ind w:left="4272" w:hanging="140"/>
      </w:pPr>
      <w:rPr>
        <w:rFonts w:hint="default"/>
        <w:lang w:val="tr-TR" w:eastAsia="en-US" w:bidi="ar-SA"/>
      </w:rPr>
    </w:lvl>
    <w:lvl w:ilvl="5" w:tplc="64BACFA4">
      <w:numFmt w:val="bullet"/>
      <w:lvlText w:val="•"/>
      <w:lvlJc w:val="left"/>
      <w:pPr>
        <w:ind w:left="5235" w:hanging="140"/>
      </w:pPr>
      <w:rPr>
        <w:rFonts w:hint="default"/>
        <w:lang w:val="tr-TR" w:eastAsia="en-US" w:bidi="ar-SA"/>
      </w:rPr>
    </w:lvl>
    <w:lvl w:ilvl="6" w:tplc="51E064D6">
      <w:numFmt w:val="bullet"/>
      <w:lvlText w:val="•"/>
      <w:lvlJc w:val="left"/>
      <w:pPr>
        <w:ind w:left="6198" w:hanging="140"/>
      </w:pPr>
      <w:rPr>
        <w:rFonts w:hint="default"/>
        <w:lang w:val="tr-TR" w:eastAsia="en-US" w:bidi="ar-SA"/>
      </w:rPr>
    </w:lvl>
    <w:lvl w:ilvl="7" w:tplc="FF424A44">
      <w:numFmt w:val="bullet"/>
      <w:lvlText w:val="•"/>
      <w:lvlJc w:val="left"/>
      <w:pPr>
        <w:ind w:left="7161" w:hanging="140"/>
      </w:pPr>
      <w:rPr>
        <w:rFonts w:hint="default"/>
        <w:lang w:val="tr-TR" w:eastAsia="en-US" w:bidi="ar-SA"/>
      </w:rPr>
    </w:lvl>
    <w:lvl w:ilvl="8" w:tplc="7A62A5D8">
      <w:numFmt w:val="bullet"/>
      <w:lvlText w:val="•"/>
      <w:lvlJc w:val="left"/>
      <w:pPr>
        <w:ind w:left="8124" w:hanging="140"/>
      </w:pPr>
      <w:rPr>
        <w:rFonts w:hint="default"/>
        <w:lang w:val="tr-TR" w:eastAsia="en-US" w:bidi="ar-SA"/>
      </w:rPr>
    </w:lvl>
  </w:abstractNum>
  <w:abstractNum w:abstractNumId="30">
    <w:nsid w:val="4BBE7010"/>
    <w:multiLevelType w:val="hybridMultilevel"/>
    <w:tmpl w:val="D4263312"/>
    <w:lvl w:ilvl="0" w:tplc="7FC2C47A">
      <w:numFmt w:val="bullet"/>
      <w:lvlText w:val=""/>
      <w:lvlJc w:val="left"/>
      <w:pPr>
        <w:ind w:left="435" w:hanging="145"/>
      </w:pPr>
      <w:rPr>
        <w:rFonts w:ascii="Symbol" w:eastAsia="Symbol" w:hAnsi="Symbol" w:cs="Symbol" w:hint="default"/>
        <w:b w:val="0"/>
        <w:bCs w:val="0"/>
        <w:i w:val="0"/>
        <w:iCs w:val="0"/>
        <w:spacing w:val="0"/>
        <w:w w:val="100"/>
        <w:sz w:val="16"/>
        <w:szCs w:val="16"/>
        <w:lang w:val="tr-TR" w:eastAsia="en-US" w:bidi="ar-SA"/>
      </w:rPr>
    </w:lvl>
    <w:lvl w:ilvl="1" w:tplc="263C344A">
      <w:numFmt w:val="bullet"/>
      <w:lvlText w:val="•"/>
      <w:lvlJc w:val="left"/>
      <w:pPr>
        <w:ind w:left="590" w:hanging="143"/>
      </w:pPr>
      <w:rPr>
        <w:rFonts w:ascii="Times New Roman" w:eastAsia="Times New Roman" w:hAnsi="Times New Roman" w:cs="Times New Roman" w:hint="default"/>
        <w:b w:val="0"/>
        <w:bCs w:val="0"/>
        <w:i w:val="0"/>
        <w:iCs w:val="0"/>
        <w:spacing w:val="0"/>
        <w:w w:val="100"/>
        <w:sz w:val="16"/>
        <w:szCs w:val="16"/>
        <w:lang w:val="tr-TR" w:eastAsia="en-US" w:bidi="ar-SA"/>
      </w:rPr>
    </w:lvl>
    <w:lvl w:ilvl="2" w:tplc="66A8CFEC">
      <w:numFmt w:val="bullet"/>
      <w:lvlText w:val="•"/>
      <w:lvlJc w:val="left"/>
      <w:pPr>
        <w:ind w:left="1633" w:hanging="143"/>
      </w:pPr>
      <w:rPr>
        <w:rFonts w:hint="default"/>
        <w:lang w:val="tr-TR" w:eastAsia="en-US" w:bidi="ar-SA"/>
      </w:rPr>
    </w:lvl>
    <w:lvl w:ilvl="3" w:tplc="14E86CD4">
      <w:numFmt w:val="bullet"/>
      <w:lvlText w:val="•"/>
      <w:lvlJc w:val="left"/>
      <w:pPr>
        <w:ind w:left="2686" w:hanging="143"/>
      </w:pPr>
      <w:rPr>
        <w:rFonts w:hint="default"/>
        <w:lang w:val="tr-TR" w:eastAsia="en-US" w:bidi="ar-SA"/>
      </w:rPr>
    </w:lvl>
    <w:lvl w:ilvl="4" w:tplc="62FCC070">
      <w:numFmt w:val="bullet"/>
      <w:lvlText w:val="•"/>
      <w:lvlJc w:val="left"/>
      <w:pPr>
        <w:ind w:left="3739" w:hanging="143"/>
      </w:pPr>
      <w:rPr>
        <w:rFonts w:hint="default"/>
        <w:lang w:val="tr-TR" w:eastAsia="en-US" w:bidi="ar-SA"/>
      </w:rPr>
    </w:lvl>
    <w:lvl w:ilvl="5" w:tplc="F996B80A">
      <w:numFmt w:val="bullet"/>
      <w:lvlText w:val="•"/>
      <w:lvlJc w:val="left"/>
      <w:pPr>
        <w:ind w:left="4792" w:hanging="143"/>
      </w:pPr>
      <w:rPr>
        <w:rFonts w:hint="default"/>
        <w:lang w:val="tr-TR" w:eastAsia="en-US" w:bidi="ar-SA"/>
      </w:rPr>
    </w:lvl>
    <w:lvl w:ilvl="6" w:tplc="CF265CD6">
      <w:numFmt w:val="bullet"/>
      <w:lvlText w:val="•"/>
      <w:lvlJc w:val="left"/>
      <w:pPr>
        <w:ind w:left="5846" w:hanging="143"/>
      </w:pPr>
      <w:rPr>
        <w:rFonts w:hint="default"/>
        <w:lang w:val="tr-TR" w:eastAsia="en-US" w:bidi="ar-SA"/>
      </w:rPr>
    </w:lvl>
    <w:lvl w:ilvl="7" w:tplc="D04C708A">
      <w:numFmt w:val="bullet"/>
      <w:lvlText w:val="•"/>
      <w:lvlJc w:val="left"/>
      <w:pPr>
        <w:ind w:left="6899" w:hanging="143"/>
      </w:pPr>
      <w:rPr>
        <w:rFonts w:hint="default"/>
        <w:lang w:val="tr-TR" w:eastAsia="en-US" w:bidi="ar-SA"/>
      </w:rPr>
    </w:lvl>
    <w:lvl w:ilvl="8" w:tplc="C984494C">
      <w:numFmt w:val="bullet"/>
      <w:lvlText w:val="•"/>
      <w:lvlJc w:val="left"/>
      <w:pPr>
        <w:ind w:left="7952" w:hanging="143"/>
      </w:pPr>
      <w:rPr>
        <w:rFonts w:hint="default"/>
        <w:lang w:val="tr-TR" w:eastAsia="en-US" w:bidi="ar-SA"/>
      </w:rPr>
    </w:lvl>
  </w:abstractNum>
  <w:abstractNum w:abstractNumId="31">
    <w:nsid w:val="51E20E4F"/>
    <w:multiLevelType w:val="hybridMultilevel"/>
    <w:tmpl w:val="634843B0"/>
    <w:lvl w:ilvl="0" w:tplc="823006F8">
      <w:start w:val="1"/>
      <w:numFmt w:val="lowerLetter"/>
      <w:lvlText w:val="%1)"/>
      <w:lvlJc w:val="left"/>
      <w:pPr>
        <w:ind w:left="720" w:hanging="360"/>
      </w:pPr>
      <w:rPr>
        <w:rFonts w:ascii="Times New Roman" w:eastAsia="Times New Roman" w:hAnsi="Times New Roman" w:cs="Times New Roman" w:hint="default"/>
        <w:b/>
        <w:bCs w:val="0"/>
        <w:i w:val="0"/>
        <w:iCs w:val="0"/>
        <w:spacing w:val="0"/>
        <w:w w:val="100"/>
        <w:sz w:val="24"/>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53066257"/>
    <w:multiLevelType w:val="hybridMultilevel"/>
    <w:tmpl w:val="C3701686"/>
    <w:lvl w:ilvl="0" w:tplc="95509112">
      <w:start w:val="2"/>
      <w:numFmt w:val="decimal"/>
      <w:lvlText w:val="(%1)"/>
      <w:lvlJc w:val="left"/>
      <w:pPr>
        <w:ind w:left="142" w:hanging="426"/>
      </w:pPr>
      <w:rPr>
        <w:rFonts w:ascii="Times New Roman" w:eastAsia="Times New Roman" w:hAnsi="Times New Roman" w:cs="Times New Roman" w:hint="default"/>
        <w:b w:val="0"/>
        <w:bCs w:val="0"/>
        <w:i w:val="0"/>
        <w:iCs w:val="0"/>
        <w:spacing w:val="0"/>
        <w:w w:val="100"/>
        <w:sz w:val="22"/>
        <w:szCs w:val="22"/>
        <w:lang w:val="tr-TR" w:eastAsia="en-US" w:bidi="ar-SA"/>
      </w:rPr>
    </w:lvl>
    <w:lvl w:ilvl="1" w:tplc="0A105B66">
      <w:numFmt w:val="bullet"/>
      <w:lvlText w:val="•"/>
      <w:lvlJc w:val="left"/>
      <w:pPr>
        <w:ind w:left="1162" w:hanging="426"/>
      </w:pPr>
      <w:rPr>
        <w:rFonts w:hint="default"/>
        <w:lang w:val="tr-TR" w:eastAsia="en-US" w:bidi="ar-SA"/>
      </w:rPr>
    </w:lvl>
    <w:lvl w:ilvl="2" w:tplc="DE1EA0A2">
      <w:numFmt w:val="bullet"/>
      <w:lvlText w:val="•"/>
      <w:lvlJc w:val="left"/>
      <w:pPr>
        <w:ind w:left="2184" w:hanging="426"/>
      </w:pPr>
      <w:rPr>
        <w:rFonts w:hint="default"/>
        <w:lang w:val="tr-TR" w:eastAsia="en-US" w:bidi="ar-SA"/>
      </w:rPr>
    </w:lvl>
    <w:lvl w:ilvl="3" w:tplc="F20C6B3E">
      <w:numFmt w:val="bullet"/>
      <w:lvlText w:val="•"/>
      <w:lvlJc w:val="left"/>
      <w:pPr>
        <w:ind w:left="3206" w:hanging="426"/>
      </w:pPr>
      <w:rPr>
        <w:rFonts w:hint="default"/>
        <w:lang w:val="tr-TR" w:eastAsia="en-US" w:bidi="ar-SA"/>
      </w:rPr>
    </w:lvl>
    <w:lvl w:ilvl="4" w:tplc="83AAA4D6">
      <w:numFmt w:val="bullet"/>
      <w:lvlText w:val="•"/>
      <w:lvlJc w:val="left"/>
      <w:pPr>
        <w:ind w:left="4228" w:hanging="426"/>
      </w:pPr>
      <w:rPr>
        <w:rFonts w:hint="default"/>
        <w:lang w:val="tr-TR" w:eastAsia="en-US" w:bidi="ar-SA"/>
      </w:rPr>
    </w:lvl>
    <w:lvl w:ilvl="5" w:tplc="4D90F7BA">
      <w:numFmt w:val="bullet"/>
      <w:lvlText w:val="•"/>
      <w:lvlJc w:val="left"/>
      <w:pPr>
        <w:ind w:left="5250" w:hanging="426"/>
      </w:pPr>
      <w:rPr>
        <w:rFonts w:hint="default"/>
        <w:lang w:val="tr-TR" w:eastAsia="en-US" w:bidi="ar-SA"/>
      </w:rPr>
    </w:lvl>
    <w:lvl w:ilvl="6" w:tplc="4B463C94">
      <w:numFmt w:val="bullet"/>
      <w:lvlText w:val="•"/>
      <w:lvlJc w:val="left"/>
      <w:pPr>
        <w:ind w:left="6272" w:hanging="426"/>
      </w:pPr>
      <w:rPr>
        <w:rFonts w:hint="default"/>
        <w:lang w:val="tr-TR" w:eastAsia="en-US" w:bidi="ar-SA"/>
      </w:rPr>
    </w:lvl>
    <w:lvl w:ilvl="7" w:tplc="4EC67FAE">
      <w:numFmt w:val="bullet"/>
      <w:lvlText w:val="•"/>
      <w:lvlJc w:val="left"/>
      <w:pPr>
        <w:ind w:left="7294" w:hanging="426"/>
      </w:pPr>
      <w:rPr>
        <w:rFonts w:hint="default"/>
        <w:lang w:val="tr-TR" w:eastAsia="en-US" w:bidi="ar-SA"/>
      </w:rPr>
    </w:lvl>
    <w:lvl w:ilvl="8" w:tplc="9976D968">
      <w:numFmt w:val="bullet"/>
      <w:lvlText w:val="•"/>
      <w:lvlJc w:val="left"/>
      <w:pPr>
        <w:ind w:left="8316" w:hanging="426"/>
      </w:pPr>
      <w:rPr>
        <w:rFonts w:hint="default"/>
        <w:lang w:val="tr-TR" w:eastAsia="en-US" w:bidi="ar-SA"/>
      </w:rPr>
    </w:lvl>
  </w:abstractNum>
  <w:abstractNum w:abstractNumId="33">
    <w:nsid w:val="568F06FF"/>
    <w:multiLevelType w:val="hybridMultilevel"/>
    <w:tmpl w:val="4D0E65A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5CBF57C3"/>
    <w:multiLevelType w:val="hybridMultilevel"/>
    <w:tmpl w:val="59B848AC"/>
    <w:lvl w:ilvl="0" w:tplc="48068EDE">
      <w:numFmt w:val="bullet"/>
      <w:lvlText w:val=""/>
      <w:lvlJc w:val="left"/>
      <w:pPr>
        <w:ind w:left="545" w:hanging="210"/>
      </w:pPr>
      <w:rPr>
        <w:rFonts w:ascii="Symbol" w:eastAsia="Symbol" w:hAnsi="Symbol" w:cs="Symbol" w:hint="default"/>
        <w:b w:val="0"/>
        <w:bCs w:val="0"/>
        <w:i w:val="0"/>
        <w:iCs w:val="0"/>
        <w:spacing w:val="0"/>
        <w:w w:val="100"/>
        <w:sz w:val="16"/>
        <w:szCs w:val="16"/>
        <w:lang w:val="tr-TR" w:eastAsia="en-US" w:bidi="ar-SA"/>
      </w:rPr>
    </w:lvl>
    <w:lvl w:ilvl="1" w:tplc="3C7E2AF4">
      <w:numFmt w:val="bullet"/>
      <w:lvlText w:val="•"/>
      <w:lvlJc w:val="left"/>
      <w:pPr>
        <w:ind w:left="837" w:hanging="210"/>
      </w:pPr>
      <w:rPr>
        <w:rFonts w:hint="default"/>
        <w:lang w:val="tr-TR" w:eastAsia="en-US" w:bidi="ar-SA"/>
      </w:rPr>
    </w:lvl>
    <w:lvl w:ilvl="2" w:tplc="3BD8289E">
      <w:numFmt w:val="bullet"/>
      <w:lvlText w:val="•"/>
      <w:lvlJc w:val="left"/>
      <w:pPr>
        <w:ind w:left="1135" w:hanging="210"/>
      </w:pPr>
      <w:rPr>
        <w:rFonts w:hint="default"/>
        <w:lang w:val="tr-TR" w:eastAsia="en-US" w:bidi="ar-SA"/>
      </w:rPr>
    </w:lvl>
    <w:lvl w:ilvl="3" w:tplc="820EEDBA">
      <w:numFmt w:val="bullet"/>
      <w:lvlText w:val="•"/>
      <w:lvlJc w:val="left"/>
      <w:pPr>
        <w:ind w:left="1432" w:hanging="210"/>
      </w:pPr>
      <w:rPr>
        <w:rFonts w:hint="default"/>
        <w:lang w:val="tr-TR" w:eastAsia="en-US" w:bidi="ar-SA"/>
      </w:rPr>
    </w:lvl>
    <w:lvl w:ilvl="4" w:tplc="9A46F0FA">
      <w:numFmt w:val="bullet"/>
      <w:lvlText w:val="•"/>
      <w:lvlJc w:val="left"/>
      <w:pPr>
        <w:ind w:left="1730" w:hanging="210"/>
      </w:pPr>
      <w:rPr>
        <w:rFonts w:hint="default"/>
        <w:lang w:val="tr-TR" w:eastAsia="en-US" w:bidi="ar-SA"/>
      </w:rPr>
    </w:lvl>
    <w:lvl w:ilvl="5" w:tplc="527AAABC">
      <w:numFmt w:val="bullet"/>
      <w:lvlText w:val="•"/>
      <w:lvlJc w:val="left"/>
      <w:pPr>
        <w:ind w:left="2027" w:hanging="210"/>
      </w:pPr>
      <w:rPr>
        <w:rFonts w:hint="default"/>
        <w:lang w:val="tr-TR" w:eastAsia="en-US" w:bidi="ar-SA"/>
      </w:rPr>
    </w:lvl>
    <w:lvl w:ilvl="6" w:tplc="825A18DA">
      <w:numFmt w:val="bullet"/>
      <w:lvlText w:val="•"/>
      <w:lvlJc w:val="left"/>
      <w:pPr>
        <w:ind w:left="2325" w:hanging="210"/>
      </w:pPr>
      <w:rPr>
        <w:rFonts w:hint="default"/>
        <w:lang w:val="tr-TR" w:eastAsia="en-US" w:bidi="ar-SA"/>
      </w:rPr>
    </w:lvl>
    <w:lvl w:ilvl="7" w:tplc="BA10668A">
      <w:numFmt w:val="bullet"/>
      <w:lvlText w:val="•"/>
      <w:lvlJc w:val="left"/>
      <w:pPr>
        <w:ind w:left="2622" w:hanging="210"/>
      </w:pPr>
      <w:rPr>
        <w:rFonts w:hint="default"/>
        <w:lang w:val="tr-TR" w:eastAsia="en-US" w:bidi="ar-SA"/>
      </w:rPr>
    </w:lvl>
    <w:lvl w:ilvl="8" w:tplc="367C945E">
      <w:numFmt w:val="bullet"/>
      <w:lvlText w:val="•"/>
      <w:lvlJc w:val="left"/>
      <w:pPr>
        <w:ind w:left="2920" w:hanging="210"/>
      </w:pPr>
      <w:rPr>
        <w:rFonts w:hint="default"/>
        <w:lang w:val="tr-TR" w:eastAsia="en-US" w:bidi="ar-SA"/>
      </w:rPr>
    </w:lvl>
  </w:abstractNum>
  <w:abstractNum w:abstractNumId="35">
    <w:nsid w:val="5CCF2DE9"/>
    <w:multiLevelType w:val="hybridMultilevel"/>
    <w:tmpl w:val="8D08E2D4"/>
    <w:lvl w:ilvl="0" w:tplc="9732C72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5EF65832"/>
    <w:multiLevelType w:val="hybridMultilevel"/>
    <w:tmpl w:val="4D3C73A0"/>
    <w:lvl w:ilvl="0" w:tplc="5588C980">
      <w:start w:val="32"/>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61850949"/>
    <w:multiLevelType w:val="hybridMultilevel"/>
    <w:tmpl w:val="DDB2B9AC"/>
    <w:lvl w:ilvl="0" w:tplc="7CD46C18">
      <w:numFmt w:val="bullet"/>
      <w:lvlText w:val=""/>
      <w:lvlJc w:val="left"/>
      <w:pPr>
        <w:ind w:left="563" w:hanging="142"/>
      </w:pPr>
      <w:rPr>
        <w:rFonts w:ascii="Symbol" w:eastAsia="Symbol" w:hAnsi="Symbol" w:cs="Symbol" w:hint="default"/>
        <w:b w:val="0"/>
        <w:bCs w:val="0"/>
        <w:i w:val="0"/>
        <w:iCs w:val="0"/>
        <w:spacing w:val="0"/>
        <w:w w:val="100"/>
        <w:sz w:val="16"/>
        <w:szCs w:val="16"/>
        <w:lang w:val="tr-TR" w:eastAsia="en-US" w:bidi="ar-SA"/>
      </w:rPr>
    </w:lvl>
    <w:lvl w:ilvl="1" w:tplc="46B04934">
      <w:numFmt w:val="bullet"/>
      <w:lvlText w:val="•"/>
      <w:lvlJc w:val="left"/>
      <w:pPr>
        <w:ind w:left="857" w:hanging="142"/>
      </w:pPr>
      <w:rPr>
        <w:rFonts w:hint="default"/>
        <w:lang w:val="tr-TR" w:eastAsia="en-US" w:bidi="ar-SA"/>
      </w:rPr>
    </w:lvl>
    <w:lvl w:ilvl="2" w:tplc="D312040C">
      <w:numFmt w:val="bullet"/>
      <w:lvlText w:val="•"/>
      <w:lvlJc w:val="left"/>
      <w:pPr>
        <w:ind w:left="1154" w:hanging="142"/>
      </w:pPr>
      <w:rPr>
        <w:rFonts w:hint="default"/>
        <w:lang w:val="tr-TR" w:eastAsia="en-US" w:bidi="ar-SA"/>
      </w:rPr>
    </w:lvl>
    <w:lvl w:ilvl="3" w:tplc="8F58C076">
      <w:numFmt w:val="bullet"/>
      <w:lvlText w:val="•"/>
      <w:lvlJc w:val="left"/>
      <w:pPr>
        <w:ind w:left="1452" w:hanging="142"/>
      </w:pPr>
      <w:rPr>
        <w:rFonts w:hint="default"/>
        <w:lang w:val="tr-TR" w:eastAsia="en-US" w:bidi="ar-SA"/>
      </w:rPr>
    </w:lvl>
    <w:lvl w:ilvl="4" w:tplc="2A9A9F30">
      <w:numFmt w:val="bullet"/>
      <w:lvlText w:val="•"/>
      <w:lvlJc w:val="left"/>
      <w:pPr>
        <w:ind w:left="1749" w:hanging="142"/>
      </w:pPr>
      <w:rPr>
        <w:rFonts w:hint="default"/>
        <w:lang w:val="tr-TR" w:eastAsia="en-US" w:bidi="ar-SA"/>
      </w:rPr>
    </w:lvl>
    <w:lvl w:ilvl="5" w:tplc="83527130">
      <w:numFmt w:val="bullet"/>
      <w:lvlText w:val="•"/>
      <w:lvlJc w:val="left"/>
      <w:pPr>
        <w:ind w:left="2047" w:hanging="142"/>
      </w:pPr>
      <w:rPr>
        <w:rFonts w:hint="default"/>
        <w:lang w:val="tr-TR" w:eastAsia="en-US" w:bidi="ar-SA"/>
      </w:rPr>
    </w:lvl>
    <w:lvl w:ilvl="6" w:tplc="D41A8BA6">
      <w:numFmt w:val="bullet"/>
      <w:lvlText w:val="•"/>
      <w:lvlJc w:val="left"/>
      <w:pPr>
        <w:ind w:left="2344" w:hanging="142"/>
      </w:pPr>
      <w:rPr>
        <w:rFonts w:hint="default"/>
        <w:lang w:val="tr-TR" w:eastAsia="en-US" w:bidi="ar-SA"/>
      </w:rPr>
    </w:lvl>
    <w:lvl w:ilvl="7" w:tplc="03367B64">
      <w:numFmt w:val="bullet"/>
      <w:lvlText w:val="•"/>
      <w:lvlJc w:val="left"/>
      <w:pPr>
        <w:ind w:left="2641" w:hanging="142"/>
      </w:pPr>
      <w:rPr>
        <w:rFonts w:hint="default"/>
        <w:lang w:val="tr-TR" w:eastAsia="en-US" w:bidi="ar-SA"/>
      </w:rPr>
    </w:lvl>
    <w:lvl w:ilvl="8" w:tplc="108291D8">
      <w:numFmt w:val="bullet"/>
      <w:lvlText w:val="•"/>
      <w:lvlJc w:val="left"/>
      <w:pPr>
        <w:ind w:left="2939" w:hanging="142"/>
      </w:pPr>
      <w:rPr>
        <w:rFonts w:hint="default"/>
        <w:lang w:val="tr-TR" w:eastAsia="en-US" w:bidi="ar-SA"/>
      </w:rPr>
    </w:lvl>
  </w:abstractNum>
  <w:abstractNum w:abstractNumId="38">
    <w:nsid w:val="61971A3C"/>
    <w:multiLevelType w:val="multilevel"/>
    <w:tmpl w:val="9062A7A4"/>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9">
    <w:nsid w:val="67F202E3"/>
    <w:multiLevelType w:val="hybridMultilevel"/>
    <w:tmpl w:val="D25C9C52"/>
    <w:lvl w:ilvl="0" w:tplc="794CDA80">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12FA7E9A">
      <w:numFmt w:val="bullet"/>
      <w:lvlText w:val="•"/>
      <w:lvlJc w:val="left"/>
      <w:pPr>
        <w:ind w:left="1383" w:hanging="140"/>
      </w:pPr>
      <w:rPr>
        <w:rFonts w:hint="default"/>
        <w:lang w:val="tr-TR" w:eastAsia="en-US" w:bidi="ar-SA"/>
      </w:rPr>
    </w:lvl>
    <w:lvl w:ilvl="2" w:tplc="4BEC0D0E">
      <w:numFmt w:val="bullet"/>
      <w:lvlText w:val="•"/>
      <w:lvlJc w:val="left"/>
      <w:pPr>
        <w:ind w:left="2346" w:hanging="140"/>
      </w:pPr>
      <w:rPr>
        <w:rFonts w:hint="default"/>
        <w:lang w:val="tr-TR" w:eastAsia="en-US" w:bidi="ar-SA"/>
      </w:rPr>
    </w:lvl>
    <w:lvl w:ilvl="3" w:tplc="26E0E670">
      <w:numFmt w:val="bullet"/>
      <w:lvlText w:val="•"/>
      <w:lvlJc w:val="left"/>
      <w:pPr>
        <w:ind w:left="3309" w:hanging="140"/>
      </w:pPr>
      <w:rPr>
        <w:rFonts w:hint="default"/>
        <w:lang w:val="tr-TR" w:eastAsia="en-US" w:bidi="ar-SA"/>
      </w:rPr>
    </w:lvl>
    <w:lvl w:ilvl="4" w:tplc="D632E330">
      <w:numFmt w:val="bullet"/>
      <w:lvlText w:val="•"/>
      <w:lvlJc w:val="left"/>
      <w:pPr>
        <w:ind w:left="4272" w:hanging="140"/>
      </w:pPr>
      <w:rPr>
        <w:rFonts w:hint="default"/>
        <w:lang w:val="tr-TR" w:eastAsia="en-US" w:bidi="ar-SA"/>
      </w:rPr>
    </w:lvl>
    <w:lvl w:ilvl="5" w:tplc="3E2441E0">
      <w:numFmt w:val="bullet"/>
      <w:lvlText w:val="•"/>
      <w:lvlJc w:val="left"/>
      <w:pPr>
        <w:ind w:left="5235" w:hanging="140"/>
      </w:pPr>
      <w:rPr>
        <w:rFonts w:hint="default"/>
        <w:lang w:val="tr-TR" w:eastAsia="en-US" w:bidi="ar-SA"/>
      </w:rPr>
    </w:lvl>
    <w:lvl w:ilvl="6" w:tplc="A7700EC0">
      <w:numFmt w:val="bullet"/>
      <w:lvlText w:val="•"/>
      <w:lvlJc w:val="left"/>
      <w:pPr>
        <w:ind w:left="6198" w:hanging="140"/>
      </w:pPr>
      <w:rPr>
        <w:rFonts w:hint="default"/>
        <w:lang w:val="tr-TR" w:eastAsia="en-US" w:bidi="ar-SA"/>
      </w:rPr>
    </w:lvl>
    <w:lvl w:ilvl="7" w:tplc="5B8EE63C">
      <w:numFmt w:val="bullet"/>
      <w:lvlText w:val="•"/>
      <w:lvlJc w:val="left"/>
      <w:pPr>
        <w:ind w:left="7161" w:hanging="140"/>
      </w:pPr>
      <w:rPr>
        <w:rFonts w:hint="default"/>
        <w:lang w:val="tr-TR" w:eastAsia="en-US" w:bidi="ar-SA"/>
      </w:rPr>
    </w:lvl>
    <w:lvl w:ilvl="8" w:tplc="2FE0165A">
      <w:numFmt w:val="bullet"/>
      <w:lvlText w:val="•"/>
      <w:lvlJc w:val="left"/>
      <w:pPr>
        <w:ind w:left="8124" w:hanging="140"/>
      </w:pPr>
      <w:rPr>
        <w:rFonts w:hint="default"/>
        <w:lang w:val="tr-TR" w:eastAsia="en-US" w:bidi="ar-SA"/>
      </w:rPr>
    </w:lvl>
  </w:abstractNum>
  <w:abstractNum w:abstractNumId="40">
    <w:nsid w:val="69AC2DB0"/>
    <w:multiLevelType w:val="hybridMultilevel"/>
    <w:tmpl w:val="C1661D6C"/>
    <w:lvl w:ilvl="0" w:tplc="FFDEAF8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nsid w:val="6AC1446B"/>
    <w:multiLevelType w:val="hybridMultilevel"/>
    <w:tmpl w:val="E79E2D42"/>
    <w:lvl w:ilvl="0" w:tplc="AABEBEE4">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ABBA7866">
      <w:numFmt w:val="bullet"/>
      <w:lvlText w:val="•"/>
      <w:lvlJc w:val="left"/>
      <w:pPr>
        <w:ind w:left="1383" w:hanging="140"/>
      </w:pPr>
      <w:rPr>
        <w:rFonts w:hint="default"/>
        <w:lang w:val="tr-TR" w:eastAsia="en-US" w:bidi="ar-SA"/>
      </w:rPr>
    </w:lvl>
    <w:lvl w:ilvl="2" w:tplc="3B904DC6">
      <w:numFmt w:val="bullet"/>
      <w:lvlText w:val="•"/>
      <w:lvlJc w:val="left"/>
      <w:pPr>
        <w:ind w:left="2346" w:hanging="140"/>
      </w:pPr>
      <w:rPr>
        <w:rFonts w:hint="default"/>
        <w:lang w:val="tr-TR" w:eastAsia="en-US" w:bidi="ar-SA"/>
      </w:rPr>
    </w:lvl>
    <w:lvl w:ilvl="3" w:tplc="3C34E876">
      <w:numFmt w:val="bullet"/>
      <w:lvlText w:val="•"/>
      <w:lvlJc w:val="left"/>
      <w:pPr>
        <w:ind w:left="3309" w:hanging="140"/>
      </w:pPr>
      <w:rPr>
        <w:rFonts w:hint="default"/>
        <w:lang w:val="tr-TR" w:eastAsia="en-US" w:bidi="ar-SA"/>
      </w:rPr>
    </w:lvl>
    <w:lvl w:ilvl="4" w:tplc="7EAE4CB2">
      <w:numFmt w:val="bullet"/>
      <w:lvlText w:val="•"/>
      <w:lvlJc w:val="left"/>
      <w:pPr>
        <w:ind w:left="4272" w:hanging="140"/>
      </w:pPr>
      <w:rPr>
        <w:rFonts w:hint="default"/>
        <w:lang w:val="tr-TR" w:eastAsia="en-US" w:bidi="ar-SA"/>
      </w:rPr>
    </w:lvl>
    <w:lvl w:ilvl="5" w:tplc="BBECE9C6">
      <w:numFmt w:val="bullet"/>
      <w:lvlText w:val="•"/>
      <w:lvlJc w:val="left"/>
      <w:pPr>
        <w:ind w:left="5235" w:hanging="140"/>
      </w:pPr>
      <w:rPr>
        <w:rFonts w:hint="default"/>
        <w:lang w:val="tr-TR" w:eastAsia="en-US" w:bidi="ar-SA"/>
      </w:rPr>
    </w:lvl>
    <w:lvl w:ilvl="6" w:tplc="D9F29E48">
      <w:numFmt w:val="bullet"/>
      <w:lvlText w:val="•"/>
      <w:lvlJc w:val="left"/>
      <w:pPr>
        <w:ind w:left="6198" w:hanging="140"/>
      </w:pPr>
      <w:rPr>
        <w:rFonts w:hint="default"/>
        <w:lang w:val="tr-TR" w:eastAsia="en-US" w:bidi="ar-SA"/>
      </w:rPr>
    </w:lvl>
    <w:lvl w:ilvl="7" w:tplc="D6CAB6C4">
      <w:numFmt w:val="bullet"/>
      <w:lvlText w:val="•"/>
      <w:lvlJc w:val="left"/>
      <w:pPr>
        <w:ind w:left="7161" w:hanging="140"/>
      </w:pPr>
      <w:rPr>
        <w:rFonts w:hint="default"/>
        <w:lang w:val="tr-TR" w:eastAsia="en-US" w:bidi="ar-SA"/>
      </w:rPr>
    </w:lvl>
    <w:lvl w:ilvl="8" w:tplc="2AD4629C">
      <w:numFmt w:val="bullet"/>
      <w:lvlText w:val="•"/>
      <w:lvlJc w:val="left"/>
      <w:pPr>
        <w:ind w:left="8124" w:hanging="140"/>
      </w:pPr>
      <w:rPr>
        <w:rFonts w:hint="default"/>
        <w:lang w:val="tr-TR" w:eastAsia="en-US" w:bidi="ar-SA"/>
      </w:rPr>
    </w:lvl>
  </w:abstractNum>
  <w:abstractNum w:abstractNumId="42">
    <w:nsid w:val="708C742A"/>
    <w:multiLevelType w:val="hybridMultilevel"/>
    <w:tmpl w:val="902A36E0"/>
    <w:lvl w:ilvl="0" w:tplc="AD8C7602">
      <w:numFmt w:val="bullet"/>
      <w:lvlText w:val=""/>
      <w:lvlJc w:val="left"/>
      <w:pPr>
        <w:ind w:left="434" w:hanging="145"/>
      </w:pPr>
      <w:rPr>
        <w:rFonts w:ascii="Symbol" w:eastAsia="Symbol" w:hAnsi="Symbol" w:cs="Symbol" w:hint="default"/>
        <w:b w:val="0"/>
        <w:bCs w:val="0"/>
        <w:i w:val="0"/>
        <w:iCs w:val="0"/>
        <w:spacing w:val="0"/>
        <w:w w:val="100"/>
        <w:sz w:val="16"/>
        <w:szCs w:val="16"/>
        <w:lang w:val="tr-TR" w:eastAsia="en-US" w:bidi="ar-SA"/>
      </w:rPr>
    </w:lvl>
    <w:lvl w:ilvl="1" w:tplc="8738F0EC">
      <w:numFmt w:val="bullet"/>
      <w:lvlText w:val="•"/>
      <w:lvlJc w:val="left"/>
      <w:pPr>
        <w:ind w:left="1401" w:hanging="145"/>
      </w:pPr>
      <w:rPr>
        <w:rFonts w:hint="default"/>
        <w:lang w:val="tr-TR" w:eastAsia="en-US" w:bidi="ar-SA"/>
      </w:rPr>
    </w:lvl>
    <w:lvl w:ilvl="2" w:tplc="4A00784C">
      <w:numFmt w:val="bullet"/>
      <w:lvlText w:val="•"/>
      <w:lvlJc w:val="left"/>
      <w:pPr>
        <w:ind w:left="2363" w:hanging="145"/>
      </w:pPr>
      <w:rPr>
        <w:rFonts w:hint="default"/>
        <w:lang w:val="tr-TR" w:eastAsia="en-US" w:bidi="ar-SA"/>
      </w:rPr>
    </w:lvl>
    <w:lvl w:ilvl="3" w:tplc="82CAE42A">
      <w:numFmt w:val="bullet"/>
      <w:lvlText w:val="•"/>
      <w:lvlJc w:val="left"/>
      <w:pPr>
        <w:ind w:left="3325" w:hanging="145"/>
      </w:pPr>
      <w:rPr>
        <w:rFonts w:hint="default"/>
        <w:lang w:val="tr-TR" w:eastAsia="en-US" w:bidi="ar-SA"/>
      </w:rPr>
    </w:lvl>
    <w:lvl w:ilvl="4" w:tplc="E0140252">
      <w:numFmt w:val="bullet"/>
      <w:lvlText w:val="•"/>
      <w:lvlJc w:val="left"/>
      <w:pPr>
        <w:ind w:left="4287" w:hanging="145"/>
      </w:pPr>
      <w:rPr>
        <w:rFonts w:hint="default"/>
        <w:lang w:val="tr-TR" w:eastAsia="en-US" w:bidi="ar-SA"/>
      </w:rPr>
    </w:lvl>
    <w:lvl w:ilvl="5" w:tplc="7480DA38">
      <w:numFmt w:val="bullet"/>
      <w:lvlText w:val="•"/>
      <w:lvlJc w:val="left"/>
      <w:pPr>
        <w:ind w:left="5249" w:hanging="145"/>
      </w:pPr>
      <w:rPr>
        <w:rFonts w:hint="default"/>
        <w:lang w:val="tr-TR" w:eastAsia="en-US" w:bidi="ar-SA"/>
      </w:rPr>
    </w:lvl>
    <w:lvl w:ilvl="6" w:tplc="34C6E984">
      <w:numFmt w:val="bullet"/>
      <w:lvlText w:val="•"/>
      <w:lvlJc w:val="left"/>
      <w:pPr>
        <w:ind w:left="6211" w:hanging="145"/>
      </w:pPr>
      <w:rPr>
        <w:rFonts w:hint="default"/>
        <w:lang w:val="tr-TR" w:eastAsia="en-US" w:bidi="ar-SA"/>
      </w:rPr>
    </w:lvl>
    <w:lvl w:ilvl="7" w:tplc="16066B46">
      <w:numFmt w:val="bullet"/>
      <w:lvlText w:val="•"/>
      <w:lvlJc w:val="left"/>
      <w:pPr>
        <w:ind w:left="7173" w:hanging="145"/>
      </w:pPr>
      <w:rPr>
        <w:rFonts w:hint="default"/>
        <w:lang w:val="tr-TR" w:eastAsia="en-US" w:bidi="ar-SA"/>
      </w:rPr>
    </w:lvl>
    <w:lvl w:ilvl="8" w:tplc="EC3C4C10">
      <w:numFmt w:val="bullet"/>
      <w:lvlText w:val="•"/>
      <w:lvlJc w:val="left"/>
      <w:pPr>
        <w:ind w:left="8135" w:hanging="145"/>
      </w:pPr>
      <w:rPr>
        <w:rFonts w:hint="default"/>
        <w:lang w:val="tr-TR" w:eastAsia="en-US" w:bidi="ar-SA"/>
      </w:rPr>
    </w:lvl>
  </w:abstractNum>
  <w:abstractNum w:abstractNumId="43">
    <w:nsid w:val="72381FF1"/>
    <w:multiLevelType w:val="hybridMultilevel"/>
    <w:tmpl w:val="5256279A"/>
    <w:lvl w:ilvl="0" w:tplc="8F482354">
      <w:numFmt w:val="bullet"/>
      <w:lvlText w:val="●"/>
      <w:lvlJc w:val="left"/>
      <w:pPr>
        <w:ind w:left="3020" w:hanging="361"/>
      </w:pPr>
      <w:rPr>
        <w:rFonts w:ascii="Microsoft Sans Serif" w:eastAsia="Microsoft Sans Serif" w:hAnsi="Microsoft Sans Serif" w:cs="Microsoft Sans Serif" w:hint="default"/>
        <w:b w:val="0"/>
        <w:bCs w:val="0"/>
        <w:i w:val="0"/>
        <w:iCs w:val="0"/>
        <w:spacing w:val="0"/>
        <w:w w:val="99"/>
        <w:sz w:val="24"/>
        <w:szCs w:val="24"/>
        <w:lang w:val="tr-TR" w:eastAsia="en-US" w:bidi="ar-SA"/>
      </w:rPr>
    </w:lvl>
    <w:lvl w:ilvl="1" w:tplc="A1780FE6">
      <w:numFmt w:val="bullet"/>
      <w:lvlText w:val="•"/>
      <w:lvlJc w:val="left"/>
      <w:pPr>
        <w:ind w:left="3839" w:hanging="361"/>
      </w:pPr>
      <w:rPr>
        <w:rFonts w:hint="default"/>
        <w:lang w:val="tr-TR" w:eastAsia="en-US" w:bidi="ar-SA"/>
      </w:rPr>
    </w:lvl>
    <w:lvl w:ilvl="2" w:tplc="658C49DC">
      <w:numFmt w:val="bullet"/>
      <w:lvlText w:val="•"/>
      <w:lvlJc w:val="left"/>
      <w:pPr>
        <w:ind w:left="4659" w:hanging="361"/>
      </w:pPr>
      <w:rPr>
        <w:rFonts w:hint="default"/>
        <w:lang w:val="tr-TR" w:eastAsia="en-US" w:bidi="ar-SA"/>
      </w:rPr>
    </w:lvl>
    <w:lvl w:ilvl="3" w:tplc="E8A22664">
      <w:numFmt w:val="bullet"/>
      <w:lvlText w:val="•"/>
      <w:lvlJc w:val="left"/>
      <w:pPr>
        <w:ind w:left="5479" w:hanging="361"/>
      </w:pPr>
      <w:rPr>
        <w:rFonts w:hint="default"/>
        <w:lang w:val="tr-TR" w:eastAsia="en-US" w:bidi="ar-SA"/>
      </w:rPr>
    </w:lvl>
    <w:lvl w:ilvl="4" w:tplc="319C8B8C">
      <w:numFmt w:val="bullet"/>
      <w:lvlText w:val="•"/>
      <w:lvlJc w:val="left"/>
      <w:pPr>
        <w:ind w:left="6299" w:hanging="361"/>
      </w:pPr>
      <w:rPr>
        <w:rFonts w:hint="default"/>
        <w:lang w:val="tr-TR" w:eastAsia="en-US" w:bidi="ar-SA"/>
      </w:rPr>
    </w:lvl>
    <w:lvl w:ilvl="5" w:tplc="02A02A5E">
      <w:numFmt w:val="bullet"/>
      <w:lvlText w:val="•"/>
      <w:lvlJc w:val="left"/>
      <w:pPr>
        <w:ind w:left="7119" w:hanging="361"/>
      </w:pPr>
      <w:rPr>
        <w:rFonts w:hint="default"/>
        <w:lang w:val="tr-TR" w:eastAsia="en-US" w:bidi="ar-SA"/>
      </w:rPr>
    </w:lvl>
    <w:lvl w:ilvl="6" w:tplc="C1264B94">
      <w:numFmt w:val="bullet"/>
      <w:lvlText w:val="•"/>
      <w:lvlJc w:val="left"/>
      <w:pPr>
        <w:ind w:left="7938" w:hanging="361"/>
      </w:pPr>
      <w:rPr>
        <w:rFonts w:hint="default"/>
        <w:lang w:val="tr-TR" w:eastAsia="en-US" w:bidi="ar-SA"/>
      </w:rPr>
    </w:lvl>
    <w:lvl w:ilvl="7" w:tplc="FF920F62">
      <w:numFmt w:val="bullet"/>
      <w:lvlText w:val="•"/>
      <w:lvlJc w:val="left"/>
      <w:pPr>
        <w:ind w:left="8758" w:hanging="361"/>
      </w:pPr>
      <w:rPr>
        <w:rFonts w:hint="default"/>
        <w:lang w:val="tr-TR" w:eastAsia="en-US" w:bidi="ar-SA"/>
      </w:rPr>
    </w:lvl>
    <w:lvl w:ilvl="8" w:tplc="78248556">
      <w:numFmt w:val="bullet"/>
      <w:lvlText w:val="•"/>
      <w:lvlJc w:val="left"/>
      <w:pPr>
        <w:ind w:left="9578" w:hanging="361"/>
      </w:pPr>
      <w:rPr>
        <w:rFonts w:hint="default"/>
        <w:lang w:val="tr-TR" w:eastAsia="en-US" w:bidi="ar-SA"/>
      </w:rPr>
    </w:lvl>
  </w:abstractNum>
  <w:abstractNum w:abstractNumId="44">
    <w:nsid w:val="7A705FAF"/>
    <w:multiLevelType w:val="hybridMultilevel"/>
    <w:tmpl w:val="16EE24F8"/>
    <w:lvl w:ilvl="0" w:tplc="B50658C4">
      <w:numFmt w:val="bullet"/>
      <w:lvlText w:val=""/>
      <w:lvlJc w:val="left"/>
      <w:pPr>
        <w:ind w:left="595" w:hanging="140"/>
      </w:pPr>
      <w:rPr>
        <w:rFonts w:ascii="Symbol" w:eastAsia="Symbol" w:hAnsi="Symbol" w:cs="Symbol" w:hint="default"/>
        <w:b w:val="0"/>
        <w:bCs w:val="0"/>
        <w:i w:val="0"/>
        <w:iCs w:val="0"/>
        <w:spacing w:val="0"/>
        <w:w w:val="100"/>
        <w:sz w:val="16"/>
        <w:szCs w:val="16"/>
        <w:lang w:val="tr-TR" w:eastAsia="en-US" w:bidi="ar-SA"/>
      </w:rPr>
    </w:lvl>
    <w:lvl w:ilvl="1" w:tplc="C8D2A83E">
      <w:numFmt w:val="bullet"/>
      <w:lvlText w:val="•"/>
      <w:lvlJc w:val="left"/>
      <w:pPr>
        <w:ind w:left="1541" w:hanging="140"/>
      </w:pPr>
      <w:rPr>
        <w:rFonts w:hint="default"/>
        <w:lang w:val="tr-TR" w:eastAsia="en-US" w:bidi="ar-SA"/>
      </w:rPr>
    </w:lvl>
    <w:lvl w:ilvl="2" w:tplc="E0047DBA">
      <w:numFmt w:val="bullet"/>
      <w:lvlText w:val="•"/>
      <w:lvlJc w:val="left"/>
      <w:pPr>
        <w:ind w:left="2482" w:hanging="140"/>
      </w:pPr>
      <w:rPr>
        <w:rFonts w:hint="default"/>
        <w:lang w:val="tr-TR" w:eastAsia="en-US" w:bidi="ar-SA"/>
      </w:rPr>
    </w:lvl>
    <w:lvl w:ilvl="3" w:tplc="AE48B196">
      <w:numFmt w:val="bullet"/>
      <w:lvlText w:val="•"/>
      <w:lvlJc w:val="left"/>
      <w:pPr>
        <w:ind w:left="3423" w:hanging="140"/>
      </w:pPr>
      <w:rPr>
        <w:rFonts w:hint="default"/>
        <w:lang w:val="tr-TR" w:eastAsia="en-US" w:bidi="ar-SA"/>
      </w:rPr>
    </w:lvl>
    <w:lvl w:ilvl="4" w:tplc="53BE3514">
      <w:numFmt w:val="bullet"/>
      <w:lvlText w:val="•"/>
      <w:lvlJc w:val="left"/>
      <w:pPr>
        <w:ind w:left="4365" w:hanging="140"/>
      </w:pPr>
      <w:rPr>
        <w:rFonts w:hint="default"/>
        <w:lang w:val="tr-TR" w:eastAsia="en-US" w:bidi="ar-SA"/>
      </w:rPr>
    </w:lvl>
    <w:lvl w:ilvl="5" w:tplc="D09CAA02">
      <w:numFmt w:val="bullet"/>
      <w:lvlText w:val="•"/>
      <w:lvlJc w:val="left"/>
      <w:pPr>
        <w:ind w:left="5306" w:hanging="140"/>
      </w:pPr>
      <w:rPr>
        <w:rFonts w:hint="default"/>
        <w:lang w:val="tr-TR" w:eastAsia="en-US" w:bidi="ar-SA"/>
      </w:rPr>
    </w:lvl>
    <w:lvl w:ilvl="6" w:tplc="79AAE0B0">
      <w:numFmt w:val="bullet"/>
      <w:lvlText w:val="•"/>
      <w:lvlJc w:val="left"/>
      <w:pPr>
        <w:ind w:left="6247" w:hanging="140"/>
      </w:pPr>
      <w:rPr>
        <w:rFonts w:hint="default"/>
        <w:lang w:val="tr-TR" w:eastAsia="en-US" w:bidi="ar-SA"/>
      </w:rPr>
    </w:lvl>
    <w:lvl w:ilvl="7" w:tplc="4B3EDE3A">
      <w:numFmt w:val="bullet"/>
      <w:lvlText w:val="•"/>
      <w:lvlJc w:val="left"/>
      <w:pPr>
        <w:ind w:left="7189" w:hanging="140"/>
      </w:pPr>
      <w:rPr>
        <w:rFonts w:hint="default"/>
        <w:lang w:val="tr-TR" w:eastAsia="en-US" w:bidi="ar-SA"/>
      </w:rPr>
    </w:lvl>
    <w:lvl w:ilvl="8" w:tplc="111A8F3A">
      <w:numFmt w:val="bullet"/>
      <w:lvlText w:val="•"/>
      <w:lvlJc w:val="left"/>
      <w:pPr>
        <w:ind w:left="8130" w:hanging="140"/>
      </w:pPr>
      <w:rPr>
        <w:rFonts w:hint="default"/>
        <w:lang w:val="tr-TR" w:eastAsia="en-US" w:bidi="ar-SA"/>
      </w:rPr>
    </w:lvl>
  </w:abstractNum>
  <w:abstractNum w:abstractNumId="45">
    <w:nsid w:val="7AAE497A"/>
    <w:multiLevelType w:val="hybridMultilevel"/>
    <w:tmpl w:val="36F00656"/>
    <w:lvl w:ilvl="0" w:tplc="8BA82586">
      <w:start w:val="1"/>
      <w:numFmt w:val="lowerLetter"/>
      <w:lvlText w:val="%1)"/>
      <w:lvlJc w:val="left"/>
      <w:pPr>
        <w:ind w:left="720" w:hanging="360"/>
      </w:pPr>
      <w:rPr>
        <w:rFonts w:ascii="Times New Roman" w:eastAsia="Times New Roman" w:hAnsi="Times New Roman" w:cs="Times New Roman" w:hint="default"/>
        <w:b/>
        <w:bCs w:val="0"/>
        <w:i w:val="0"/>
        <w:iCs w:val="0"/>
        <w:spacing w:val="0"/>
        <w:w w:val="100"/>
        <w:sz w:val="24"/>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nsid w:val="7AF67490"/>
    <w:multiLevelType w:val="hybridMultilevel"/>
    <w:tmpl w:val="231416BC"/>
    <w:lvl w:ilvl="0" w:tplc="AC8AC610">
      <w:numFmt w:val="bullet"/>
      <w:lvlText w:val=""/>
      <w:lvlJc w:val="left"/>
      <w:pPr>
        <w:ind w:left="434" w:hanging="145"/>
      </w:pPr>
      <w:rPr>
        <w:rFonts w:ascii="Symbol" w:eastAsia="Symbol" w:hAnsi="Symbol" w:cs="Symbol" w:hint="default"/>
        <w:b w:val="0"/>
        <w:bCs w:val="0"/>
        <w:i w:val="0"/>
        <w:iCs w:val="0"/>
        <w:spacing w:val="0"/>
        <w:w w:val="100"/>
        <w:sz w:val="16"/>
        <w:szCs w:val="16"/>
        <w:lang w:val="tr-TR" w:eastAsia="en-US" w:bidi="ar-SA"/>
      </w:rPr>
    </w:lvl>
    <w:lvl w:ilvl="1" w:tplc="CEB48752">
      <w:numFmt w:val="bullet"/>
      <w:lvlText w:val="•"/>
      <w:lvlJc w:val="left"/>
      <w:pPr>
        <w:ind w:left="1401" w:hanging="145"/>
      </w:pPr>
      <w:rPr>
        <w:rFonts w:hint="default"/>
        <w:lang w:val="tr-TR" w:eastAsia="en-US" w:bidi="ar-SA"/>
      </w:rPr>
    </w:lvl>
    <w:lvl w:ilvl="2" w:tplc="E54C1694">
      <w:numFmt w:val="bullet"/>
      <w:lvlText w:val="•"/>
      <w:lvlJc w:val="left"/>
      <w:pPr>
        <w:ind w:left="2363" w:hanging="145"/>
      </w:pPr>
      <w:rPr>
        <w:rFonts w:hint="default"/>
        <w:lang w:val="tr-TR" w:eastAsia="en-US" w:bidi="ar-SA"/>
      </w:rPr>
    </w:lvl>
    <w:lvl w:ilvl="3" w:tplc="79E823B0">
      <w:numFmt w:val="bullet"/>
      <w:lvlText w:val="•"/>
      <w:lvlJc w:val="left"/>
      <w:pPr>
        <w:ind w:left="3325" w:hanging="145"/>
      </w:pPr>
      <w:rPr>
        <w:rFonts w:hint="default"/>
        <w:lang w:val="tr-TR" w:eastAsia="en-US" w:bidi="ar-SA"/>
      </w:rPr>
    </w:lvl>
    <w:lvl w:ilvl="4" w:tplc="8A4E343E">
      <w:numFmt w:val="bullet"/>
      <w:lvlText w:val="•"/>
      <w:lvlJc w:val="left"/>
      <w:pPr>
        <w:ind w:left="4287" w:hanging="145"/>
      </w:pPr>
      <w:rPr>
        <w:rFonts w:hint="default"/>
        <w:lang w:val="tr-TR" w:eastAsia="en-US" w:bidi="ar-SA"/>
      </w:rPr>
    </w:lvl>
    <w:lvl w:ilvl="5" w:tplc="812CF330">
      <w:numFmt w:val="bullet"/>
      <w:lvlText w:val="•"/>
      <w:lvlJc w:val="left"/>
      <w:pPr>
        <w:ind w:left="5249" w:hanging="145"/>
      </w:pPr>
      <w:rPr>
        <w:rFonts w:hint="default"/>
        <w:lang w:val="tr-TR" w:eastAsia="en-US" w:bidi="ar-SA"/>
      </w:rPr>
    </w:lvl>
    <w:lvl w:ilvl="6" w:tplc="F7B8DAB0">
      <w:numFmt w:val="bullet"/>
      <w:lvlText w:val="•"/>
      <w:lvlJc w:val="left"/>
      <w:pPr>
        <w:ind w:left="6211" w:hanging="145"/>
      </w:pPr>
      <w:rPr>
        <w:rFonts w:hint="default"/>
        <w:lang w:val="tr-TR" w:eastAsia="en-US" w:bidi="ar-SA"/>
      </w:rPr>
    </w:lvl>
    <w:lvl w:ilvl="7" w:tplc="4F560D0E">
      <w:numFmt w:val="bullet"/>
      <w:lvlText w:val="•"/>
      <w:lvlJc w:val="left"/>
      <w:pPr>
        <w:ind w:left="7173" w:hanging="145"/>
      </w:pPr>
      <w:rPr>
        <w:rFonts w:hint="default"/>
        <w:lang w:val="tr-TR" w:eastAsia="en-US" w:bidi="ar-SA"/>
      </w:rPr>
    </w:lvl>
    <w:lvl w:ilvl="8" w:tplc="4AF8773A">
      <w:numFmt w:val="bullet"/>
      <w:lvlText w:val="•"/>
      <w:lvlJc w:val="left"/>
      <w:pPr>
        <w:ind w:left="8135" w:hanging="145"/>
      </w:pPr>
      <w:rPr>
        <w:rFonts w:hint="default"/>
        <w:lang w:val="tr-TR" w:eastAsia="en-US" w:bidi="ar-SA"/>
      </w:rPr>
    </w:lvl>
  </w:abstractNum>
  <w:abstractNum w:abstractNumId="47">
    <w:nsid w:val="7C3F42B5"/>
    <w:multiLevelType w:val="hybridMultilevel"/>
    <w:tmpl w:val="AF1E8B42"/>
    <w:lvl w:ilvl="0" w:tplc="823006F8">
      <w:start w:val="1"/>
      <w:numFmt w:val="lowerLetter"/>
      <w:lvlText w:val="%1)"/>
      <w:lvlJc w:val="left"/>
      <w:pPr>
        <w:ind w:left="720" w:hanging="360"/>
      </w:pPr>
      <w:rPr>
        <w:rFonts w:ascii="Times New Roman" w:eastAsia="Times New Roman" w:hAnsi="Times New Roman" w:cs="Times New Roman" w:hint="default"/>
        <w:b/>
        <w:bCs w:val="0"/>
        <w:i w:val="0"/>
        <w:iCs w:val="0"/>
        <w:spacing w:val="0"/>
        <w:w w:val="100"/>
        <w:sz w:val="24"/>
        <w:szCs w:val="22"/>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nsid w:val="7C53620E"/>
    <w:multiLevelType w:val="hybridMultilevel"/>
    <w:tmpl w:val="E6641A76"/>
    <w:lvl w:ilvl="0" w:tplc="6F847C72">
      <w:numFmt w:val="bullet"/>
      <w:lvlText w:val=""/>
      <w:lvlJc w:val="left"/>
      <w:pPr>
        <w:ind w:left="435" w:hanging="185"/>
      </w:pPr>
      <w:rPr>
        <w:rFonts w:ascii="Symbol" w:eastAsia="Symbol" w:hAnsi="Symbol" w:cs="Symbol" w:hint="default"/>
        <w:b w:val="0"/>
        <w:bCs w:val="0"/>
        <w:i w:val="0"/>
        <w:iCs w:val="0"/>
        <w:spacing w:val="0"/>
        <w:w w:val="100"/>
        <w:sz w:val="16"/>
        <w:szCs w:val="16"/>
        <w:lang w:val="tr-TR" w:eastAsia="en-US" w:bidi="ar-SA"/>
      </w:rPr>
    </w:lvl>
    <w:lvl w:ilvl="1" w:tplc="826E4006">
      <w:numFmt w:val="bullet"/>
      <w:lvlText w:val="•"/>
      <w:lvlJc w:val="left"/>
      <w:pPr>
        <w:ind w:left="1401" w:hanging="185"/>
      </w:pPr>
      <w:rPr>
        <w:rFonts w:hint="default"/>
        <w:lang w:val="tr-TR" w:eastAsia="en-US" w:bidi="ar-SA"/>
      </w:rPr>
    </w:lvl>
    <w:lvl w:ilvl="2" w:tplc="88EAE5BC">
      <w:numFmt w:val="bullet"/>
      <w:lvlText w:val="•"/>
      <w:lvlJc w:val="left"/>
      <w:pPr>
        <w:ind w:left="2363" w:hanging="185"/>
      </w:pPr>
      <w:rPr>
        <w:rFonts w:hint="default"/>
        <w:lang w:val="tr-TR" w:eastAsia="en-US" w:bidi="ar-SA"/>
      </w:rPr>
    </w:lvl>
    <w:lvl w:ilvl="3" w:tplc="F508D40A">
      <w:numFmt w:val="bullet"/>
      <w:lvlText w:val="•"/>
      <w:lvlJc w:val="left"/>
      <w:pPr>
        <w:ind w:left="3325" w:hanging="185"/>
      </w:pPr>
      <w:rPr>
        <w:rFonts w:hint="default"/>
        <w:lang w:val="tr-TR" w:eastAsia="en-US" w:bidi="ar-SA"/>
      </w:rPr>
    </w:lvl>
    <w:lvl w:ilvl="4" w:tplc="3D40521E">
      <w:numFmt w:val="bullet"/>
      <w:lvlText w:val="•"/>
      <w:lvlJc w:val="left"/>
      <w:pPr>
        <w:ind w:left="4287" w:hanging="185"/>
      </w:pPr>
      <w:rPr>
        <w:rFonts w:hint="default"/>
        <w:lang w:val="tr-TR" w:eastAsia="en-US" w:bidi="ar-SA"/>
      </w:rPr>
    </w:lvl>
    <w:lvl w:ilvl="5" w:tplc="9D2C385E">
      <w:numFmt w:val="bullet"/>
      <w:lvlText w:val="•"/>
      <w:lvlJc w:val="left"/>
      <w:pPr>
        <w:ind w:left="5249" w:hanging="185"/>
      </w:pPr>
      <w:rPr>
        <w:rFonts w:hint="default"/>
        <w:lang w:val="tr-TR" w:eastAsia="en-US" w:bidi="ar-SA"/>
      </w:rPr>
    </w:lvl>
    <w:lvl w:ilvl="6" w:tplc="D49E3884">
      <w:numFmt w:val="bullet"/>
      <w:lvlText w:val="•"/>
      <w:lvlJc w:val="left"/>
      <w:pPr>
        <w:ind w:left="6211" w:hanging="185"/>
      </w:pPr>
      <w:rPr>
        <w:rFonts w:hint="default"/>
        <w:lang w:val="tr-TR" w:eastAsia="en-US" w:bidi="ar-SA"/>
      </w:rPr>
    </w:lvl>
    <w:lvl w:ilvl="7" w:tplc="9B5A4394">
      <w:numFmt w:val="bullet"/>
      <w:lvlText w:val="•"/>
      <w:lvlJc w:val="left"/>
      <w:pPr>
        <w:ind w:left="7173" w:hanging="185"/>
      </w:pPr>
      <w:rPr>
        <w:rFonts w:hint="default"/>
        <w:lang w:val="tr-TR" w:eastAsia="en-US" w:bidi="ar-SA"/>
      </w:rPr>
    </w:lvl>
    <w:lvl w:ilvl="8" w:tplc="0BC4E3E2">
      <w:numFmt w:val="bullet"/>
      <w:lvlText w:val="•"/>
      <w:lvlJc w:val="left"/>
      <w:pPr>
        <w:ind w:left="8135" w:hanging="185"/>
      </w:pPr>
      <w:rPr>
        <w:rFonts w:hint="default"/>
        <w:lang w:val="tr-TR" w:eastAsia="en-US" w:bidi="ar-SA"/>
      </w:rPr>
    </w:lvl>
  </w:abstractNum>
  <w:abstractNum w:abstractNumId="49">
    <w:nsid w:val="7CDB3D7B"/>
    <w:multiLevelType w:val="hybridMultilevel"/>
    <w:tmpl w:val="8F3A4598"/>
    <w:lvl w:ilvl="0" w:tplc="5B22C30A">
      <w:numFmt w:val="bullet"/>
      <w:lvlText w:val=""/>
      <w:lvlJc w:val="left"/>
      <w:pPr>
        <w:ind w:left="448" w:hanging="140"/>
      </w:pPr>
      <w:rPr>
        <w:rFonts w:ascii="Symbol" w:eastAsia="Symbol" w:hAnsi="Symbol" w:cs="Symbol" w:hint="default"/>
        <w:b w:val="0"/>
        <w:bCs w:val="0"/>
        <w:i w:val="0"/>
        <w:iCs w:val="0"/>
        <w:spacing w:val="0"/>
        <w:w w:val="100"/>
        <w:sz w:val="16"/>
        <w:szCs w:val="16"/>
        <w:lang w:val="tr-TR" w:eastAsia="en-US" w:bidi="ar-SA"/>
      </w:rPr>
    </w:lvl>
    <w:lvl w:ilvl="1" w:tplc="F3A6E7EA">
      <w:numFmt w:val="bullet"/>
      <w:lvlText w:val="•"/>
      <w:lvlJc w:val="left"/>
      <w:pPr>
        <w:ind w:left="1397" w:hanging="140"/>
      </w:pPr>
      <w:rPr>
        <w:rFonts w:hint="default"/>
        <w:lang w:val="tr-TR" w:eastAsia="en-US" w:bidi="ar-SA"/>
      </w:rPr>
    </w:lvl>
    <w:lvl w:ilvl="2" w:tplc="B5586966">
      <w:numFmt w:val="bullet"/>
      <w:lvlText w:val="•"/>
      <w:lvlJc w:val="left"/>
      <w:pPr>
        <w:ind w:left="2354" w:hanging="140"/>
      </w:pPr>
      <w:rPr>
        <w:rFonts w:hint="default"/>
        <w:lang w:val="tr-TR" w:eastAsia="en-US" w:bidi="ar-SA"/>
      </w:rPr>
    </w:lvl>
    <w:lvl w:ilvl="3" w:tplc="0BDA0CCA">
      <w:numFmt w:val="bullet"/>
      <w:lvlText w:val="•"/>
      <w:lvlJc w:val="left"/>
      <w:pPr>
        <w:ind w:left="3311" w:hanging="140"/>
      </w:pPr>
      <w:rPr>
        <w:rFonts w:hint="default"/>
        <w:lang w:val="tr-TR" w:eastAsia="en-US" w:bidi="ar-SA"/>
      </w:rPr>
    </w:lvl>
    <w:lvl w:ilvl="4" w:tplc="DF3CB51A">
      <w:numFmt w:val="bullet"/>
      <w:lvlText w:val="•"/>
      <w:lvlJc w:val="left"/>
      <w:pPr>
        <w:ind w:left="4269" w:hanging="140"/>
      </w:pPr>
      <w:rPr>
        <w:rFonts w:hint="default"/>
        <w:lang w:val="tr-TR" w:eastAsia="en-US" w:bidi="ar-SA"/>
      </w:rPr>
    </w:lvl>
    <w:lvl w:ilvl="5" w:tplc="264EEC18">
      <w:numFmt w:val="bullet"/>
      <w:lvlText w:val="•"/>
      <w:lvlJc w:val="left"/>
      <w:pPr>
        <w:ind w:left="5226" w:hanging="140"/>
      </w:pPr>
      <w:rPr>
        <w:rFonts w:hint="default"/>
        <w:lang w:val="tr-TR" w:eastAsia="en-US" w:bidi="ar-SA"/>
      </w:rPr>
    </w:lvl>
    <w:lvl w:ilvl="6" w:tplc="E9DE74D4">
      <w:numFmt w:val="bullet"/>
      <w:lvlText w:val="•"/>
      <w:lvlJc w:val="left"/>
      <w:pPr>
        <w:ind w:left="6183" w:hanging="140"/>
      </w:pPr>
      <w:rPr>
        <w:rFonts w:hint="default"/>
        <w:lang w:val="tr-TR" w:eastAsia="en-US" w:bidi="ar-SA"/>
      </w:rPr>
    </w:lvl>
    <w:lvl w:ilvl="7" w:tplc="6B146618">
      <w:numFmt w:val="bullet"/>
      <w:lvlText w:val="•"/>
      <w:lvlJc w:val="left"/>
      <w:pPr>
        <w:ind w:left="7141" w:hanging="140"/>
      </w:pPr>
      <w:rPr>
        <w:rFonts w:hint="default"/>
        <w:lang w:val="tr-TR" w:eastAsia="en-US" w:bidi="ar-SA"/>
      </w:rPr>
    </w:lvl>
    <w:lvl w:ilvl="8" w:tplc="105E2AEC">
      <w:numFmt w:val="bullet"/>
      <w:lvlText w:val="•"/>
      <w:lvlJc w:val="left"/>
      <w:pPr>
        <w:ind w:left="8098" w:hanging="140"/>
      </w:pPr>
      <w:rPr>
        <w:rFonts w:hint="default"/>
        <w:lang w:val="tr-TR" w:eastAsia="en-US" w:bidi="ar-SA"/>
      </w:rPr>
    </w:lvl>
  </w:abstractNum>
  <w:num w:numId="1">
    <w:abstractNumId w:val="4"/>
  </w:num>
  <w:num w:numId="2">
    <w:abstractNumId w:val="25"/>
  </w:num>
  <w:num w:numId="3">
    <w:abstractNumId w:val="41"/>
  </w:num>
  <w:num w:numId="4">
    <w:abstractNumId w:val="29"/>
  </w:num>
  <w:num w:numId="5">
    <w:abstractNumId w:val="39"/>
  </w:num>
  <w:num w:numId="6">
    <w:abstractNumId w:val="0"/>
  </w:num>
  <w:num w:numId="7">
    <w:abstractNumId w:val="9"/>
  </w:num>
  <w:num w:numId="8">
    <w:abstractNumId w:val="26"/>
  </w:num>
  <w:num w:numId="9">
    <w:abstractNumId w:val="44"/>
  </w:num>
  <w:num w:numId="10">
    <w:abstractNumId w:val="5"/>
  </w:num>
  <w:num w:numId="11">
    <w:abstractNumId w:val="49"/>
  </w:num>
  <w:num w:numId="12">
    <w:abstractNumId w:val="2"/>
  </w:num>
  <w:num w:numId="13">
    <w:abstractNumId w:val="37"/>
  </w:num>
  <w:num w:numId="14">
    <w:abstractNumId w:val="34"/>
  </w:num>
  <w:num w:numId="15">
    <w:abstractNumId w:val="22"/>
  </w:num>
  <w:num w:numId="16">
    <w:abstractNumId w:val="30"/>
  </w:num>
  <w:num w:numId="17">
    <w:abstractNumId w:val="21"/>
  </w:num>
  <w:num w:numId="18">
    <w:abstractNumId w:val="48"/>
  </w:num>
  <w:num w:numId="19">
    <w:abstractNumId w:val="46"/>
  </w:num>
  <w:num w:numId="20">
    <w:abstractNumId w:val="23"/>
  </w:num>
  <w:num w:numId="21">
    <w:abstractNumId w:val="8"/>
  </w:num>
  <w:num w:numId="22">
    <w:abstractNumId w:val="42"/>
  </w:num>
  <w:num w:numId="23">
    <w:abstractNumId w:val="43"/>
  </w:num>
  <w:num w:numId="24">
    <w:abstractNumId w:val="38"/>
  </w:num>
  <w:num w:numId="25">
    <w:abstractNumId w:val="17"/>
  </w:num>
  <w:num w:numId="26">
    <w:abstractNumId w:val="24"/>
  </w:num>
  <w:num w:numId="27">
    <w:abstractNumId w:val="13"/>
  </w:num>
  <w:num w:numId="28">
    <w:abstractNumId w:val="6"/>
  </w:num>
  <w:num w:numId="29">
    <w:abstractNumId w:val="18"/>
  </w:num>
  <w:num w:numId="30">
    <w:abstractNumId w:val="12"/>
  </w:num>
  <w:num w:numId="31">
    <w:abstractNumId w:val="32"/>
  </w:num>
  <w:num w:numId="32">
    <w:abstractNumId w:val="45"/>
  </w:num>
  <w:num w:numId="33">
    <w:abstractNumId w:val="11"/>
  </w:num>
  <w:num w:numId="34">
    <w:abstractNumId w:val="15"/>
  </w:num>
  <w:num w:numId="35">
    <w:abstractNumId w:val="47"/>
  </w:num>
  <w:num w:numId="36">
    <w:abstractNumId w:val="28"/>
  </w:num>
  <w:num w:numId="37">
    <w:abstractNumId w:val="31"/>
  </w:num>
  <w:num w:numId="38">
    <w:abstractNumId w:val="27"/>
  </w:num>
  <w:num w:numId="39">
    <w:abstractNumId w:val="40"/>
  </w:num>
  <w:num w:numId="40">
    <w:abstractNumId w:val="35"/>
  </w:num>
  <w:num w:numId="41">
    <w:abstractNumId w:val="14"/>
  </w:num>
  <w:num w:numId="42">
    <w:abstractNumId w:val="16"/>
  </w:num>
  <w:num w:numId="43">
    <w:abstractNumId w:val="3"/>
  </w:num>
  <w:num w:numId="44">
    <w:abstractNumId w:val="7"/>
  </w:num>
  <w:num w:numId="45">
    <w:abstractNumId w:val="1"/>
  </w:num>
  <w:num w:numId="46">
    <w:abstractNumId w:val="20"/>
  </w:num>
  <w:num w:numId="47">
    <w:abstractNumId w:val="36"/>
  </w:num>
  <w:num w:numId="48">
    <w:abstractNumId w:val="19"/>
  </w:num>
  <w:num w:numId="49">
    <w:abstractNumId w:val="33"/>
  </w:num>
  <w:num w:numId="50">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30"/>
    <w:rsid w:val="00002E9C"/>
    <w:rsid w:val="00004A7F"/>
    <w:rsid w:val="00005F2B"/>
    <w:rsid w:val="00011141"/>
    <w:rsid w:val="00013419"/>
    <w:rsid w:val="0001352C"/>
    <w:rsid w:val="000136BD"/>
    <w:rsid w:val="000218BC"/>
    <w:rsid w:val="00024C13"/>
    <w:rsid w:val="00025970"/>
    <w:rsid w:val="00034491"/>
    <w:rsid w:val="00041978"/>
    <w:rsid w:val="00044B26"/>
    <w:rsid w:val="0004739B"/>
    <w:rsid w:val="00050BB1"/>
    <w:rsid w:val="00053A53"/>
    <w:rsid w:val="00054F53"/>
    <w:rsid w:val="00060549"/>
    <w:rsid w:val="00064B5D"/>
    <w:rsid w:val="0007057D"/>
    <w:rsid w:val="00071778"/>
    <w:rsid w:val="0007480A"/>
    <w:rsid w:val="000819B4"/>
    <w:rsid w:val="0009376E"/>
    <w:rsid w:val="00095AE7"/>
    <w:rsid w:val="000A386E"/>
    <w:rsid w:val="000A75AC"/>
    <w:rsid w:val="000B0D82"/>
    <w:rsid w:val="000B10ED"/>
    <w:rsid w:val="000B3412"/>
    <w:rsid w:val="000B6E3C"/>
    <w:rsid w:val="000B7402"/>
    <w:rsid w:val="000C1415"/>
    <w:rsid w:val="000C1C00"/>
    <w:rsid w:val="000D31D2"/>
    <w:rsid w:val="000D7565"/>
    <w:rsid w:val="000E2777"/>
    <w:rsid w:val="000E43A3"/>
    <w:rsid w:val="000E4F2E"/>
    <w:rsid w:val="000E5B1E"/>
    <w:rsid w:val="000E621D"/>
    <w:rsid w:val="0010113D"/>
    <w:rsid w:val="00112BE5"/>
    <w:rsid w:val="00113634"/>
    <w:rsid w:val="00114AA5"/>
    <w:rsid w:val="0011698F"/>
    <w:rsid w:val="00116E2C"/>
    <w:rsid w:val="00127C45"/>
    <w:rsid w:val="001319B0"/>
    <w:rsid w:val="001336C4"/>
    <w:rsid w:val="001337B0"/>
    <w:rsid w:val="00141D69"/>
    <w:rsid w:val="00145836"/>
    <w:rsid w:val="00153154"/>
    <w:rsid w:val="0015326F"/>
    <w:rsid w:val="00154A1F"/>
    <w:rsid w:val="001676D5"/>
    <w:rsid w:val="00170AB0"/>
    <w:rsid w:val="00171C36"/>
    <w:rsid w:val="001759E0"/>
    <w:rsid w:val="00180916"/>
    <w:rsid w:val="00184975"/>
    <w:rsid w:val="00185582"/>
    <w:rsid w:val="00195683"/>
    <w:rsid w:val="0019693E"/>
    <w:rsid w:val="001A091F"/>
    <w:rsid w:val="001A0BAA"/>
    <w:rsid w:val="001A2EE8"/>
    <w:rsid w:val="001A4A86"/>
    <w:rsid w:val="001A64B1"/>
    <w:rsid w:val="001B12D0"/>
    <w:rsid w:val="001B2DF0"/>
    <w:rsid w:val="001B3A91"/>
    <w:rsid w:val="001C0127"/>
    <w:rsid w:val="001C2351"/>
    <w:rsid w:val="001C3D79"/>
    <w:rsid w:val="001D0446"/>
    <w:rsid w:val="001D697E"/>
    <w:rsid w:val="001D7389"/>
    <w:rsid w:val="001D754F"/>
    <w:rsid w:val="001D7DE1"/>
    <w:rsid w:val="001E1DFD"/>
    <w:rsid w:val="001E4EC3"/>
    <w:rsid w:val="001F215C"/>
    <w:rsid w:val="001F3B9F"/>
    <w:rsid w:val="001F4B21"/>
    <w:rsid w:val="00201848"/>
    <w:rsid w:val="00201FD3"/>
    <w:rsid w:val="002026FC"/>
    <w:rsid w:val="00204FDB"/>
    <w:rsid w:val="00205F01"/>
    <w:rsid w:val="0021372E"/>
    <w:rsid w:val="00224FDC"/>
    <w:rsid w:val="00225105"/>
    <w:rsid w:val="00225BC9"/>
    <w:rsid w:val="00226996"/>
    <w:rsid w:val="002323B3"/>
    <w:rsid w:val="00235732"/>
    <w:rsid w:val="002363D5"/>
    <w:rsid w:val="00236445"/>
    <w:rsid w:val="00237076"/>
    <w:rsid w:val="00242608"/>
    <w:rsid w:val="00244A9C"/>
    <w:rsid w:val="00244F18"/>
    <w:rsid w:val="00247E51"/>
    <w:rsid w:val="00253BD7"/>
    <w:rsid w:val="00256816"/>
    <w:rsid w:val="002630FE"/>
    <w:rsid w:val="00264083"/>
    <w:rsid w:val="002642B3"/>
    <w:rsid w:val="00267C3C"/>
    <w:rsid w:val="0027129B"/>
    <w:rsid w:val="0027227A"/>
    <w:rsid w:val="00277B6E"/>
    <w:rsid w:val="0028794A"/>
    <w:rsid w:val="00287AC0"/>
    <w:rsid w:val="0029208B"/>
    <w:rsid w:val="0029483D"/>
    <w:rsid w:val="00295368"/>
    <w:rsid w:val="002A2C19"/>
    <w:rsid w:val="002A5C5C"/>
    <w:rsid w:val="002B42F8"/>
    <w:rsid w:val="002B4A97"/>
    <w:rsid w:val="002B6421"/>
    <w:rsid w:val="002C3763"/>
    <w:rsid w:val="002C513A"/>
    <w:rsid w:val="002D31CE"/>
    <w:rsid w:val="002D4B91"/>
    <w:rsid w:val="002E205D"/>
    <w:rsid w:val="002E5E15"/>
    <w:rsid w:val="002F33C6"/>
    <w:rsid w:val="002F6284"/>
    <w:rsid w:val="00302C6B"/>
    <w:rsid w:val="003055E2"/>
    <w:rsid w:val="003134B8"/>
    <w:rsid w:val="00316BBE"/>
    <w:rsid w:val="00320BF0"/>
    <w:rsid w:val="003262C5"/>
    <w:rsid w:val="003321E8"/>
    <w:rsid w:val="003332C2"/>
    <w:rsid w:val="00334075"/>
    <w:rsid w:val="00342A85"/>
    <w:rsid w:val="00343C3E"/>
    <w:rsid w:val="003505DC"/>
    <w:rsid w:val="00351CF0"/>
    <w:rsid w:val="00353E0E"/>
    <w:rsid w:val="00360107"/>
    <w:rsid w:val="00360E95"/>
    <w:rsid w:val="003627B4"/>
    <w:rsid w:val="0036497D"/>
    <w:rsid w:val="00366AD4"/>
    <w:rsid w:val="00371379"/>
    <w:rsid w:val="00375F1E"/>
    <w:rsid w:val="00380FBA"/>
    <w:rsid w:val="00384655"/>
    <w:rsid w:val="00394240"/>
    <w:rsid w:val="00394D7D"/>
    <w:rsid w:val="00395EA2"/>
    <w:rsid w:val="00396915"/>
    <w:rsid w:val="003A1454"/>
    <w:rsid w:val="003A3762"/>
    <w:rsid w:val="003A6D3C"/>
    <w:rsid w:val="003A702A"/>
    <w:rsid w:val="003A7139"/>
    <w:rsid w:val="003B03A8"/>
    <w:rsid w:val="003B1A96"/>
    <w:rsid w:val="003B31D9"/>
    <w:rsid w:val="003B3C9C"/>
    <w:rsid w:val="003B638E"/>
    <w:rsid w:val="003B7A27"/>
    <w:rsid w:val="003C1130"/>
    <w:rsid w:val="003D16B4"/>
    <w:rsid w:val="003D1850"/>
    <w:rsid w:val="003D2362"/>
    <w:rsid w:val="003D24F0"/>
    <w:rsid w:val="003D3E8E"/>
    <w:rsid w:val="003E014D"/>
    <w:rsid w:val="003E0799"/>
    <w:rsid w:val="003F0072"/>
    <w:rsid w:val="003F0F43"/>
    <w:rsid w:val="003F1AA3"/>
    <w:rsid w:val="003F2B25"/>
    <w:rsid w:val="003F6B46"/>
    <w:rsid w:val="0040715F"/>
    <w:rsid w:val="00411E2D"/>
    <w:rsid w:val="00416440"/>
    <w:rsid w:val="0041769E"/>
    <w:rsid w:val="00417D76"/>
    <w:rsid w:val="00417FF3"/>
    <w:rsid w:val="0042046D"/>
    <w:rsid w:val="004219D2"/>
    <w:rsid w:val="00424AFB"/>
    <w:rsid w:val="0042750E"/>
    <w:rsid w:val="00430500"/>
    <w:rsid w:val="0043116E"/>
    <w:rsid w:val="00431A29"/>
    <w:rsid w:val="0043489F"/>
    <w:rsid w:val="0045502A"/>
    <w:rsid w:val="004551D0"/>
    <w:rsid w:val="004569AE"/>
    <w:rsid w:val="0046077F"/>
    <w:rsid w:val="00463954"/>
    <w:rsid w:val="00465681"/>
    <w:rsid w:val="004701E1"/>
    <w:rsid w:val="0047191C"/>
    <w:rsid w:val="00472830"/>
    <w:rsid w:val="00472F8A"/>
    <w:rsid w:val="00473DBC"/>
    <w:rsid w:val="00497937"/>
    <w:rsid w:val="004A207B"/>
    <w:rsid w:val="004B0DEB"/>
    <w:rsid w:val="004B6D06"/>
    <w:rsid w:val="004B7633"/>
    <w:rsid w:val="004B7A71"/>
    <w:rsid w:val="004B7BBE"/>
    <w:rsid w:val="004C4857"/>
    <w:rsid w:val="004C62DF"/>
    <w:rsid w:val="004C7EAF"/>
    <w:rsid w:val="004D0462"/>
    <w:rsid w:val="004D1FD5"/>
    <w:rsid w:val="004E1981"/>
    <w:rsid w:val="004E227A"/>
    <w:rsid w:val="004E3491"/>
    <w:rsid w:val="004E38DC"/>
    <w:rsid w:val="004E5188"/>
    <w:rsid w:val="004E5342"/>
    <w:rsid w:val="004E5CE3"/>
    <w:rsid w:val="004E6872"/>
    <w:rsid w:val="004F0636"/>
    <w:rsid w:val="004F613D"/>
    <w:rsid w:val="004F6D07"/>
    <w:rsid w:val="004F76CD"/>
    <w:rsid w:val="005024DD"/>
    <w:rsid w:val="00503F47"/>
    <w:rsid w:val="005060AD"/>
    <w:rsid w:val="00512915"/>
    <w:rsid w:val="00512A6D"/>
    <w:rsid w:val="00515C07"/>
    <w:rsid w:val="00521709"/>
    <w:rsid w:val="00521F05"/>
    <w:rsid w:val="00522ADD"/>
    <w:rsid w:val="00525949"/>
    <w:rsid w:val="005273EC"/>
    <w:rsid w:val="0053154A"/>
    <w:rsid w:val="00537468"/>
    <w:rsid w:val="0053766B"/>
    <w:rsid w:val="005407DB"/>
    <w:rsid w:val="005410AF"/>
    <w:rsid w:val="0054459D"/>
    <w:rsid w:val="00545064"/>
    <w:rsid w:val="00545F30"/>
    <w:rsid w:val="00550D6E"/>
    <w:rsid w:val="00564352"/>
    <w:rsid w:val="00564CB5"/>
    <w:rsid w:val="0056544D"/>
    <w:rsid w:val="0056684D"/>
    <w:rsid w:val="0056722E"/>
    <w:rsid w:val="00570276"/>
    <w:rsid w:val="00576A9D"/>
    <w:rsid w:val="0057743C"/>
    <w:rsid w:val="0058070A"/>
    <w:rsid w:val="00580CA2"/>
    <w:rsid w:val="00582A94"/>
    <w:rsid w:val="00583CB0"/>
    <w:rsid w:val="00594646"/>
    <w:rsid w:val="005A0550"/>
    <w:rsid w:val="005B0D95"/>
    <w:rsid w:val="005B4831"/>
    <w:rsid w:val="005B5794"/>
    <w:rsid w:val="005C2790"/>
    <w:rsid w:val="005C41E8"/>
    <w:rsid w:val="005C4D6F"/>
    <w:rsid w:val="005D2131"/>
    <w:rsid w:val="005D2DF8"/>
    <w:rsid w:val="005D46BD"/>
    <w:rsid w:val="005E6DEF"/>
    <w:rsid w:val="005F0081"/>
    <w:rsid w:val="005F0E49"/>
    <w:rsid w:val="005F26EA"/>
    <w:rsid w:val="005F72B8"/>
    <w:rsid w:val="005F78DD"/>
    <w:rsid w:val="00600730"/>
    <w:rsid w:val="00600929"/>
    <w:rsid w:val="006055C4"/>
    <w:rsid w:val="00612323"/>
    <w:rsid w:val="00613CE2"/>
    <w:rsid w:val="00616A76"/>
    <w:rsid w:val="00617D9F"/>
    <w:rsid w:val="00627F24"/>
    <w:rsid w:val="00631B85"/>
    <w:rsid w:val="0063378F"/>
    <w:rsid w:val="00636E6A"/>
    <w:rsid w:val="0064355A"/>
    <w:rsid w:val="006437FF"/>
    <w:rsid w:val="006469C1"/>
    <w:rsid w:val="00650DFD"/>
    <w:rsid w:val="00652660"/>
    <w:rsid w:val="006638EE"/>
    <w:rsid w:val="00664192"/>
    <w:rsid w:val="00664301"/>
    <w:rsid w:val="00665302"/>
    <w:rsid w:val="0067314F"/>
    <w:rsid w:val="00673AAD"/>
    <w:rsid w:val="00677153"/>
    <w:rsid w:val="00685C0A"/>
    <w:rsid w:val="006902CC"/>
    <w:rsid w:val="006B1195"/>
    <w:rsid w:val="006B3D9F"/>
    <w:rsid w:val="006C6613"/>
    <w:rsid w:val="006C69A2"/>
    <w:rsid w:val="006C75C3"/>
    <w:rsid w:val="006D001E"/>
    <w:rsid w:val="006D1783"/>
    <w:rsid w:val="006D22E1"/>
    <w:rsid w:val="006E2752"/>
    <w:rsid w:val="006E3092"/>
    <w:rsid w:val="006E320E"/>
    <w:rsid w:val="006E3E59"/>
    <w:rsid w:val="006E65F7"/>
    <w:rsid w:val="006F0945"/>
    <w:rsid w:val="006F1B64"/>
    <w:rsid w:val="006F32A4"/>
    <w:rsid w:val="006F4ECA"/>
    <w:rsid w:val="006F65B7"/>
    <w:rsid w:val="007003A4"/>
    <w:rsid w:val="00701F1D"/>
    <w:rsid w:val="00702DAD"/>
    <w:rsid w:val="00703395"/>
    <w:rsid w:val="007047AB"/>
    <w:rsid w:val="00704E9D"/>
    <w:rsid w:val="00707679"/>
    <w:rsid w:val="00712528"/>
    <w:rsid w:val="00713178"/>
    <w:rsid w:val="007178E3"/>
    <w:rsid w:val="00717C22"/>
    <w:rsid w:val="007212FC"/>
    <w:rsid w:val="00723F77"/>
    <w:rsid w:val="00740CD6"/>
    <w:rsid w:val="00743BDF"/>
    <w:rsid w:val="00747C35"/>
    <w:rsid w:val="00750C33"/>
    <w:rsid w:val="007510F5"/>
    <w:rsid w:val="0075501B"/>
    <w:rsid w:val="00763778"/>
    <w:rsid w:val="00767282"/>
    <w:rsid w:val="00775DD1"/>
    <w:rsid w:val="0078601A"/>
    <w:rsid w:val="0079224D"/>
    <w:rsid w:val="00793AA4"/>
    <w:rsid w:val="00793C84"/>
    <w:rsid w:val="0079540B"/>
    <w:rsid w:val="007963B9"/>
    <w:rsid w:val="007A2572"/>
    <w:rsid w:val="007B19D2"/>
    <w:rsid w:val="007B63D9"/>
    <w:rsid w:val="007C48FD"/>
    <w:rsid w:val="007C66B2"/>
    <w:rsid w:val="007D05D8"/>
    <w:rsid w:val="007D0AE0"/>
    <w:rsid w:val="007D311A"/>
    <w:rsid w:val="007D5D9B"/>
    <w:rsid w:val="007E2BFD"/>
    <w:rsid w:val="007E3366"/>
    <w:rsid w:val="007E44C1"/>
    <w:rsid w:val="007E51EF"/>
    <w:rsid w:val="007F5B87"/>
    <w:rsid w:val="007F7CCC"/>
    <w:rsid w:val="00811FDB"/>
    <w:rsid w:val="00814188"/>
    <w:rsid w:val="00816B9B"/>
    <w:rsid w:val="0082620E"/>
    <w:rsid w:val="00832551"/>
    <w:rsid w:val="00833306"/>
    <w:rsid w:val="00836F26"/>
    <w:rsid w:val="00842961"/>
    <w:rsid w:val="008436DE"/>
    <w:rsid w:val="00850918"/>
    <w:rsid w:val="00853ABC"/>
    <w:rsid w:val="0085657E"/>
    <w:rsid w:val="00857DA6"/>
    <w:rsid w:val="008728D2"/>
    <w:rsid w:val="008801D5"/>
    <w:rsid w:val="0088049F"/>
    <w:rsid w:val="008867FE"/>
    <w:rsid w:val="00886BCE"/>
    <w:rsid w:val="00894CC3"/>
    <w:rsid w:val="008A6F36"/>
    <w:rsid w:val="008A7D30"/>
    <w:rsid w:val="008B012F"/>
    <w:rsid w:val="008B2644"/>
    <w:rsid w:val="008B4F47"/>
    <w:rsid w:val="008B60E8"/>
    <w:rsid w:val="008D3860"/>
    <w:rsid w:val="008D3A59"/>
    <w:rsid w:val="008D5B98"/>
    <w:rsid w:val="008F4537"/>
    <w:rsid w:val="008F5445"/>
    <w:rsid w:val="008F6281"/>
    <w:rsid w:val="008F7660"/>
    <w:rsid w:val="008F77CB"/>
    <w:rsid w:val="00900013"/>
    <w:rsid w:val="00900F06"/>
    <w:rsid w:val="0090126D"/>
    <w:rsid w:val="0090399D"/>
    <w:rsid w:val="00910C12"/>
    <w:rsid w:val="00912984"/>
    <w:rsid w:val="00915576"/>
    <w:rsid w:val="00921569"/>
    <w:rsid w:val="00925D6A"/>
    <w:rsid w:val="009279EE"/>
    <w:rsid w:val="00931103"/>
    <w:rsid w:val="00932609"/>
    <w:rsid w:val="00932E4E"/>
    <w:rsid w:val="00935447"/>
    <w:rsid w:val="009358AD"/>
    <w:rsid w:val="00937F5F"/>
    <w:rsid w:val="00941916"/>
    <w:rsid w:val="00945D2A"/>
    <w:rsid w:val="00956FEC"/>
    <w:rsid w:val="00957F3B"/>
    <w:rsid w:val="00962D22"/>
    <w:rsid w:val="0096355C"/>
    <w:rsid w:val="009658D0"/>
    <w:rsid w:val="00977723"/>
    <w:rsid w:val="0098006F"/>
    <w:rsid w:val="00986557"/>
    <w:rsid w:val="0099332C"/>
    <w:rsid w:val="00993BEF"/>
    <w:rsid w:val="009956D0"/>
    <w:rsid w:val="00995D62"/>
    <w:rsid w:val="00996C2A"/>
    <w:rsid w:val="00996FF1"/>
    <w:rsid w:val="009A1F25"/>
    <w:rsid w:val="009A3282"/>
    <w:rsid w:val="009B0ED3"/>
    <w:rsid w:val="009C32C9"/>
    <w:rsid w:val="009C3B42"/>
    <w:rsid w:val="009C4AC1"/>
    <w:rsid w:val="009C4EC8"/>
    <w:rsid w:val="009C617B"/>
    <w:rsid w:val="009D36AF"/>
    <w:rsid w:val="009D760C"/>
    <w:rsid w:val="009D7DCA"/>
    <w:rsid w:val="009E20B5"/>
    <w:rsid w:val="009E5A5C"/>
    <w:rsid w:val="009E668A"/>
    <w:rsid w:val="009E6827"/>
    <w:rsid w:val="009F1B0A"/>
    <w:rsid w:val="009F5D9B"/>
    <w:rsid w:val="009F74D5"/>
    <w:rsid w:val="00A02104"/>
    <w:rsid w:val="00A03639"/>
    <w:rsid w:val="00A04847"/>
    <w:rsid w:val="00A07054"/>
    <w:rsid w:val="00A07304"/>
    <w:rsid w:val="00A3627A"/>
    <w:rsid w:val="00A45022"/>
    <w:rsid w:val="00A57CCB"/>
    <w:rsid w:val="00A62A35"/>
    <w:rsid w:val="00A62E39"/>
    <w:rsid w:val="00A63151"/>
    <w:rsid w:val="00A642A9"/>
    <w:rsid w:val="00A659B5"/>
    <w:rsid w:val="00A67A66"/>
    <w:rsid w:val="00A7061C"/>
    <w:rsid w:val="00A70F6A"/>
    <w:rsid w:val="00A7438B"/>
    <w:rsid w:val="00A74E0B"/>
    <w:rsid w:val="00A81E2B"/>
    <w:rsid w:val="00A83735"/>
    <w:rsid w:val="00A84BD1"/>
    <w:rsid w:val="00A97E77"/>
    <w:rsid w:val="00AA6F1C"/>
    <w:rsid w:val="00AB1650"/>
    <w:rsid w:val="00AB23CF"/>
    <w:rsid w:val="00AB3776"/>
    <w:rsid w:val="00AC36D7"/>
    <w:rsid w:val="00AC7158"/>
    <w:rsid w:val="00AD030F"/>
    <w:rsid w:val="00AD1E86"/>
    <w:rsid w:val="00AE0E55"/>
    <w:rsid w:val="00AE4BC2"/>
    <w:rsid w:val="00AE5561"/>
    <w:rsid w:val="00AF0D4B"/>
    <w:rsid w:val="00AF4C0D"/>
    <w:rsid w:val="00AF5B2C"/>
    <w:rsid w:val="00B04AC4"/>
    <w:rsid w:val="00B07500"/>
    <w:rsid w:val="00B1123D"/>
    <w:rsid w:val="00B121B9"/>
    <w:rsid w:val="00B243C2"/>
    <w:rsid w:val="00B24691"/>
    <w:rsid w:val="00B26954"/>
    <w:rsid w:val="00B27E8B"/>
    <w:rsid w:val="00B312AB"/>
    <w:rsid w:val="00B31F6A"/>
    <w:rsid w:val="00B35537"/>
    <w:rsid w:val="00B425EF"/>
    <w:rsid w:val="00B475E6"/>
    <w:rsid w:val="00B50462"/>
    <w:rsid w:val="00B57ECE"/>
    <w:rsid w:val="00B6172C"/>
    <w:rsid w:val="00B628A1"/>
    <w:rsid w:val="00B62E8E"/>
    <w:rsid w:val="00B723E9"/>
    <w:rsid w:val="00B7601F"/>
    <w:rsid w:val="00B7610C"/>
    <w:rsid w:val="00B80B49"/>
    <w:rsid w:val="00B87327"/>
    <w:rsid w:val="00B9032E"/>
    <w:rsid w:val="00B9147C"/>
    <w:rsid w:val="00B9211A"/>
    <w:rsid w:val="00B92CE0"/>
    <w:rsid w:val="00B934C9"/>
    <w:rsid w:val="00B95635"/>
    <w:rsid w:val="00B970B1"/>
    <w:rsid w:val="00BA323B"/>
    <w:rsid w:val="00BB446A"/>
    <w:rsid w:val="00BB4E40"/>
    <w:rsid w:val="00BB787D"/>
    <w:rsid w:val="00BB7CA7"/>
    <w:rsid w:val="00BC305B"/>
    <w:rsid w:val="00BC50DD"/>
    <w:rsid w:val="00BC5B7B"/>
    <w:rsid w:val="00BD05D3"/>
    <w:rsid w:val="00BD0A15"/>
    <w:rsid w:val="00BD2CE5"/>
    <w:rsid w:val="00BD743E"/>
    <w:rsid w:val="00BE094B"/>
    <w:rsid w:val="00BF5D62"/>
    <w:rsid w:val="00BF71C8"/>
    <w:rsid w:val="00C0414D"/>
    <w:rsid w:val="00C05C81"/>
    <w:rsid w:val="00C10137"/>
    <w:rsid w:val="00C130C3"/>
    <w:rsid w:val="00C1747C"/>
    <w:rsid w:val="00C2069E"/>
    <w:rsid w:val="00C20AA6"/>
    <w:rsid w:val="00C25562"/>
    <w:rsid w:val="00C31F4C"/>
    <w:rsid w:val="00C326F1"/>
    <w:rsid w:val="00C35C83"/>
    <w:rsid w:val="00C43960"/>
    <w:rsid w:val="00C47FC4"/>
    <w:rsid w:val="00C51484"/>
    <w:rsid w:val="00C53AD4"/>
    <w:rsid w:val="00C53ED7"/>
    <w:rsid w:val="00C62365"/>
    <w:rsid w:val="00C62D9C"/>
    <w:rsid w:val="00C64133"/>
    <w:rsid w:val="00C6544E"/>
    <w:rsid w:val="00C6553C"/>
    <w:rsid w:val="00C71415"/>
    <w:rsid w:val="00C71A77"/>
    <w:rsid w:val="00C7403A"/>
    <w:rsid w:val="00C75B07"/>
    <w:rsid w:val="00C81987"/>
    <w:rsid w:val="00C83688"/>
    <w:rsid w:val="00C91811"/>
    <w:rsid w:val="00C92184"/>
    <w:rsid w:val="00CA08CB"/>
    <w:rsid w:val="00CA5E2D"/>
    <w:rsid w:val="00CA7258"/>
    <w:rsid w:val="00CB2379"/>
    <w:rsid w:val="00CB3D7F"/>
    <w:rsid w:val="00CC0D36"/>
    <w:rsid w:val="00CE4E71"/>
    <w:rsid w:val="00CE5385"/>
    <w:rsid w:val="00CF10CB"/>
    <w:rsid w:val="00D03166"/>
    <w:rsid w:val="00D03433"/>
    <w:rsid w:val="00D03568"/>
    <w:rsid w:val="00D04100"/>
    <w:rsid w:val="00D0743C"/>
    <w:rsid w:val="00D12BE5"/>
    <w:rsid w:val="00D16B42"/>
    <w:rsid w:val="00D2053C"/>
    <w:rsid w:val="00D231A7"/>
    <w:rsid w:val="00D23BD3"/>
    <w:rsid w:val="00D324A0"/>
    <w:rsid w:val="00D34A8D"/>
    <w:rsid w:val="00D34FEE"/>
    <w:rsid w:val="00D35635"/>
    <w:rsid w:val="00D35E00"/>
    <w:rsid w:val="00D37CDC"/>
    <w:rsid w:val="00D4020F"/>
    <w:rsid w:val="00D412A7"/>
    <w:rsid w:val="00D42B0E"/>
    <w:rsid w:val="00D468F4"/>
    <w:rsid w:val="00D511B3"/>
    <w:rsid w:val="00D52138"/>
    <w:rsid w:val="00D522C8"/>
    <w:rsid w:val="00D52AF5"/>
    <w:rsid w:val="00D52F9B"/>
    <w:rsid w:val="00D537E2"/>
    <w:rsid w:val="00D579CE"/>
    <w:rsid w:val="00D6239C"/>
    <w:rsid w:val="00D63932"/>
    <w:rsid w:val="00D66830"/>
    <w:rsid w:val="00D66D2E"/>
    <w:rsid w:val="00D704D6"/>
    <w:rsid w:val="00D71E77"/>
    <w:rsid w:val="00D72720"/>
    <w:rsid w:val="00D74269"/>
    <w:rsid w:val="00D81020"/>
    <w:rsid w:val="00D81890"/>
    <w:rsid w:val="00D82BD9"/>
    <w:rsid w:val="00D849C9"/>
    <w:rsid w:val="00D951B8"/>
    <w:rsid w:val="00D957C9"/>
    <w:rsid w:val="00D97BA9"/>
    <w:rsid w:val="00D97FF4"/>
    <w:rsid w:val="00DA2630"/>
    <w:rsid w:val="00DA3D1C"/>
    <w:rsid w:val="00DA6CB2"/>
    <w:rsid w:val="00DB4231"/>
    <w:rsid w:val="00DB727E"/>
    <w:rsid w:val="00DC20DE"/>
    <w:rsid w:val="00DC544F"/>
    <w:rsid w:val="00DC5FD5"/>
    <w:rsid w:val="00DD35DF"/>
    <w:rsid w:val="00DD5220"/>
    <w:rsid w:val="00DD5A2B"/>
    <w:rsid w:val="00DD633C"/>
    <w:rsid w:val="00DE2412"/>
    <w:rsid w:val="00DF30FD"/>
    <w:rsid w:val="00DF68F9"/>
    <w:rsid w:val="00E03E18"/>
    <w:rsid w:val="00E06174"/>
    <w:rsid w:val="00E06B1A"/>
    <w:rsid w:val="00E12705"/>
    <w:rsid w:val="00E20031"/>
    <w:rsid w:val="00E23F2F"/>
    <w:rsid w:val="00E345FE"/>
    <w:rsid w:val="00E34658"/>
    <w:rsid w:val="00E35441"/>
    <w:rsid w:val="00E35E0D"/>
    <w:rsid w:val="00E45B8D"/>
    <w:rsid w:val="00E468B0"/>
    <w:rsid w:val="00E57BBE"/>
    <w:rsid w:val="00E621B6"/>
    <w:rsid w:val="00E63A2F"/>
    <w:rsid w:val="00E6669F"/>
    <w:rsid w:val="00E714C3"/>
    <w:rsid w:val="00E7314B"/>
    <w:rsid w:val="00E74CDA"/>
    <w:rsid w:val="00E765F2"/>
    <w:rsid w:val="00E90674"/>
    <w:rsid w:val="00E9075B"/>
    <w:rsid w:val="00E92D4D"/>
    <w:rsid w:val="00E93466"/>
    <w:rsid w:val="00EA087D"/>
    <w:rsid w:val="00EA2D0B"/>
    <w:rsid w:val="00EA3CA9"/>
    <w:rsid w:val="00EA6A9E"/>
    <w:rsid w:val="00EB0847"/>
    <w:rsid w:val="00EB132B"/>
    <w:rsid w:val="00EB1465"/>
    <w:rsid w:val="00EB307A"/>
    <w:rsid w:val="00EB3BD8"/>
    <w:rsid w:val="00EB5DD2"/>
    <w:rsid w:val="00EC094C"/>
    <w:rsid w:val="00EC432E"/>
    <w:rsid w:val="00ED1133"/>
    <w:rsid w:val="00EE0532"/>
    <w:rsid w:val="00EE3FA0"/>
    <w:rsid w:val="00EE4F15"/>
    <w:rsid w:val="00EF17A7"/>
    <w:rsid w:val="00F01D59"/>
    <w:rsid w:val="00F024AB"/>
    <w:rsid w:val="00F029F8"/>
    <w:rsid w:val="00F059D9"/>
    <w:rsid w:val="00F065F5"/>
    <w:rsid w:val="00F11FE6"/>
    <w:rsid w:val="00F1639F"/>
    <w:rsid w:val="00F237EF"/>
    <w:rsid w:val="00F24C08"/>
    <w:rsid w:val="00F32D3E"/>
    <w:rsid w:val="00F346FF"/>
    <w:rsid w:val="00F35815"/>
    <w:rsid w:val="00F41248"/>
    <w:rsid w:val="00F44359"/>
    <w:rsid w:val="00F4631D"/>
    <w:rsid w:val="00F47801"/>
    <w:rsid w:val="00F47DD7"/>
    <w:rsid w:val="00F547D5"/>
    <w:rsid w:val="00F61AE9"/>
    <w:rsid w:val="00F70BFF"/>
    <w:rsid w:val="00F740B3"/>
    <w:rsid w:val="00F742D0"/>
    <w:rsid w:val="00F83CD6"/>
    <w:rsid w:val="00F93A0F"/>
    <w:rsid w:val="00FA1365"/>
    <w:rsid w:val="00FA3BBD"/>
    <w:rsid w:val="00FA6C7C"/>
    <w:rsid w:val="00FB2066"/>
    <w:rsid w:val="00FB42A2"/>
    <w:rsid w:val="00FB5751"/>
    <w:rsid w:val="00FC20FA"/>
    <w:rsid w:val="00FC43DB"/>
    <w:rsid w:val="00FC6A45"/>
    <w:rsid w:val="00FD140A"/>
    <w:rsid w:val="00FE017A"/>
    <w:rsid w:val="00FE5ACB"/>
    <w:rsid w:val="00FF15D3"/>
    <w:rsid w:val="00FF39B8"/>
    <w:rsid w:val="00FF75DB"/>
    <w:rsid w:val="00FF7E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uiPriority="35" w:qFormat="1"/>
    <w:lsdException w:name="page number" w:uiPriority="0"/>
    <w:lsdException w:name="List" w:uiPriority="0" w:qFormat="1"/>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Web 2"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6AF"/>
  </w:style>
  <w:style w:type="paragraph" w:styleId="Balk1">
    <w:name w:val="heading 1"/>
    <w:basedOn w:val="Normal"/>
    <w:next w:val="Normal"/>
    <w:link w:val="Balk1Char"/>
    <w:uiPriority w:val="1"/>
    <w:qFormat/>
    <w:rsid w:val="00C04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C0414D"/>
    <w:pPr>
      <w:keepNext/>
      <w:tabs>
        <w:tab w:val="left" w:pos="567"/>
      </w:tabs>
      <w:spacing w:after="0" w:line="240" w:lineRule="auto"/>
      <w:jc w:val="center"/>
      <w:outlineLvl w:val="1"/>
    </w:pPr>
    <w:rPr>
      <w:rFonts w:ascii="Times New Roman" w:eastAsia="Times New Roman" w:hAnsi="Times New Roman" w:cs="Times New Roman"/>
      <w:b/>
      <w:sz w:val="18"/>
      <w:szCs w:val="20"/>
      <w:lang w:eastAsia="tr-TR"/>
    </w:rPr>
  </w:style>
  <w:style w:type="paragraph" w:styleId="Balk3">
    <w:name w:val="heading 3"/>
    <w:basedOn w:val="Normal"/>
    <w:next w:val="Normal"/>
    <w:link w:val="Balk3Char"/>
    <w:unhideWhenUsed/>
    <w:qFormat/>
    <w:rsid w:val="00C041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nhideWhenUsed/>
    <w:qFormat/>
    <w:rsid w:val="00C0414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nhideWhenUsed/>
    <w:qFormat/>
    <w:rsid w:val="00C0414D"/>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nhideWhenUsed/>
    <w:qFormat/>
    <w:rsid w:val="00C0414D"/>
    <w:pPr>
      <w:keepNext/>
      <w:spacing w:after="0" w:line="240" w:lineRule="auto"/>
      <w:outlineLvl w:val="5"/>
    </w:pPr>
    <w:rPr>
      <w:rFonts w:ascii="Times New Roman" w:eastAsia="Times New Roman" w:hAnsi="Times New Roman" w:cs="Times New Roman"/>
      <w:b/>
      <w:szCs w:val="24"/>
      <w:lang w:eastAsia="tr-TR"/>
    </w:rPr>
  </w:style>
  <w:style w:type="paragraph" w:styleId="Balk7">
    <w:name w:val="heading 7"/>
    <w:basedOn w:val="Normal"/>
    <w:next w:val="Normal"/>
    <w:link w:val="Balk7Char"/>
    <w:qFormat/>
    <w:rsid w:val="00C0414D"/>
    <w:pPr>
      <w:spacing w:before="240" w:after="60" w:line="240" w:lineRule="auto"/>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qFormat/>
    <w:rsid w:val="00C0414D"/>
    <w:pPr>
      <w:keepNext/>
      <w:spacing w:after="0" w:line="240" w:lineRule="auto"/>
      <w:ind w:right="360"/>
      <w:jc w:val="center"/>
      <w:outlineLvl w:val="7"/>
    </w:pPr>
    <w:rPr>
      <w:rFonts w:ascii="Times New Roman" w:eastAsia="Times New Roman" w:hAnsi="Times New Roman" w:cs="Times New Roman"/>
      <w:b/>
      <w:sz w:val="24"/>
      <w:szCs w:val="20"/>
      <w:lang w:eastAsia="tr-TR"/>
    </w:rPr>
  </w:style>
  <w:style w:type="paragraph" w:styleId="Balk9">
    <w:name w:val="heading 9"/>
    <w:basedOn w:val="Normal"/>
    <w:next w:val="Normal"/>
    <w:link w:val="Balk9Char"/>
    <w:qFormat/>
    <w:rsid w:val="00C0414D"/>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qFormat/>
    <w:rsid w:val="00956FE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56FEC"/>
  </w:style>
  <w:style w:type="paragraph" w:styleId="Altbilgi">
    <w:name w:val="footer"/>
    <w:basedOn w:val="Normal"/>
    <w:link w:val="AltbilgiChar"/>
    <w:uiPriority w:val="99"/>
    <w:unhideWhenUsed/>
    <w:qFormat/>
    <w:rsid w:val="00956F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56FEC"/>
  </w:style>
  <w:style w:type="paragraph" w:styleId="BalonMetni">
    <w:name w:val="Balloon Text"/>
    <w:basedOn w:val="Normal"/>
    <w:link w:val="BalonMetniChar"/>
    <w:uiPriority w:val="99"/>
    <w:unhideWhenUsed/>
    <w:qFormat/>
    <w:rsid w:val="00956FE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956FEC"/>
    <w:rPr>
      <w:rFonts w:ascii="Tahoma" w:hAnsi="Tahoma" w:cs="Tahoma"/>
      <w:sz w:val="16"/>
      <w:szCs w:val="16"/>
    </w:rPr>
  </w:style>
  <w:style w:type="paragraph" w:styleId="AralkYok">
    <w:name w:val="No Spacing"/>
    <w:link w:val="AralkYokChar"/>
    <w:uiPriority w:val="1"/>
    <w:qFormat/>
    <w:rsid w:val="00932E4E"/>
    <w:pPr>
      <w:spacing w:after="0" w:line="240" w:lineRule="auto"/>
    </w:pPr>
    <w:rPr>
      <w:rFonts w:ascii="Calibri" w:eastAsia="Times New Roman" w:hAnsi="Calibri" w:cs="Times New Roman"/>
    </w:rPr>
  </w:style>
  <w:style w:type="character" w:customStyle="1" w:styleId="AralkYokChar">
    <w:name w:val="Aralık Yok Char"/>
    <w:link w:val="AralkYok"/>
    <w:uiPriority w:val="1"/>
    <w:locked/>
    <w:rsid w:val="00932E4E"/>
    <w:rPr>
      <w:rFonts w:ascii="Calibri" w:eastAsia="Times New Roman" w:hAnsi="Calibri" w:cs="Times New Roman"/>
    </w:rPr>
  </w:style>
  <w:style w:type="table" w:styleId="TabloKlavuzu">
    <w:name w:val="Table Grid"/>
    <w:basedOn w:val="NormalTablo"/>
    <w:uiPriority w:val="59"/>
    <w:qFormat/>
    <w:rsid w:val="00DF30FD"/>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525949"/>
    <w:pPr>
      <w:suppressAutoHyphens/>
      <w:spacing w:after="0" w:line="240" w:lineRule="auto"/>
    </w:pPr>
    <w:rPr>
      <w:rFonts w:ascii="Times New Roman" w:eastAsia="Times New Roman" w:hAnsi="Times New Roman" w:cs="Times New Roman"/>
      <w:sz w:val="20"/>
      <w:szCs w:val="20"/>
      <w:lang w:eastAsia="ar-SA"/>
    </w:rPr>
  </w:style>
  <w:style w:type="character" w:customStyle="1" w:styleId="DipnotMetniChar">
    <w:name w:val="Dipnot Metni Char"/>
    <w:basedOn w:val="VarsaylanParagrafYazTipi"/>
    <w:link w:val="DipnotMetni"/>
    <w:rsid w:val="00525949"/>
    <w:rPr>
      <w:rFonts w:ascii="Times New Roman" w:eastAsia="Times New Roman" w:hAnsi="Times New Roman" w:cs="Times New Roman"/>
      <w:sz w:val="20"/>
      <w:szCs w:val="20"/>
      <w:lang w:eastAsia="ar-SA"/>
    </w:rPr>
  </w:style>
  <w:style w:type="character" w:customStyle="1" w:styleId="wwrap">
    <w:name w:val="wwrap"/>
    <w:basedOn w:val="VarsaylanParagrafYazTipi"/>
    <w:rsid w:val="00D231A7"/>
  </w:style>
  <w:style w:type="character" w:customStyle="1" w:styleId="Balk1Char">
    <w:name w:val="Başlık 1 Char"/>
    <w:basedOn w:val="VarsaylanParagrafYazTipi"/>
    <w:link w:val="Balk1"/>
    <w:uiPriority w:val="1"/>
    <w:rsid w:val="00C0414D"/>
    <w:rPr>
      <w:rFonts w:asciiTheme="majorHAnsi" w:eastAsiaTheme="majorEastAsia" w:hAnsiTheme="majorHAnsi" w:cstheme="majorBidi"/>
      <w:color w:val="365F91" w:themeColor="accent1" w:themeShade="BF"/>
      <w:sz w:val="32"/>
      <w:szCs w:val="32"/>
    </w:rPr>
  </w:style>
  <w:style w:type="character" w:customStyle="1" w:styleId="Balk2Char">
    <w:name w:val="Başlık 2 Char"/>
    <w:basedOn w:val="VarsaylanParagrafYazTipi"/>
    <w:link w:val="Balk2"/>
    <w:rsid w:val="00C0414D"/>
    <w:rPr>
      <w:rFonts w:ascii="Times New Roman" w:eastAsia="Times New Roman" w:hAnsi="Times New Roman" w:cs="Times New Roman"/>
      <w:b/>
      <w:sz w:val="18"/>
      <w:szCs w:val="20"/>
      <w:lang w:eastAsia="tr-TR"/>
    </w:rPr>
  </w:style>
  <w:style w:type="character" w:customStyle="1" w:styleId="Balk3Char">
    <w:name w:val="Başlık 3 Char"/>
    <w:basedOn w:val="VarsaylanParagrafYazTipi"/>
    <w:link w:val="Balk3"/>
    <w:rsid w:val="00C0414D"/>
    <w:rPr>
      <w:rFonts w:asciiTheme="majorHAnsi" w:eastAsiaTheme="majorEastAsia" w:hAnsiTheme="majorHAnsi" w:cstheme="majorBidi"/>
      <w:color w:val="243F60" w:themeColor="accent1" w:themeShade="7F"/>
      <w:sz w:val="24"/>
      <w:szCs w:val="24"/>
    </w:rPr>
  </w:style>
  <w:style w:type="character" w:customStyle="1" w:styleId="Balk4Char">
    <w:name w:val="Başlık 4 Char"/>
    <w:basedOn w:val="VarsaylanParagrafYazTipi"/>
    <w:link w:val="Balk4"/>
    <w:rsid w:val="00C0414D"/>
    <w:rPr>
      <w:rFonts w:asciiTheme="majorHAnsi" w:eastAsiaTheme="majorEastAsia" w:hAnsiTheme="majorHAnsi" w:cstheme="majorBidi"/>
      <w:i/>
      <w:iCs/>
      <w:color w:val="365F91" w:themeColor="accent1" w:themeShade="BF"/>
    </w:rPr>
  </w:style>
  <w:style w:type="character" w:customStyle="1" w:styleId="Balk5Char">
    <w:name w:val="Başlık 5 Char"/>
    <w:basedOn w:val="VarsaylanParagrafYazTipi"/>
    <w:link w:val="Balk5"/>
    <w:rsid w:val="00C0414D"/>
    <w:rPr>
      <w:rFonts w:asciiTheme="majorHAnsi" w:eastAsiaTheme="majorEastAsia" w:hAnsiTheme="majorHAnsi" w:cstheme="majorBidi"/>
      <w:color w:val="365F91" w:themeColor="accent1" w:themeShade="BF"/>
    </w:rPr>
  </w:style>
  <w:style w:type="character" w:customStyle="1" w:styleId="Balk6Char">
    <w:name w:val="Başlık 6 Char"/>
    <w:basedOn w:val="VarsaylanParagrafYazTipi"/>
    <w:link w:val="Balk6"/>
    <w:rsid w:val="00C0414D"/>
    <w:rPr>
      <w:rFonts w:ascii="Times New Roman" w:eastAsia="Times New Roman" w:hAnsi="Times New Roman" w:cs="Times New Roman"/>
      <w:b/>
      <w:szCs w:val="24"/>
      <w:lang w:eastAsia="tr-TR"/>
    </w:rPr>
  </w:style>
  <w:style w:type="character" w:customStyle="1" w:styleId="Balk7Char">
    <w:name w:val="Başlık 7 Char"/>
    <w:basedOn w:val="VarsaylanParagrafYazTipi"/>
    <w:link w:val="Balk7"/>
    <w:rsid w:val="00C0414D"/>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C0414D"/>
    <w:rPr>
      <w:rFonts w:ascii="Times New Roman" w:eastAsia="Times New Roman" w:hAnsi="Times New Roman" w:cs="Times New Roman"/>
      <w:b/>
      <w:sz w:val="24"/>
      <w:szCs w:val="20"/>
      <w:lang w:eastAsia="tr-TR"/>
    </w:rPr>
  </w:style>
  <w:style w:type="character" w:customStyle="1" w:styleId="Balk9Char">
    <w:name w:val="Başlık 9 Char"/>
    <w:basedOn w:val="VarsaylanParagrafYazTipi"/>
    <w:link w:val="Balk9"/>
    <w:rsid w:val="00C0414D"/>
    <w:rPr>
      <w:rFonts w:ascii="Arial" w:eastAsia="Times New Roman" w:hAnsi="Arial" w:cs="Arial"/>
      <w:lang w:eastAsia="tr-TR"/>
    </w:rPr>
  </w:style>
  <w:style w:type="character" w:customStyle="1" w:styleId="AltbilgiChar1">
    <w:name w:val="Altbilgi Char1"/>
    <w:basedOn w:val="VarsaylanParagrafYazTipi"/>
    <w:uiPriority w:val="99"/>
    <w:rsid w:val="00C0414D"/>
  </w:style>
  <w:style w:type="character" w:customStyle="1" w:styleId="stbilgiChar2">
    <w:name w:val="Üstbilgi Char2"/>
    <w:basedOn w:val="VarsaylanParagrafYazTipi"/>
    <w:uiPriority w:val="99"/>
    <w:qFormat/>
    <w:rsid w:val="00C0414D"/>
  </w:style>
  <w:style w:type="paragraph" w:styleId="ListeParagraf">
    <w:name w:val="List Paragraph"/>
    <w:basedOn w:val="Normal"/>
    <w:uiPriority w:val="34"/>
    <w:qFormat/>
    <w:rsid w:val="00C0414D"/>
    <w:pPr>
      <w:spacing w:after="0" w:line="240" w:lineRule="auto"/>
      <w:ind w:left="720"/>
      <w:contextualSpacing/>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C0414D"/>
    <w:rPr>
      <w:color w:val="0563C1"/>
      <w:u w:val="single"/>
    </w:rPr>
  </w:style>
  <w:style w:type="character" w:styleId="zlenenKpr">
    <w:name w:val="FollowedHyperlink"/>
    <w:basedOn w:val="VarsaylanParagrafYazTipi"/>
    <w:uiPriority w:val="99"/>
    <w:unhideWhenUsed/>
    <w:rsid w:val="00C0414D"/>
    <w:rPr>
      <w:color w:val="954F72"/>
      <w:u w:val="single"/>
    </w:rPr>
  </w:style>
  <w:style w:type="paragraph" w:customStyle="1" w:styleId="xl112">
    <w:name w:val="xl11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3">
    <w:name w:val="xl11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4">
    <w:name w:val="xl11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5">
    <w:name w:val="xl11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tr-TR"/>
    </w:rPr>
  </w:style>
  <w:style w:type="paragraph" w:customStyle="1" w:styleId="xl116">
    <w:name w:val="xl11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7">
    <w:name w:val="xl11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18">
    <w:name w:val="xl11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9">
    <w:name w:val="xl119"/>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20">
    <w:name w:val="xl12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1">
    <w:name w:val="Liste Yok1"/>
    <w:next w:val="ListeYok"/>
    <w:uiPriority w:val="99"/>
    <w:semiHidden/>
    <w:unhideWhenUsed/>
    <w:rsid w:val="00C0414D"/>
  </w:style>
  <w:style w:type="paragraph" w:customStyle="1" w:styleId="xl121">
    <w:name w:val="xl12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2">
    <w:name w:val="xl12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3">
    <w:name w:val="xl12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4">
    <w:name w:val="xl12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5">
    <w:name w:val="xl12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6">
    <w:name w:val="xl12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7">
    <w:name w:val="xl12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8">
    <w:name w:val="xl12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9">
    <w:name w:val="xl129"/>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table" w:customStyle="1" w:styleId="ListeTablo3-Vurgu11">
    <w:name w:val="Liste Tablo 3 - Vurgu 11"/>
    <w:basedOn w:val="NormalTablo"/>
    <w:uiPriority w:val="48"/>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
    <w:name w:val="Kılavuz Tablo 1 Açık - Vurgu 11"/>
    <w:basedOn w:val="NormalTablo"/>
    <w:uiPriority w:val="46"/>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Gl">
    <w:name w:val="Strong"/>
    <w:basedOn w:val="VarsaylanParagrafYazTipi"/>
    <w:uiPriority w:val="22"/>
    <w:qFormat/>
    <w:rsid w:val="00C0414D"/>
    <w:rPr>
      <w:b/>
      <w:bCs/>
    </w:rPr>
  </w:style>
  <w:style w:type="character" w:customStyle="1" w:styleId="AltBilgiChar10">
    <w:name w:val="Alt Bilgi Char1"/>
    <w:basedOn w:val="VarsaylanParagrafYazTipi"/>
    <w:uiPriority w:val="99"/>
    <w:qFormat/>
    <w:rsid w:val="00C0414D"/>
  </w:style>
  <w:style w:type="table" w:customStyle="1" w:styleId="TabloKlavuzu1">
    <w:name w:val="Tablo Kılavuzu1"/>
    <w:basedOn w:val="NormalTablo"/>
    <w:next w:val="TabloKlavuzu"/>
    <w:uiPriority w:val="59"/>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C0414D"/>
    <w:pPr>
      <w:spacing w:after="0" w:line="240" w:lineRule="auto"/>
    </w:pPr>
    <w:rPr>
      <w:rFonts w:ascii="Times New Roman" w:eastAsia="Times New Roman" w:hAnsi="Times New Roman" w:cs="Times New Roman"/>
      <w:sz w:val="1"/>
      <w:szCs w:val="20"/>
      <w:lang w:eastAsia="tr-TR"/>
    </w:rPr>
  </w:style>
  <w:style w:type="paragraph" w:customStyle="1" w:styleId="xl85">
    <w:name w:val="xl85"/>
    <w:basedOn w:val="Normal"/>
    <w:rsid w:val="00C0414D"/>
    <w:pPr>
      <w:pBdr>
        <w:top w:val="single" w:sz="4" w:space="0" w:color="000000"/>
        <w:bottom w:val="single" w:sz="4" w:space="0" w:color="000000"/>
      </w:pBdr>
      <w:spacing w:before="100" w:beforeAutospacing="1" w:after="100" w:afterAutospacing="1" w:line="240" w:lineRule="auto"/>
      <w:textAlignment w:val="center"/>
    </w:pPr>
    <w:rPr>
      <w:rFonts w:ascii="SansSerif" w:eastAsia="Times New Roman" w:hAnsi="SansSerif" w:cs="Times New Roman"/>
      <w:color w:val="000000"/>
      <w:sz w:val="16"/>
      <w:szCs w:val="16"/>
      <w:lang w:eastAsia="tr-TR"/>
    </w:rPr>
  </w:style>
  <w:style w:type="numbering" w:customStyle="1" w:styleId="ListeYok2">
    <w:name w:val="Liste Yok2"/>
    <w:next w:val="ListeYok"/>
    <w:uiPriority w:val="99"/>
    <w:semiHidden/>
    <w:unhideWhenUsed/>
    <w:rsid w:val="00C0414D"/>
  </w:style>
  <w:style w:type="table" w:customStyle="1" w:styleId="TabloKlavuzu2">
    <w:name w:val="Tablo Kılavuzu2"/>
    <w:basedOn w:val="NormalTablo"/>
    <w:next w:val="TabloKlavuzu"/>
    <w:uiPriority w:val="39"/>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3">
    <w:name w:val="Liste Yok3"/>
    <w:next w:val="ListeYok"/>
    <w:uiPriority w:val="99"/>
    <w:semiHidden/>
    <w:unhideWhenUsed/>
    <w:rsid w:val="00C0414D"/>
  </w:style>
  <w:style w:type="table" w:customStyle="1" w:styleId="TabloKlavuzu3">
    <w:name w:val="Tablo Kılavuzu3"/>
    <w:basedOn w:val="NormalTablo"/>
    <w:next w:val="TabloKlavuzu"/>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4">
    <w:name w:val="Liste Yok4"/>
    <w:next w:val="ListeYok"/>
    <w:uiPriority w:val="99"/>
    <w:semiHidden/>
    <w:unhideWhenUsed/>
    <w:rsid w:val="00C0414D"/>
  </w:style>
  <w:style w:type="paragraph" w:customStyle="1" w:styleId="msonormal0">
    <w:name w:val="msonormal"/>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tbilgiChar1">
    <w:name w:val="Üstbilgi Char1"/>
    <w:basedOn w:val="VarsaylanParagrafYazTipi"/>
    <w:uiPriority w:val="99"/>
    <w:rsid w:val="00C0414D"/>
    <w:rPr>
      <w:rFonts w:ascii="Times New Roman" w:eastAsia="Times New Roman" w:hAnsi="Times New Roman" w:cs="Times New Roman"/>
      <w:sz w:val="24"/>
      <w:szCs w:val="24"/>
      <w:lang w:eastAsia="tr-TR"/>
    </w:rPr>
  </w:style>
  <w:style w:type="paragraph" w:styleId="GvdeMetni">
    <w:name w:val="Body Text"/>
    <w:basedOn w:val="Normal"/>
    <w:link w:val="GvdeMetniChar"/>
    <w:uiPriority w:val="1"/>
    <w:unhideWhenUsed/>
    <w:qFormat/>
    <w:rsid w:val="00C0414D"/>
    <w:pPr>
      <w:jc w:val="both"/>
    </w:pPr>
    <w:rPr>
      <w:rFonts w:ascii="Calibri" w:eastAsia="Times New Roman" w:hAnsi="Calibri" w:cs="Times New Roman"/>
      <w:szCs w:val="20"/>
    </w:rPr>
  </w:style>
  <w:style w:type="character" w:customStyle="1" w:styleId="GvdeMetniChar">
    <w:name w:val="Gövde Metni Char"/>
    <w:basedOn w:val="VarsaylanParagrafYazTipi"/>
    <w:link w:val="GvdeMetni"/>
    <w:uiPriority w:val="1"/>
    <w:rsid w:val="00C0414D"/>
    <w:rPr>
      <w:rFonts w:ascii="Calibri" w:eastAsia="Times New Roman" w:hAnsi="Calibri" w:cs="Times New Roman"/>
      <w:szCs w:val="20"/>
    </w:rPr>
  </w:style>
  <w:style w:type="numbering" w:customStyle="1" w:styleId="ListeYok11">
    <w:name w:val="Liste Yok11"/>
    <w:next w:val="ListeYok"/>
    <w:uiPriority w:val="99"/>
    <w:semiHidden/>
    <w:unhideWhenUsed/>
    <w:rsid w:val="00C0414D"/>
  </w:style>
  <w:style w:type="paragraph" w:customStyle="1" w:styleId="xl77">
    <w:name w:val="xl7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8">
    <w:name w:val="xl78"/>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9">
    <w:name w:val="xl79"/>
    <w:basedOn w:val="Normal"/>
    <w:rsid w:val="00C0414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0">
    <w:name w:val="xl80"/>
    <w:basedOn w:val="Normal"/>
    <w:rsid w:val="00C0414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1">
    <w:name w:val="xl8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2">
    <w:name w:val="xl8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3">
    <w:name w:val="xl8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4">
    <w:name w:val="xl8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6">
    <w:name w:val="xl86"/>
    <w:basedOn w:val="Normal"/>
    <w:rsid w:val="00C041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7">
    <w:name w:val="xl87"/>
    <w:basedOn w:val="Normal"/>
    <w:rsid w:val="00C0414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88">
    <w:name w:val="xl88"/>
    <w:basedOn w:val="Normal"/>
    <w:rsid w:val="00C0414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89">
    <w:name w:val="xl89"/>
    <w:basedOn w:val="Normal"/>
    <w:rsid w:val="00C0414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90">
    <w:name w:val="xl90"/>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1">
    <w:name w:val="xl9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2">
    <w:name w:val="xl92"/>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3">
    <w:name w:val="xl9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4">
    <w:name w:val="xl94"/>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5">
    <w:name w:val="xl9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6">
    <w:name w:val="xl96"/>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7">
    <w:name w:val="xl97"/>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8">
    <w:name w:val="xl98"/>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9">
    <w:name w:val="xl99"/>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0">
    <w:name w:val="xl100"/>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1">
    <w:name w:val="xl10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02">
    <w:name w:val="xl102"/>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3">
    <w:name w:val="xl103"/>
    <w:basedOn w:val="Normal"/>
    <w:rsid w:val="00C0414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4">
    <w:name w:val="xl104"/>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5">
    <w:name w:val="xl10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6">
    <w:name w:val="xl10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7">
    <w:name w:val="xl107"/>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8">
    <w:name w:val="xl108"/>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9">
    <w:name w:val="xl109"/>
    <w:basedOn w:val="Normal"/>
    <w:rsid w:val="00C0414D"/>
    <w:pP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0">
    <w:name w:val="xl110"/>
    <w:basedOn w:val="Normal"/>
    <w:rsid w:val="00C0414D"/>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1">
    <w:name w:val="xl111"/>
    <w:basedOn w:val="Normal"/>
    <w:rsid w:val="00C0414D"/>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0">
    <w:name w:val="xl130"/>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1">
    <w:name w:val="xl131"/>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2">
    <w:name w:val="xl132"/>
    <w:basedOn w:val="Normal"/>
    <w:rsid w:val="00C0414D"/>
    <w:pPr>
      <w:pBdr>
        <w:top w:val="double" w:sz="6"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3">
    <w:name w:val="xl133"/>
    <w:basedOn w:val="Normal"/>
    <w:rsid w:val="00C0414D"/>
    <w:pPr>
      <w:pBdr>
        <w:bottom w:val="double" w:sz="6"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4">
    <w:name w:val="xl134"/>
    <w:basedOn w:val="Normal"/>
    <w:rsid w:val="00C0414D"/>
    <w:pPr>
      <w:pBdr>
        <w:bottom w:val="double" w:sz="6"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5">
    <w:name w:val="xl135"/>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6">
    <w:name w:val="xl136"/>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7">
    <w:name w:val="xl137"/>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8">
    <w:name w:val="xl138"/>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9">
    <w:name w:val="xl139"/>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0">
    <w:name w:val="xl140"/>
    <w:basedOn w:val="Normal"/>
    <w:rsid w:val="00C0414D"/>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1">
    <w:name w:val="xl141"/>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2">
    <w:name w:val="xl142"/>
    <w:basedOn w:val="Normal"/>
    <w:rsid w:val="00C0414D"/>
    <w:pPr>
      <w:pBdr>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3">
    <w:name w:val="xl143"/>
    <w:basedOn w:val="Normal"/>
    <w:rsid w:val="00C0414D"/>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4"/>
      <w:szCs w:val="14"/>
      <w:lang w:eastAsia="tr-TR"/>
    </w:rPr>
  </w:style>
  <w:style w:type="paragraph" w:customStyle="1" w:styleId="xl144">
    <w:name w:val="xl144"/>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5">
    <w:name w:val="xl14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6">
    <w:name w:val="xl14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7">
    <w:name w:val="xl147"/>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8">
    <w:name w:val="xl148"/>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9">
    <w:name w:val="xl149"/>
    <w:basedOn w:val="Normal"/>
    <w:rsid w:val="00C0414D"/>
    <w:pPr>
      <w:pBdr>
        <w:top w:val="single" w:sz="4" w:space="0" w:color="auto"/>
        <w:bottom w:val="single" w:sz="12"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75">
    <w:name w:val="xl7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6">
    <w:name w:val="xl76"/>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0">
    <w:name w:val="xl150"/>
    <w:basedOn w:val="Normal"/>
    <w:rsid w:val="00C0414D"/>
    <w:pPr>
      <w:pBdr>
        <w:top w:val="single" w:sz="4" w:space="0" w:color="auto"/>
        <w:bottom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Normal">
    <w:name w:val="Table Normal"/>
    <w:uiPriority w:val="2"/>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0414D"/>
    <w:pPr>
      <w:widowControl w:val="0"/>
      <w:autoSpaceDE w:val="0"/>
      <w:autoSpaceDN w:val="0"/>
      <w:spacing w:after="0" w:line="240" w:lineRule="auto"/>
      <w:ind w:left="107"/>
    </w:pPr>
    <w:rPr>
      <w:rFonts w:ascii="Times New Roman" w:eastAsia="Times New Roman" w:hAnsi="Times New Roman" w:cs="Times New Roman"/>
      <w:lang w:eastAsia="tr-TR" w:bidi="tr-TR"/>
    </w:rPr>
  </w:style>
  <w:style w:type="paragraph" w:customStyle="1" w:styleId="Default">
    <w:name w:val="Default"/>
    <w:uiPriority w:val="99"/>
    <w:rsid w:val="00C0414D"/>
    <w:pPr>
      <w:autoSpaceDE w:val="0"/>
      <w:autoSpaceDN w:val="0"/>
      <w:adjustRightInd w:val="0"/>
      <w:spacing w:after="0" w:line="240" w:lineRule="auto"/>
    </w:pPr>
    <w:rPr>
      <w:rFonts w:ascii="Segoe UI" w:eastAsia="Calibri" w:hAnsi="Segoe UI" w:cs="Segoe UI"/>
      <w:color w:val="000000"/>
      <w:sz w:val="24"/>
      <w:szCs w:val="24"/>
    </w:rPr>
  </w:style>
  <w:style w:type="table" w:customStyle="1" w:styleId="TabloKlavuzu4">
    <w:name w:val="Tablo Kılavuzu4"/>
    <w:basedOn w:val="NormalTablo"/>
    <w:next w:val="TabloKlavuzu"/>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 Yazı"/>
    <w:rsid w:val="00C0414D"/>
    <w:pPr>
      <w:tabs>
        <w:tab w:val="left" w:pos="566"/>
      </w:tabs>
      <w:spacing w:after="0" w:line="240" w:lineRule="auto"/>
      <w:jc w:val="both"/>
    </w:pPr>
    <w:rPr>
      <w:rFonts w:ascii="Times New Roman" w:eastAsia="ヒラギノ明朝 Pro W3" w:hAnsi="Times" w:cs="Times New Roman"/>
      <w:sz w:val="19"/>
      <w:szCs w:val="20"/>
    </w:rPr>
  </w:style>
  <w:style w:type="paragraph" w:styleId="AklamaMetni">
    <w:name w:val="annotation text"/>
    <w:basedOn w:val="Normal"/>
    <w:link w:val="AklamaMetniChar"/>
    <w:uiPriority w:val="99"/>
    <w:unhideWhenUsed/>
    <w:rsid w:val="00C0414D"/>
    <w:pPr>
      <w:spacing w:line="240" w:lineRule="auto"/>
    </w:pPr>
    <w:rPr>
      <w:sz w:val="20"/>
      <w:szCs w:val="20"/>
    </w:rPr>
  </w:style>
  <w:style w:type="character" w:customStyle="1" w:styleId="AklamaMetniChar">
    <w:name w:val="Açıklama Metni Char"/>
    <w:basedOn w:val="VarsaylanParagrafYazTipi"/>
    <w:link w:val="AklamaMetni"/>
    <w:uiPriority w:val="99"/>
    <w:rsid w:val="00C0414D"/>
    <w:rPr>
      <w:sz w:val="20"/>
      <w:szCs w:val="20"/>
    </w:rPr>
  </w:style>
  <w:style w:type="paragraph" w:styleId="AklamaKonusu">
    <w:name w:val="annotation subject"/>
    <w:basedOn w:val="AklamaMetni"/>
    <w:next w:val="AklamaMetni"/>
    <w:link w:val="AklamaKonusuChar"/>
    <w:uiPriority w:val="99"/>
    <w:semiHidden/>
    <w:unhideWhenUsed/>
    <w:rsid w:val="00C0414D"/>
    <w:rPr>
      <w:rFonts w:ascii="Calibri" w:eastAsia="Calibri" w:hAnsi="Calibri" w:cs="Times New Roman"/>
      <w:b/>
      <w:bCs/>
    </w:rPr>
  </w:style>
  <w:style w:type="character" w:customStyle="1" w:styleId="AklamaKonusuChar">
    <w:name w:val="Açıklama Konusu Char"/>
    <w:basedOn w:val="AklamaMetniChar"/>
    <w:link w:val="AklamaKonusu"/>
    <w:uiPriority w:val="99"/>
    <w:semiHidden/>
    <w:rsid w:val="00C0414D"/>
    <w:rPr>
      <w:rFonts w:ascii="Calibri" w:eastAsia="Calibri" w:hAnsi="Calibri" w:cs="Times New Roman"/>
      <w:b/>
      <w:bCs/>
      <w:sz w:val="20"/>
      <w:szCs w:val="20"/>
    </w:rPr>
  </w:style>
  <w:style w:type="numbering" w:customStyle="1" w:styleId="ListeYok5">
    <w:name w:val="Liste Yok5"/>
    <w:next w:val="ListeYok"/>
    <w:uiPriority w:val="99"/>
    <w:semiHidden/>
    <w:unhideWhenUsed/>
    <w:rsid w:val="00C0414D"/>
  </w:style>
  <w:style w:type="numbering" w:customStyle="1" w:styleId="ListeYok12">
    <w:name w:val="Liste Yok12"/>
    <w:next w:val="ListeYok"/>
    <w:uiPriority w:val="99"/>
    <w:semiHidden/>
    <w:unhideWhenUsed/>
    <w:rsid w:val="00C0414D"/>
  </w:style>
  <w:style w:type="table" w:customStyle="1" w:styleId="TabloKlavuzu11">
    <w:name w:val="Tablo Kılavuzu11"/>
    <w:basedOn w:val="NormalTablo"/>
    <w:next w:val="TabloKlavuzu"/>
    <w:uiPriority w:val="59"/>
    <w:rsid w:val="00C041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C0414D"/>
  </w:style>
  <w:style w:type="paragraph" w:styleId="GvdeMetni2">
    <w:name w:val="Body Text 2"/>
    <w:basedOn w:val="Normal"/>
    <w:link w:val="GvdeMetni2Char"/>
    <w:uiPriority w:val="99"/>
    <w:unhideWhenUsed/>
    <w:rsid w:val="00C0414D"/>
    <w:pPr>
      <w:spacing w:after="120" w:line="480" w:lineRule="auto"/>
    </w:pPr>
  </w:style>
  <w:style w:type="character" w:customStyle="1" w:styleId="GvdeMetni2Char">
    <w:name w:val="Gövde Metni 2 Char"/>
    <w:basedOn w:val="VarsaylanParagrafYazTipi"/>
    <w:link w:val="GvdeMetni2"/>
    <w:uiPriority w:val="99"/>
    <w:rsid w:val="00C0414D"/>
  </w:style>
  <w:style w:type="paragraph" w:customStyle="1" w:styleId="xl151">
    <w:name w:val="xl151"/>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paragraph" w:customStyle="1" w:styleId="xl152">
    <w:name w:val="xl152"/>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3">
    <w:name w:val="xl153"/>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4">
    <w:name w:val="xl154"/>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5">
    <w:name w:val="xl155"/>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6">
    <w:name w:val="xl156"/>
    <w:basedOn w:val="Normal"/>
    <w:rsid w:val="00C0414D"/>
    <w:pPr>
      <w:pBdr>
        <w:top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tr-TR"/>
    </w:rPr>
  </w:style>
  <w:style w:type="paragraph" w:customStyle="1" w:styleId="xl157">
    <w:name w:val="xl157"/>
    <w:basedOn w:val="Normal"/>
    <w:rsid w:val="00C0414D"/>
    <w:pPr>
      <w:pBdr>
        <w:left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8">
    <w:name w:val="xl158"/>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9">
    <w:name w:val="xl159"/>
    <w:basedOn w:val="Normal"/>
    <w:rsid w:val="00C0414D"/>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60">
    <w:name w:val="xl160"/>
    <w:basedOn w:val="Normal"/>
    <w:rsid w:val="00C0414D"/>
    <w:pPr>
      <w:pBdr>
        <w:bottom w:val="single" w:sz="8" w:space="0" w:color="auto"/>
      </w:pBdr>
      <w:spacing w:before="100" w:beforeAutospacing="1" w:after="100" w:afterAutospacing="1" w:line="240" w:lineRule="auto"/>
    </w:pPr>
    <w:rPr>
      <w:rFonts w:ascii="Arial" w:eastAsia="Times New Roman" w:hAnsi="Arial" w:cs="Arial"/>
      <w:color w:val="FF0000"/>
      <w:sz w:val="24"/>
      <w:szCs w:val="24"/>
      <w:lang w:eastAsia="tr-TR"/>
    </w:rPr>
  </w:style>
  <w:style w:type="paragraph" w:customStyle="1" w:styleId="xl161">
    <w:name w:val="xl161"/>
    <w:basedOn w:val="Normal"/>
    <w:rsid w:val="00C0414D"/>
    <w:pPr>
      <w:pBdr>
        <w:bottom w:val="single" w:sz="8"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paragraph" w:customStyle="1" w:styleId="xl162">
    <w:name w:val="xl162"/>
    <w:basedOn w:val="Normal"/>
    <w:rsid w:val="00C0414D"/>
    <w:pPr>
      <w:pBdr>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numbering" w:customStyle="1" w:styleId="ListeYok7">
    <w:name w:val="Liste Yok7"/>
    <w:next w:val="ListeYok"/>
    <w:uiPriority w:val="99"/>
    <w:semiHidden/>
    <w:unhideWhenUsed/>
    <w:rsid w:val="00C0414D"/>
  </w:style>
  <w:style w:type="numbering" w:customStyle="1" w:styleId="ListeYok13">
    <w:name w:val="Liste Yok13"/>
    <w:next w:val="ListeYok"/>
    <w:uiPriority w:val="99"/>
    <w:semiHidden/>
    <w:unhideWhenUsed/>
    <w:rsid w:val="00C0414D"/>
  </w:style>
  <w:style w:type="table" w:customStyle="1" w:styleId="TableNormal1">
    <w:name w:val="Table Normal1"/>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63">
    <w:name w:val="xl163"/>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numbering" w:customStyle="1" w:styleId="ListeYok8">
    <w:name w:val="Liste Yok8"/>
    <w:next w:val="ListeYok"/>
    <w:uiPriority w:val="99"/>
    <w:semiHidden/>
    <w:unhideWhenUsed/>
    <w:rsid w:val="00C0414D"/>
  </w:style>
  <w:style w:type="paragraph" w:customStyle="1" w:styleId="xl66">
    <w:name w:val="xl6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67">
    <w:name w:val="xl6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8">
    <w:name w:val="xl6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9">
    <w:name w:val="xl69"/>
    <w:basedOn w:val="Normal"/>
    <w:rsid w:val="00C0414D"/>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xl70">
    <w:name w:val="xl7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1">
    <w:name w:val="xl7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16"/>
      <w:szCs w:val="16"/>
      <w:lang w:eastAsia="tr-TR"/>
    </w:rPr>
  </w:style>
  <w:style w:type="paragraph" w:customStyle="1" w:styleId="xl72">
    <w:name w:val="xl72"/>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3">
    <w:name w:val="xl7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74">
    <w:name w:val="xl7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0000"/>
      <w:sz w:val="16"/>
      <w:szCs w:val="16"/>
      <w:lang w:eastAsia="tr-TR"/>
    </w:rPr>
  </w:style>
  <w:style w:type="numbering" w:customStyle="1" w:styleId="ListeYok9">
    <w:name w:val="Liste Yok9"/>
    <w:next w:val="ListeYok"/>
    <w:uiPriority w:val="99"/>
    <w:semiHidden/>
    <w:unhideWhenUsed/>
    <w:rsid w:val="00C0414D"/>
  </w:style>
  <w:style w:type="numbering" w:customStyle="1" w:styleId="ListeYok14">
    <w:name w:val="Liste Yok14"/>
    <w:next w:val="ListeYok"/>
    <w:uiPriority w:val="99"/>
    <w:semiHidden/>
    <w:unhideWhenUsed/>
    <w:rsid w:val="00C0414D"/>
  </w:style>
  <w:style w:type="table" w:customStyle="1" w:styleId="TableNormal2">
    <w:name w:val="Table Normal2"/>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ltBilgiChar0">
    <w:name w:val="Alt Bilgi Char"/>
    <w:basedOn w:val="VarsaylanParagrafYazTipi"/>
    <w:link w:val="AltBilgi1"/>
    <w:uiPriority w:val="99"/>
    <w:qFormat/>
    <w:rsid w:val="00C0414D"/>
    <w:rPr>
      <w:rFonts w:ascii="Times New Roman" w:eastAsia="Times New Roman" w:hAnsi="Times New Roman" w:cs="Times New Roman"/>
      <w:sz w:val="24"/>
      <w:szCs w:val="24"/>
      <w:lang w:eastAsia="tr-TR"/>
    </w:rPr>
  </w:style>
  <w:style w:type="paragraph" w:customStyle="1" w:styleId="CharCharCharCharCharCharCharChar">
    <w:name w:val="Char Char Char Char Char Char Char Char"/>
    <w:basedOn w:val="Normal"/>
    <w:rsid w:val="00C0414D"/>
    <w:pPr>
      <w:spacing w:after="160" w:line="240" w:lineRule="exact"/>
      <w:jc w:val="both"/>
    </w:pPr>
    <w:rPr>
      <w:rFonts w:ascii="Verdana" w:eastAsia="Times New Roman" w:hAnsi="Verdana" w:cs="Times New Roman"/>
      <w:sz w:val="20"/>
      <w:szCs w:val="20"/>
      <w:lang w:val="en-US"/>
    </w:rPr>
  </w:style>
  <w:style w:type="paragraph" w:styleId="GvdeMetniGirintisi2">
    <w:name w:val="Body Text Indent 2"/>
    <w:basedOn w:val="Normal"/>
    <w:link w:val="GvdeMetniGirintisi2Char"/>
    <w:rsid w:val="00C0414D"/>
    <w:pPr>
      <w:spacing w:after="0" w:line="360" w:lineRule="auto"/>
      <w:ind w:left="1701"/>
      <w:jc w:val="both"/>
    </w:pPr>
    <w:rPr>
      <w:rFonts w:ascii="Times New Roman" w:eastAsia="Times New Roman" w:hAnsi="Times New Roman" w:cs="Times New Roman"/>
      <w:sz w:val="26"/>
      <w:szCs w:val="20"/>
      <w:lang w:eastAsia="tr-TR"/>
    </w:rPr>
  </w:style>
  <w:style w:type="character" w:customStyle="1" w:styleId="GvdeMetniGirintisi2Char">
    <w:name w:val="Gövde Metni Girintisi 2 Char"/>
    <w:basedOn w:val="VarsaylanParagrafYazTipi"/>
    <w:link w:val="GvdeMetniGirintisi2"/>
    <w:rsid w:val="00C0414D"/>
    <w:rPr>
      <w:rFonts w:ascii="Times New Roman" w:eastAsia="Times New Roman" w:hAnsi="Times New Roman" w:cs="Times New Roman"/>
      <w:sz w:val="26"/>
      <w:szCs w:val="20"/>
      <w:lang w:eastAsia="tr-TR"/>
    </w:rPr>
  </w:style>
  <w:style w:type="paragraph" w:styleId="GvdeMetniGirintisi">
    <w:name w:val="Body Text Indent"/>
    <w:basedOn w:val="Normal"/>
    <w:link w:val="GvdeMetniGirintisiChar"/>
    <w:rsid w:val="00C0414D"/>
    <w:pPr>
      <w:spacing w:after="120" w:line="240" w:lineRule="auto"/>
      <w:ind w:left="283"/>
    </w:pPr>
    <w:rPr>
      <w:rFonts w:ascii="Times New Roman" w:eastAsia="Times New Roman" w:hAnsi="Times New Roman" w:cs="Times New Roman"/>
      <w:sz w:val="20"/>
      <w:szCs w:val="20"/>
      <w:lang w:eastAsia="tr-TR"/>
    </w:rPr>
  </w:style>
  <w:style w:type="character" w:customStyle="1" w:styleId="GvdeMetniGirintisiChar">
    <w:name w:val="Gövde Metni Girintisi Char"/>
    <w:basedOn w:val="VarsaylanParagrafYazTipi"/>
    <w:link w:val="GvdeMetniGirintisi"/>
    <w:rsid w:val="00C0414D"/>
    <w:rPr>
      <w:rFonts w:ascii="Times New Roman" w:eastAsia="Times New Roman" w:hAnsi="Times New Roman" w:cs="Times New Roman"/>
      <w:sz w:val="20"/>
      <w:szCs w:val="20"/>
      <w:lang w:eastAsia="tr-TR"/>
    </w:rPr>
  </w:style>
  <w:style w:type="paragraph" w:styleId="GvdeMetni3">
    <w:name w:val="Body Text 3"/>
    <w:basedOn w:val="Normal"/>
    <w:link w:val="GvdeMetni3Char"/>
    <w:rsid w:val="00C0414D"/>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C0414D"/>
    <w:rPr>
      <w:rFonts w:ascii="Times New Roman" w:eastAsia="Times New Roman" w:hAnsi="Times New Roman" w:cs="Times New Roman"/>
      <w:sz w:val="16"/>
      <w:szCs w:val="16"/>
      <w:lang w:eastAsia="tr-TR"/>
    </w:rPr>
  </w:style>
  <w:style w:type="character" w:customStyle="1" w:styleId="style11">
    <w:name w:val="style11"/>
    <w:rsid w:val="00C0414D"/>
  </w:style>
  <w:style w:type="paragraph" w:customStyle="1" w:styleId="style1">
    <w:name w:val="style1"/>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ectionw240">
    <w:name w:val="section_w240"/>
    <w:rsid w:val="00C0414D"/>
  </w:style>
  <w:style w:type="character" w:customStyle="1" w:styleId="apple-converted-space">
    <w:name w:val="apple-converted-space"/>
    <w:rsid w:val="00C0414D"/>
  </w:style>
  <w:style w:type="character" w:styleId="AklamaBavurusu">
    <w:name w:val="annotation reference"/>
    <w:uiPriority w:val="99"/>
    <w:unhideWhenUsed/>
    <w:rsid w:val="00C0414D"/>
    <w:rPr>
      <w:sz w:val="16"/>
      <w:szCs w:val="16"/>
    </w:rPr>
  </w:style>
  <w:style w:type="character" w:customStyle="1" w:styleId="GvdeMetniChar1">
    <w:name w:val="Gövde Metni Char1"/>
    <w:basedOn w:val="VarsaylanParagrafYazTipi"/>
    <w:uiPriority w:val="99"/>
    <w:locked/>
    <w:rsid w:val="00C0414D"/>
    <w:rPr>
      <w:rFonts w:ascii="Times New Roman" w:eastAsia="Times New Roman" w:hAnsi="Times New Roman" w:cs="Times New Roman"/>
      <w:sz w:val="24"/>
      <w:szCs w:val="20"/>
      <w:lang w:eastAsia="tr-TR"/>
    </w:rPr>
  </w:style>
  <w:style w:type="paragraph" w:customStyle="1" w:styleId="msoheadng7">
    <w:name w:val="msoheadıng7"/>
    <w:basedOn w:val="Normal"/>
    <w:next w:val="Normal"/>
    <w:uiPriority w:val="99"/>
    <w:qFormat/>
    <w:rsid w:val="00C0414D"/>
    <w:pPr>
      <w:keepNext/>
      <w:spacing w:after="0" w:line="240" w:lineRule="auto"/>
      <w:jc w:val="both"/>
      <w:outlineLvl w:val="6"/>
    </w:pPr>
    <w:rPr>
      <w:rFonts w:ascii="Arial" w:eastAsia="Times New Roman" w:hAnsi="Arial" w:cs="Times New Roman"/>
      <w:b/>
      <w:sz w:val="28"/>
      <w:szCs w:val="20"/>
      <w:lang w:val="en-GB" w:eastAsia="tr-TR"/>
    </w:rPr>
  </w:style>
  <w:style w:type="paragraph" w:customStyle="1" w:styleId="msoheadng8">
    <w:name w:val="msoheadıng8"/>
    <w:basedOn w:val="Normal"/>
    <w:next w:val="Normal"/>
    <w:uiPriority w:val="99"/>
    <w:qFormat/>
    <w:rsid w:val="00C0414D"/>
    <w:pPr>
      <w:keepNext/>
      <w:spacing w:after="0" w:line="360" w:lineRule="auto"/>
      <w:ind w:left="360"/>
      <w:jc w:val="center"/>
      <w:outlineLvl w:val="7"/>
    </w:pPr>
    <w:rPr>
      <w:rFonts w:ascii="Arial" w:eastAsia="Times New Roman" w:hAnsi="Arial" w:cs="Times New Roman"/>
      <w:b/>
      <w:sz w:val="24"/>
      <w:szCs w:val="24"/>
      <w:lang w:eastAsia="tr-TR"/>
    </w:rPr>
  </w:style>
  <w:style w:type="paragraph" w:customStyle="1" w:styleId="msoheadng9">
    <w:name w:val="msoheadıng9"/>
    <w:basedOn w:val="Normal"/>
    <w:next w:val="Normal"/>
    <w:uiPriority w:val="99"/>
    <w:qFormat/>
    <w:rsid w:val="00C0414D"/>
    <w:pPr>
      <w:keepNext/>
      <w:spacing w:after="0" w:line="240" w:lineRule="auto"/>
      <w:jc w:val="center"/>
      <w:outlineLvl w:val="8"/>
    </w:pPr>
    <w:rPr>
      <w:rFonts w:ascii="Times New Roman" w:eastAsia="Times New Roman" w:hAnsi="Times New Roman" w:cs="Times New Roman"/>
      <w:b/>
      <w:szCs w:val="24"/>
      <w:lang w:eastAsia="tr-TR"/>
    </w:rPr>
  </w:style>
  <w:style w:type="paragraph" w:customStyle="1" w:styleId="msocapton">
    <w:name w:val="msocaptıon"/>
    <w:basedOn w:val="Normal"/>
    <w:next w:val="Normal"/>
    <w:uiPriority w:val="99"/>
    <w:qFormat/>
    <w:rsid w:val="00C0414D"/>
    <w:pPr>
      <w:spacing w:after="0" w:line="240" w:lineRule="auto"/>
      <w:jc w:val="center"/>
    </w:pPr>
    <w:rPr>
      <w:rFonts w:ascii="Times New Roman" w:eastAsia="Times New Roman" w:hAnsi="Times New Roman" w:cs="Times New Roman"/>
      <w:b/>
      <w:sz w:val="20"/>
      <w:szCs w:val="24"/>
      <w:lang w:eastAsia="tr-TR"/>
    </w:rPr>
  </w:style>
  <w:style w:type="paragraph" w:styleId="GvdeMetniGirintisi3">
    <w:name w:val="Body Text Indent 3"/>
    <w:basedOn w:val="Normal"/>
    <w:link w:val="GvdeMetniGirintisi3Char"/>
    <w:uiPriority w:val="99"/>
    <w:unhideWhenUsed/>
    <w:rsid w:val="00C0414D"/>
    <w:pPr>
      <w:spacing w:after="0" w:line="240" w:lineRule="auto"/>
      <w:ind w:left="1134"/>
      <w:jc w:val="both"/>
    </w:pPr>
    <w:rPr>
      <w:rFonts w:ascii="Times New Roman" w:eastAsia="Times New Roman" w:hAnsi="Times New Roman" w:cs="Times New Roman"/>
      <w:sz w:val="24"/>
      <w:szCs w:val="20"/>
      <w:lang w:eastAsia="tr-TR"/>
    </w:rPr>
  </w:style>
  <w:style w:type="character" w:customStyle="1" w:styleId="GvdeMetniGirintisi3Char">
    <w:name w:val="Gövde Metni Girintisi 3 Char"/>
    <w:basedOn w:val="VarsaylanParagrafYazTipi"/>
    <w:link w:val="GvdeMetniGirintisi3"/>
    <w:uiPriority w:val="99"/>
    <w:rsid w:val="00C0414D"/>
    <w:rPr>
      <w:rFonts w:ascii="Times New Roman" w:eastAsia="Times New Roman" w:hAnsi="Times New Roman" w:cs="Times New Roman"/>
      <w:sz w:val="24"/>
      <w:szCs w:val="20"/>
      <w:lang w:eastAsia="tr-TR"/>
    </w:rPr>
  </w:style>
  <w:style w:type="paragraph" w:styleId="BelgeBalantlar">
    <w:name w:val="Document Map"/>
    <w:basedOn w:val="Normal"/>
    <w:link w:val="BelgeBalantlarChar"/>
    <w:uiPriority w:val="99"/>
    <w:unhideWhenUsed/>
    <w:rsid w:val="00C0414D"/>
    <w:pPr>
      <w:shd w:val="clear" w:color="auto" w:fill="000080"/>
      <w:spacing w:after="0" w:line="240" w:lineRule="auto"/>
    </w:pPr>
    <w:rPr>
      <w:rFonts w:ascii="Tahoma" w:eastAsia="Times New Roman" w:hAnsi="Tahoma" w:cs="Times New Roman"/>
      <w:sz w:val="24"/>
      <w:szCs w:val="24"/>
      <w:lang w:eastAsia="tr-TR"/>
    </w:rPr>
  </w:style>
  <w:style w:type="character" w:customStyle="1" w:styleId="BelgeBalantlarChar">
    <w:name w:val="Belge Bağlantıları Char"/>
    <w:basedOn w:val="VarsaylanParagrafYazTipi"/>
    <w:link w:val="BelgeBalantlar"/>
    <w:uiPriority w:val="99"/>
    <w:rsid w:val="00C0414D"/>
    <w:rPr>
      <w:rFonts w:ascii="Tahoma" w:eastAsia="Times New Roman" w:hAnsi="Tahoma" w:cs="Times New Roman"/>
      <w:sz w:val="24"/>
      <w:szCs w:val="24"/>
      <w:shd w:val="clear" w:color="auto" w:fill="000080"/>
      <w:lang w:eastAsia="tr-TR"/>
    </w:rPr>
  </w:style>
  <w:style w:type="paragraph" w:customStyle="1" w:styleId="msonospacng">
    <w:name w:val="msonospacıng"/>
    <w:uiPriority w:val="1"/>
    <w:qFormat/>
    <w:rsid w:val="00C0414D"/>
    <w:pPr>
      <w:spacing w:after="0" w:line="240" w:lineRule="auto"/>
    </w:pPr>
    <w:rPr>
      <w:rFonts w:ascii="Calibri" w:eastAsia="Calibri" w:hAnsi="Calibri" w:cs="Times New Roman"/>
    </w:rPr>
  </w:style>
  <w:style w:type="paragraph" w:customStyle="1" w:styleId="msolstparagraph">
    <w:name w:val="msolıstparagraph"/>
    <w:basedOn w:val="Normal"/>
    <w:uiPriority w:val="34"/>
    <w:qFormat/>
    <w:rsid w:val="00C0414D"/>
    <w:pPr>
      <w:spacing w:after="0" w:line="240" w:lineRule="auto"/>
      <w:ind w:left="720"/>
      <w:contextualSpacing/>
    </w:pPr>
    <w:rPr>
      <w:rFonts w:ascii="Times New Roman" w:eastAsia="Times New Roman" w:hAnsi="Times New Roman" w:cs="Times New Roman"/>
      <w:sz w:val="24"/>
      <w:szCs w:val="24"/>
    </w:rPr>
  </w:style>
  <w:style w:type="paragraph" w:customStyle="1" w:styleId="ListParagraph1">
    <w:name w:val="List Paragraph1"/>
    <w:basedOn w:val="Normal"/>
    <w:uiPriority w:val="99"/>
    <w:rsid w:val="00C0414D"/>
    <w:pPr>
      <w:ind w:left="720"/>
    </w:pPr>
    <w:rPr>
      <w:rFonts w:ascii="Calibri" w:eastAsia="Calibri" w:hAnsi="Calibri" w:cs="Times New Roman"/>
    </w:rPr>
  </w:style>
  <w:style w:type="character" w:customStyle="1" w:styleId="Balk7Char1">
    <w:name w:val="Başlık 7 Char1"/>
    <w:basedOn w:val="VarsaylanParagrafYazTipi"/>
    <w:uiPriority w:val="9"/>
    <w:semiHidden/>
    <w:rsid w:val="00C0414D"/>
    <w:rPr>
      <w:rFonts w:asciiTheme="majorHAnsi" w:eastAsiaTheme="majorEastAsia" w:hAnsiTheme="majorHAnsi" w:cstheme="majorBidi"/>
      <w:i/>
      <w:iCs/>
      <w:color w:val="404040" w:themeColor="text1" w:themeTint="BF"/>
      <w:sz w:val="24"/>
      <w:szCs w:val="24"/>
    </w:rPr>
  </w:style>
  <w:style w:type="character" w:customStyle="1" w:styleId="Balk8Char1">
    <w:name w:val="Başlık 8 Char1"/>
    <w:basedOn w:val="VarsaylanParagrafYazTipi"/>
    <w:uiPriority w:val="9"/>
    <w:semiHidden/>
    <w:rsid w:val="00C0414D"/>
    <w:rPr>
      <w:rFonts w:asciiTheme="majorHAnsi" w:eastAsiaTheme="majorEastAsia" w:hAnsiTheme="majorHAnsi" w:cstheme="majorBidi"/>
      <w:color w:val="404040" w:themeColor="text1" w:themeTint="BF"/>
    </w:rPr>
  </w:style>
  <w:style w:type="character" w:customStyle="1" w:styleId="Balk9Char1">
    <w:name w:val="Başlık 9 Char1"/>
    <w:basedOn w:val="VarsaylanParagrafYazTipi"/>
    <w:uiPriority w:val="9"/>
    <w:semiHidden/>
    <w:rsid w:val="00C0414D"/>
    <w:rPr>
      <w:rFonts w:asciiTheme="majorHAnsi" w:eastAsiaTheme="majorEastAsia" w:hAnsiTheme="majorHAnsi" w:cstheme="majorBidi"/>
      <w:i/>
      <w:iCs/>
      <w:color w:val="404040" w:themeColor="text1" w:themeTint="BF"/>
    </w:rPr>
  </w:style>
  <w:style w:type="character" w:customStyle="1" w:styleId="Daktilo">
    <w:name w:val="Daktilo"/>
    <w:rsid w:val="00C0414D"/>
    <w:rPr>
      <w:rFonts w:ascii="Courier New" w:hAnsi="Courier New" w:cs="Courier New" w:hint="default"/>
      <w:sz w:val="20"/>
    </w:rPr>
  </w:style>
  <w:style w:type="table" w:customStyle="1" w:styleId="KlavuzTablo1Ak-Vurgu12">
    <w:name w:val="Kılavuz Tablo 1 Açık - Vurgu 12"/>
    <w:basedOn w:val="NormalTablo"/>
    <w:uiPriority w:val="46"/>
    <w:rsid w:val="00C0414D"/>
    <w:pPr>
      <w:spacing w:after="0" w:line="240" w:lineRule="auto"/>
    </w:pPr>
    <w:rPr>
      <w:rFonts w:ascii="Calibri" w:eastAsia="Calibri" w:hAnsi="Calibri" w:cs="Times New Roman"/>
      <w:sz w:val="24"/>
      <w:szCs w:val="24"/>
      <w:lang w:val="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ResimYazs">
    <w:name w:val="caption"/>
    <w:basedOn w:val="Normal"/>
    <w:next w:val="Normal"/>
    <w:uiPriority w:val="35"/>
    <w:qFormat/>
    <w:rsid w:val="00C0414D"/>
    <w:pPr>
      <w:spacing w:after="0" w:line="240" w:lineRule="auto"/>
      <w:jc w:val="center"/>
    </w:pPr>
    <w:rPr>
      <w:rFonts w:ascii="Times New Roman" w:eastAsia="Times New Roman" w:hAnsi="Times New Roman" w:cs="Times New Roman"/>
      <w:b/>
      <w:sz w:val="20"/>
      <w:szCs w:val="24"/>
      <w:lang w:eastAsia="tr-TR"/>
    </w:rPr>
  </w:style>
  <w:style w:type="character" w:styleId="SayfaNumaras">
    <w:name w:val="page number"/>
    <w:basedOn w:val="VarsaylanParagrafYazTipi"/>
    <w:rsid w:val="00C0414D"/>
  </w:style>
  <w:style w:type="character" w:customStyle="1" w:styleId="normaltextrun">
    <w:name w:val="normaltextrun"/>
    <w:basedOn w:val="VarsaylanParagrafYazTipi"/>
    <w:rsid w:val="00C0414D"/>
  </w:style>
  <w:style w:type="character" w:customStyle="1" w:styleId="GvdeMetniGirintisiChar1">
    <w:name w:val="Gövde Metni Girintisi Char1"/>
    <w:basedOn w:val="VarsaylanParagrafYazTipi"/>
    <w:rsid w:val="00C0414D"/>
    <w:rPr>
      <w:rFonts w:ascii="Times New Roman" w:eastAsia="Times New Roman" w:hAnsi="Times New Roman" w:cs="Times New Roman"/>
      <w:szCs w:val="20"/>
      <w:lang w:eastAsia="tr-TR"/>
    </w:rPr>
  </w:style>
  <w:style w:type="paragraph" w:styleId="KonuBal">
    <w:name w:val="Title"/>
    <w:basedOn w:val="Normal"/>
    <w:link w:val="KonuBalChar2"/>
    <w:qFormat/>
    <w:rsid w:val="00C0414D"/>
    <w:pPr>
      <w:spacing w:after="0" w:line="240" w:lineRule="auto"/>
      <w:jc w:val="center"/>
    </w:pPr>
    <w:rPr>
      <w:rFonts w:ascii="Times New Roman" w:eastAsia="Times New Roman" w:hAnsi="Times New Roman" w:cs="Times New Roman"/>
      <w:b/>
      <w:szCs w:val="20"/>
      <w:lang w:eastAsia="tr-TR"/>
    </w:rPr>
  </w:style>
  <w:style w:type="character" w:customStyle="1" w:styleId="KonuBalChar">
    <w:name w:val="Konu Başlığı Char"/>
    <w:basedOn w:val="VarsaylanParagrafYazTipi"/>
    <w:rsid w:val="00C0414D"/>
    <w:rPr>
      <w:rFonts w:asciiTheme="majorHAnsi" w:eastAsiaTheme="majorEastAsia" w:hAnsiTheme="majorHAnsi" w:cstheme="majorBidi"/>
      <w:color w:val="17365D" w:themeColor="text2" w:themeShade="BF"/>
      <w:spacing w:val="5"/>
      <w:kern w:val="28"/>
      <w:sz w:val="52"/>
      <w:szCs w:val="52"/>
    </w:rPr>
  </w:style>
  <w:style w:type="character" w:customStyle="1" w:styleId="KonuBalChar2">
    <w:name w:val="Konu Başlığı Char2"/>
    <w:basedOn w:val="VarsaylanParagrafYazTipi"/>
    <w:link w:val="KonuBal"/>
    <w:rsid w:val="00C0414D"/>
    <w:rPr>
      <w:rFonts w:ascii="Times New Roman" w:eastAsia="Times New Roman" w:hAnsi="Times New Roman" w:cs="Times New Roman"/>
      <w:b/>
      <w:szCs w:val="20"/>
      <w:lang w:eastAsia="tr-TR"/>
    </w:rPr>
  </w:style>
  <w:style w:type="character" w:customStyle="1" w:styleId="WW8Num72z0">
    <w:name w:val="WW8Num72z0"/>
    <w:rsid w:val="00C0414D"/>
    <w:rPr>
      <w:b/>
    </w:rPr>
  </w:style>
  <w:style w:type="character" w:customStyle="1" w:styleId="WW8Num1z0">
    <w:name w:val="WW8Num1z0"/>
    <w:rsid w:val="00C0414D"/>
    <w:rPr>
      <w:rFonts w:ascii="Symbol" w:hAnsi="Symbol"/>
    </w:rPr>
  </w:style>
  <w:style w:type="character" w:customStyle="1" w:styleId="WW8Num6z0">
    <w:name w:val="WW8Num6z0"/>
    <w:rsid w:val="00C0414D"/>
    <w:rPr>
      <w:rFonts w:ascii="Symbol" w:hAnsi="Symbol"/>
    </w:rPr>
  </w:style>
  <w:style w:type="character" w:customStyle="1" w:styleId="WW8Num23z0">
    <w:name w:val="WW8Num23z0"/>
    <w:rsid w:val="00C0414D"/>
    <w:rPr>
      <w:rFonts w:ascii="Times New Roman" w:eastAsia="Times New Roman" w:hAnsi="Times New Roman" w:cs="Times New Roman"/>
    </w:rPr>
  </w:style>
  <w:style w:type="character" w:customStyle="1" w:styleId="WW8Num23z1">
    <w:name w:val="WW8Num23z1"/>
    <w:rsid w:val="00C0414D"/>
    <w:rPr>
      <w:rFonts w:ascii="Courier New" w:hAnsi="Courier New" w:cs="Courier New"/>
    </w:rPr>
  </w:style>
  <w:style w:type="character" w:customStyle="1" w:styleId="WW8Num23z2">
    <w:name w:val="WW8Num23z2"/>
    <w:rsid w:val="00C0414D"/>
    <w:rPr>
      <w:rFonts w:ascii="Wingdings" w:hAnsi="Wingdings"/>
    </w:rPr>
  </w:style>
  <w:style w:type="character" w:customStyle="1" w:styleId="WW8Num23z3">
    <w:name w:val="WW8Num23z3"/>
    <w:rsid w:val="00C0414D"/>
    <w:rPr>
      <w:rFonts w:ascii="Symbol" w:hAnsi="Symbol"/>
    </w:rPr>
  </w:style>
  <w:style w:type="character" w:customStyle="1" w:styleId="WW8Num30z0">
    <w:name w:val="WW8Num30z0"/>
    <w:rsid w:val="00C0414D"/>
    <w:rPr>
      <w:rFonts w:cs="Times New Roman"/>
    </w:rPr>
  </w:style>
  <w:style w:type="character" w:customStyle="1" w:styleId="WW8Num34z0">
    <w:name w:val="WW8Num34z0"/>
    <w:rsid w:val="00C0414D"/>
    <w:rPr>
      <w:b/>
    </w:rPr>
  </w:style>
  <w:style w:type="character" w:customStyle="1" w:styleId="WW8Num47z0">
    <w:name w:val="WW8Num47z0"/>
    <w:rsid w:val="00C0414D"/>
    <w:rPr>
      <w:sz w:val="22"/>
    </w:rPr>
  </w:style>
  <w:style w:type="character" w:customStyle="1" w:styleId="WW8Num83z0">
    <w:name w:val="WW8Num83z0"/>
    <w:rsid w:val="00C0414D"/>
    <w:rPr>
      <w:sz w:val="22"/>
    </w:rPr>
  </w:style>
  <w:style w:type="character" w:customStyle="1" w:styleId="WW8Num86z0">
    <w:name w:val="WW8Num86z0"/>
    <w:rsid w:val="00C0414D"/>
    <w:rPr>
      <w:rFonts w:eastAsia="ヒラギノ明朝 Pro W3"/>
    </w:rPr>
  </w:style>
  <w:style w:type="character" w:customStyle="1" w:styleId="WW8Num97z0">
    <w:name w:val="WW8Num97z0"/>
    <w:rsid w:val="00C0414D"/>
    <w:rPr>
      <w:b w:val="0"/>
    </w:rPr>
  </w:style>
  <w:style w:type="character" w:customStyle="1" w:styleId="WW8Num99z0">
    <w:name w:val="WW8Num99z0"/>
    <w:rsid w:val="00C0414D"/>
    <w:rPr>
      <w:sz w:val="24"/>
    </w:rPr>
  </w:style>
  <w:style w:type="character" w:customStyle="1" w:styleId="WW8Num105z1">
    <w:name w:val="WW8Num105z1"/>
    <w:rsid w:val="00C0414D"/>
    <w:rPr>
      <w:rFonts w:ascii="Courier New" w:hAnsi="Courier New" w:cs="Courier New"/>
    </w:rPr>
  </w:style>
  <w:style w:type="character" w:customStyle="1" w:styleId="WW8Num105z2">
    <w:name w:val="WW8Num105z2"/>
    <w:rsid w:val="00C0414D"/>
    <w:rPr>
      <w:rFonts w:ascii="Wingdings" w:hAnsi="Wingdings"/>
    </w:rPr>
  </w:style>
  <w:style w:type="character" w:customStyle="1" w:styleId="WW8Num105z3">
    <w:name w:val="WW8Num105z3"/>
    <w:rsid w:val="00C0414D"/>
    <w:rPr>
      <w:rFonts w:ascii="Symbol" w:hAnsi="Symbol"/>
    </w:rPr>
  </w:style>
  <w:style w:type="character" w:customStyle="1" w:styleId="WW8Num116z0">
    <w:name w:val="WW8Num116z0"/>
    <w:rsid w:val="00C0414D"/>
    <w:rPr>
      <w:rFonts w:eastAsia="Times New Roman"/>
    </w:rPr>
  </w:style>
  <w:style w:type="character" w:customStyle="1" w:styleId="WW8Num120z1">
    <w:name w:val="WW8Num120z1"/>
    <w:rsid w:val="00C0414D"/>
    <w:rPr>
      <w:rFonts w:ascii="Courier New" w:hAnsi="Courier New" w:cs="Courier New"/>
    </w:rPr>
  </w:style>
  <w:style w:type="character" w:customStyle="1" w:styleId="WW8Num120z2">
    <w:name w:val="WW8Num120z2"/>
    <w:rsid w:val="00C0414D"/>
    <w:rPr>
      <w:rFonts w:ascii="Wingdings" w:hAnsi="Wingdings"/>
    </w:rPr>
  </w:style>
  <w:style w:type="character" w:customStyle="1" w:styleId="WW8Num120z3">
    <w:name w:val="WW8Num120z3"/>
    <w:rsid w:val="00C0414D"/>
    <w:rPr>
      <w:rFonts w:ascii="Symbol" w:hAnsi="Symbol"/>
    </w:rPr>
  </w:style>
  <w:style w:type="character" w:customStyle="1" w:styleId="WW8Num128z0">
    <w:name w:val="WW8Num128z0"/>
    <w:rsid w:val="00C0414D"/>
    <w:rPr>
      <w:rFonts w:cs="Times New Roman"/>
    </w:rPr>
  </w:style>
  <w:style w:type="character" w:customStyle="1" w:styleId="WW8Num140z0">
    <w:name w:val="WW8Num140z0"/>
    <w:rsid w:val="00C0414D"/>
    <w:rPr>
      <w:b w:val="0"/>
      <w:sz w:val="24"/>
    </w:rPr>
  </w:style>
  <w:style w:type="character" w:customStyle="1" w:styleId="WW8Num143z0">
    <w:name w:val="WW8Num143z0"/>
    <w:rsid w:val="00C0414D"/>
    <w:rPr>
      <w:rFonts w:cs="Times New Roman"/>
      <w:sz w:val="20"/>
    </w:rPr>
  </w:style>
  <w:style w:type="character" w:customStyle="1" w:styleId="WW8Num143z1">
    <w:name w:val="WW8Num143z1"/>
    <w:rsid w:val="00C0414D"/>
    <w:rPr>
      <w:rFonts w:cs="Times New Roman"/>
    </w:rPr>
  </w:style>
  <w:style w:type="character" w:customStyle="1" w:styleId="WW8Num153z0">
    <w:name w:val="WW8Num153z0"/>
    <w:rsid w:val="00C0414D"/>
    <w:rPr>
      <w:rFonts w:ascii="Times New Roman" w:eastAsia="Times New Roman" w:hAnsi="Times New Roman" w:cs="Times New Roman"/>
    </w:rPr>
  </w:style>
  <w:style w:type="character" w:customStyle="1" w:styleId="WW8Num154z1">
    <w:name w:val="WW8Num154z1"/>
    <w:rsid w:val="00C0414D"/>
    <w:rPr>
      <w:rFonts w:ascii="Courier New" w:hAnsi="Courier New" w:cs="Courier New"/>
    </w:rPr>
  </w:style>
  <w:style w:type="character" w:customStyle="1" w:styleId="WW8Num154z2">
    <w:name w:val="WW8Num154z2"/>
    <w:rsid w:val="00C0414D"/>
    <w:rPr>
      <w:rFonts w:ascii="Wingdings" w:hAnsi="Wingdings"/>
    </w:rPr>
  </w:style>
  <w:style w:type="character" w:customStyle="1" w:styleId="WW8Num154z3">
    <w:name w:val="WW8Num154z3"/>
    <w:rsid w:val="00C0414D"/>
    <w:rPr>
      <w:rFonts w:ascii="Symbol" w:hAnsi="Symbol"/>
    </w:rPr>
  </w:style>
  <w:style w:type="character" w:customStyle="1" w:styleId="WW8Num159z0">
    <w:name w:val="WW8Num159z0"/>
    <w:rsid w:val="00C0414D"/>
    <w:rPr>
      <w:rFonts w:cs="Times New Roman"/>
    </w:rPr>
  </w:style>
  <w:style w:type="character" w:customStyle="1" w:styleId="WW8Num163z0">
    <w:name w:val="WW8Num163z0"/>
    <w:rsid w:val="00C0414D"/>
    <w:rPr>
      <w:rFonts w:cs="Times New Roman"/>
      <w:sz w:val="20"/>
    </w:rPr>
  </w:style>
  <w:style w:type="character" w:customStyle="1" w:styleId="WW8Num163z1">
    <w:name w:val="WW8Num163z1"/>
    <w:rsid w:val="00C0414D"/>
    <w:rPr>
      <w:rFonts w:cs="Times New Roman"/>
    </w:rPr>
  </w:style>
  <w:style w:type="character" w:customStyle="1" w:styleId="WW8Num164z0">
    <w:name w:val="WW8Num164z0"/>
    <w:rsid w:val="00C0414D"/>
    <w:rPr>
      <w:b w:val="0"/>
    </w:rPr>
  </w:style>
  <w:style w:type="character" w:customStyle="1" w:styleId="WW8Num167z0">
    <w:name w:val="WW8Num167z0"/>
    <w:rsid w:val="00C0414D"/>
    <w:rPr>
      <w:rFonts w:ascii="Symbol" w:hAnsi="Symbol"/>
    </w:rPr>
  </w:style>
  <w:style w:type="character" w:customStyle="1" w:styleId="WW8Num167z1">
    <w:name w:val="WW8Num167z1"/>
    <w:rsid w:val="00C0414D"/>
    <w:rPr>
      <w:rFonts w:ascii="Courier New" w:hAnsi="Courier New" w:cs="Courier New"/>
    </w:rPr>
  </w:style>
  <w:style w:type="character" w:customStyle="1" w:styleId="WW8Num167z2">
    <w:name w:val="WW8Num167z2"/>
    <w:rsid w:val="00C0414D"/>
    <w:rPr>
      <w:rFonts w:ascii="Wingdings" w:hAnsi="Wingdings"/>
    </w:rPr>
  </w:style>
  <w:style w:type="character" w:customStyle="1" w:styleId="WW8Num175z0">
    <w:name w:val="WW8Num175z0"/>
    <w:rsid w:val="00C0414D"/>
    <w:rPr>
      <w:rFonts w:cs="Times New Roman"/>
    </w:rPr>
  </w:style>
  <w:style w:type="character" w:customStyle="1" w:styleId="WW8Num176z0">
    <w:name w:val="WW8Num176z0"/>
    <w:rsid w:val="00C0414D"/>
    <w:rPr>
      <w:sz w:val="24"/>
    </w:rPr>
  </w:style>
  <w:style w:type="character" w:customStyle="1" w:styleId="WW8Num184z0">
    <w:name w:val="WW8Num184z0"/>
    <w:rsid w:val="00C0414D"/>
    <w:rPr>
      <w:sz w:val="24"/>
    </w:rPr>
  </w:style>
  <w:style w:type="character" w:customStyle="1" w:styleId="WW8Num186z0">
    <w:name w:val="WW8Num186z0"/>
    <w:rsid w:val="00C0414D"/>
    <w:rPr>
      <w:rFonts w:cs="Times New Roman"/>
      <w:sz w:val="20"/>
    </w:rPr>
  </w:style>
  <w:style w:type="character" w:customStyle="1" w:styleId="WW8Num186z1">
    <w:name w:val="WW8Num186z1"/>
    <w:rsid w:val="00C0414D"/>
    <w:rPr>
      <w:rFonts w:cs="Times New Roman"/>
    </w:rPr>
  </w:style>
  <w:style w:type="character" w:customStyle="1" w:styleId="VarsaylanParagrafYazTipi1">
    <w:name w:val="Varsayılan Paragraf Yazı Tipi1"/>
    <w:qFormat/>
    <w:rsid w:val="00C0414D"/>
  </w:style>
  <w:style w:type="character" w:customStyle="1" w:styleId="BelgeBalantlarChar1">
    <w:name w:val="Belge Bağlantıları Char1"/>
    <w:basedOn w:val="VarsaylanParagrafYazTipi"/>
    <w:uiPriority w:val="99"/>
    <w:rsid w:val="00C0414D"/>
    <w:rPr>
      <w:rFonts w:ascii="Tahoma" w:eastAsia="Times New Roman" w:hAnsi="Tahoma" w:cs="Tahoma"/>
      <w:sz w:val="16"/>
      <w:szCs w:val="16"/>
      <w:lang w:eastAsia="tr-TR"/>
    </w:rPr>
  </w:style>
  <w:style w:type="character" w:customStyle="1" w:styleId="AltKonuBalChar">
    <w:name w:val="Alt Konu Başlığı Char"/>
    <w:rsid w:val="00C0414D"/>
    <w:rPr>
      <w:sz w:val="24"/>
      <w:lang w:val="tr-TR" w:eastAsia="ar-SA" w:bidi="ar-SA"/>
    </w:rPr>
  </w:style>
  <w:style w:type="character" w:customStyle="1" w:styleId="CharChar2">
    <w:name w:val="Char Char2"/>
    <w:rsid w:val="00C0414D"/>
    <w:rPr>
      <w:sz w:val="22"/>
      <w:u w:val="single"/>
      <w:lang w:val="tr-TR" w:eastAsia="ar-SA" w:bidi="ar-SA"/>
    </w:rPr>
  </w:style>
  <w:style w:type="character" w:customStyle="1" w:styleId="CharChar1">
    <w:name w:val="Char Char1"/>
    <w:rsid w:val="00C0414D"/>
    <w:rPr>
      <w:sz w:val="24"/>
      <w:szCs w:val="24"/>
      <w:lang w:val="tr-TR" w:eastAsia="ar-SA" w:bidi="ar-SA"/>
    </w:rPr>
  </w:style>
  <w:style w:type="character" w:customStyle="1" w:styleId="CharChar">
    <w:name w:val="Char Char"/>
    <w:rsid w:val="00C0414D"/>
    <w:rPr>
      <w:sz w:val="24"/>
      <w:szCs w:val="24"/>
      <w:lang w:val="tr-TR" w:eastAsia="ar-SA" w:bidi="ar-SA"/>
    </w:rPr>
  </w:style>
  <w:style w:type="character" w:customStyle="1" w:styleId="Heading2Char">
    <w:name w:val="Heading 2 Char"/>
    <w:rsid w:val="00C0414D"/>
    <w:rPr>
      <w:rFonts w:ascii="Arial" w:hAnsi="Arial" w:cs="Arial"/>
      <w:b/>
      <w:bCs/>
      <w:i/>
      <w:iCs/>
      <w:sz w:val="28"/>
      <w:szCs w:val="28"/>
      <w:lang w:val="tr-TR" w:eastAsia="ar-SA" w:bidi="ar-SA"/>
    </w:rPr>
  </w:style>
  <w:style w:type="character" w:customStyle="1" w:styleId="HeaderChar">
    <w:name w:val="Header Char"/>
    <w:rsid w:val="00C0414D"/>
    <w:rPr>
      <w:sz w:val="24"/>
      <w:szCs w:val="24"/>
      <w:lang w:val="tr-TR" w:eastAsia="ar-SA" w:bidi="ar-SA"/>
    </w:rPr>
  </w:style>
  <w:style w:type="character" w:customStyle="1" w:styleId="FooterChar">
    <w:name w:val="Footer Char"/>
    <w:rsid w:val="00C0414D"/>
    <w:rPr>
      <w:sz w:val="24"/>
      <w:szCs w:val="24"/>
      <w:lang w:val="tr-TR" w:eastAsia="ar-SA" w:bidi="ar-SA"/>
    </w:rPr>
  </w:style>
  <w:style w:type="character" w:customStyle="1" w:styleId="CharChar19">
    <w:name w:val="Char Char19"/>
    <w:rsid w:val="00C0414D"/>
    <w:rPr>
      <w:sz w:val="24"/>
      <w:lang w:val="tr-TR" w:eastAsia="ar-SA" w:bidi="ar-SA"/>
    </w:rPr>
  </w:style>
  <w:style w:type="character" w:customStyle="1" w:styleId="CharChar18">
    <w:name w:val="Char Char18"/>
    <w:rsid w:val="00C0414D"/>
    <w:rPr>
      <w:sz w:val="22"/>
      <w:u w:val="single"/>
      <w:lang w:val="tr-TR" w:eastAsia="ar-SA" w:bidi="ar-SA"/>
    </w:rPr>
  </w:style>
  <w:style w:type="character" w:customStyle="1" w:styleId="CharChar17">
    <w:name w:val="Char Char17"/>
    <w:rsid w:val="00C0414D"/>
    <w:rPr>
      <w:b/>
      <w:sz w:val="24"/>
      <w:lang w:val="tr-TR" w:eastAsia="ar-SA" w:bidi="ar-SA"/>
    </w:rPr>
  </w:style>
  <w:style w:type="character" w:customStyle="1" w:styleId="CharChar16">
    <w:name w:val="Char Char16"/>
    <w:rsid w:val="00C0414D"/>
    <w:rPr>
      <w:sz w:val="24"/>
      <w:lang w:val="tr-TR" w:eastAsia="ar-SA" w:bidi="ar-SA"/>
    </w:rPr>
  </w:style>
  <w:style w:type="character" w:customStyle="1" w:styleId="CharChar15">
    <w:name w:val="Char Char15"/>
    <w:rsid w:val="00C0414D"/>
    <w:rPr>
      <w:sz w:val="24"/>
      <w:lang w:val="tr-TR" w:eastAsia="ar-SA" w:bidi="ar-SA"/>
    </w:rPr>
  </w:style>
  <w:style w:type="character" w:customStyle="1" w:styleId="CharChar14">
    <w:name w:val="Char Char14"/>
    <w:rsid w:val="00C0414D"/>
    <w:rPr>
      <w:sz w:val="24"/>
      <w:lang w:val="tr-TR" w:eastAsia="ar-SA" w:bidi="ar-SA"/>
    </w:rPr>
  </w:style>
  <w:style w:type="character" w:customStyle="1" w:styleId="CharChar13">
    <w:name w:val="Char Char13"/>
    <w:rsid w:val="00C0414D"/>
    <w:rPr>
      <w:b/>
      <w:sz w:val="24"/>
      <w:lang w:val="tr-TR" w:eastAsia="ar-SA" w:bidi="ar-SA"/>
    </w:rPr>
  </w:style>
  <w:style w:type="character" w:customStyle="1" w:styleId="CharChar12">
    <w:name w:val="Char Char12"/>
    <w:rsid w:val="00C0414D"/>
    <w:rPr>
      <w:b/>
      <w:szCs w:val="24"/>
      <w:lang w:val="tr-TR" w:eastAsia="ar-SA" w:bidi="ar-SA"/>
    </w:rPr>
  </w:style>
  <w:style w:type="character" w:customStyle="1" w:styleId="CharChar11">
    <w:name w:val="Char Char11"/>
    <w:rsid w:val="00C0414D"/>
    <w:rPr>
      <w:sz w:val="24"/>
      <w:lang w:val="tr-TR" w:eastAsia="ar-SA" w:bidi="ar-SA"/>
    </w:rPr>
  </w:style>
  <w:style w:type="character" w:customStyle="1" w:styleId="CharChar3">
    <w:name w:val="Char Char3"/>
    <w:rsid w:val="00C0414D"/>
    <w:rPr>
      <w:sz w:val="24"/>
      <w:szCs w:val="24"/>
      <w:lang w:val="tr-TR" w:eastAsia="ar-SA" w:bidi="ar-SA"/>
    </w:rPr>
  </w:style>
  <w:style w:type="character" w:customStyle="1" w:styleId="CharChar4">
    <w:name w:val="Char Char4"/>
    <w:rsid w:val="00C0414D"/>
    <w:rPr>
      <w:sz w:val="24"/>
      <w:szCs w:val="24"/>
      <w:lang w:val="tr-TR" w:eastAsia="ar-SA" w:bidi="ar-SA"/>
    </w:rPr>
  </w:style>
  <w:style w:type="character" w:customStyle="1" w:styleId="CharChar9">
    <w:name w:val="Char Char9"/>
    <w:rsid w:val="00C0414D"/>
    <w:rPr>
      <w:sz w:val="24"/>
      <w:lang w:val="tr-TR" w:eastAsia="ar-SA" w:bidi="ar-SA"/>
    </w:rPr>
  </w:style>
  <w:style w:type="character" w:customStyle="1" w:styleId="CharChar8">
    <w:name w:val="Char Char8"/>
    <w:rsid w:val="00C0414D"/>
    <w:rPr>
      <w:sz w:val="18"/>
      <w:lang w:val="tr-TR" w:eastAsia="ar-SA" w:bidi="ar-SA"/>
    </w:rPr>
  </w:style>
  <w:style w:type="character" w:customStyle="1" w:styleId="CharChar10">
    <w:name w:val="Char Char10"/>
    <w:rsid w:val="00C0414D"/>
    <w:rPr>
      <w:sz w:val="22"/>
      <w:lang w:val="tr-TR" w:eastAsia="ar-SA" w:bidi="ar-SA"/>
    </w:rPr>
  </w:style>
  <w:style w:type="character" w:customStyle="1" w:styleId="CharChar5">
    <w:name w:val="Char Char5"/>
    <w:rsid w:val="00C0414D"/>
    <w:rPr>
      <w:b/>
      <w:sz w:val="22"/>
      <w:szCs w:val="24"/>
      <w:lang w:val="tr-TR" w:eastAsia="ar-SA" w:bidi="ar-SA"/>
    </w:rPr>
  </w:style>
  <w:style w:type="character" w:customStyle="1" w:styleId="CharChar7">
    <w:name w:val="Char Char7"/>
    <w:rsid w:val="00C0414D"/>
    <w:rPr>
      <w:sz w:val="24"/>
      <w:lang w:val="tr-TR" w:eastAsia="ar-SA" w:bidi="ar-SA"/>
    </w:rPr>
  </w:style>
  <w:style w:type="character" w:customStyle="1" w:styleId="CharChar6">
    <w:name w:val="Char Char6"/>
    <w:rsid w:val="00C0414D"/>
    <w:rPr>
      <w:sz w:val="22"/>
      <w:lang w:val="tr-TR" w:eastAsia="ar-SA" w:bidi="ar-SA"/>
    </w:rPr>
  </w:style>
  <w:style w:type="character" w:customStyle="1" w:styleId="Heading3Char">
    <w:name w:val="Heading 3 Char"/>
    <w:rsid w:val="00C0414D"/>
    <w:rPr>
      <w:b/>
      <w:sz w:val="24"/>
      <w:lang w:val="tr-TR" w:eastAsia="ar-SA" w:bidi="ar-SA"/>
    </w:rPr>
  </w:style>
  <w:style w:type="character" w:customStyle="1" w:styleId="BodyTextChar">
    <w:name w:val="Body Text Char"/>
    <w:rsid w:val="00C0414D"/>
    <w:rPr>
      <w:sz w:val="24"/>
      <w:lang w:val="tr-TR" w:eastAsia="ar-SA" w:bidi="ar-SA"/>
    </w:rPr>
  </w:style>
  <w:style w:type="character" w:customStyle="1" w:styleId="BodyTextIndentChar">
    <w:name w:val="Body Text Indent Char"/>
    <w:rsid w:val="00C0414D"/>
    <w:rPr>
      <w:sz w:val="18"/>
      <w:lang w:val="tr-TR" w:eastAsia="ar-SA" w:bidi="ar-SA"/>
    </w:rPr>
  </w:style>
  <w:style w:type="character" w:customStyle="1" w:styleId="Heading1Char">
    <w:name w:val="Heading 1 Char"/>
    <w:rsid w:val="00C0414D"/>
    <w:rPr>
      <w:rFonts w:cs="Times New Roman"/>
      <w:sz w:val="24"/>
      <w:lang w:val="tr-TR" w:eastAsia="ar-SA" w:bidi="ar-SA"/>
    </w:rPr>
  </w:style>
  <w:style w:type="character" w:customStyle="1" w:styleId="Heading2Char1">
    <w:name w:val="Heading 2 Char1"/>
    <w:rsid w:val="00C0414D"/>
    <w:rPr>
      <w:rFonts w:cs="Times New Roman"/>
      <w:sz w:val="22"/>
      <w:u w:val="single"/>
      <w:lang w:val="tr-TR" w:eastAsia="ar-SA" w:bidi="ar-SA"/>
    </w:rPr>
  </w:style>
  <w:style w:type="character" w:customStyle="1" w:styleId="Heading3Char1">
    <w:name w:val="Heading 3 Char1"/>
    <w:rsid w:val="00C0414D"/>
    <w:rPr>
      <w:rFonts w:cs="Times New Roman"/>
      <w:b/>
      <w:sz w:val="24"/>
      <w:lang w:val="tr-TR" w:eastAsia="ar-SA" w:bidi="ar-SA"/>
    </w:rPr>
  </w:style>
  <w:style w:type="character" w:customStyle="1" w:styleId="Heading4Char">
    <w:name w:val="Heading 4 Char"/>
    <w:rsid w:val="00C0414D"/>
    <w:rPr>
      <w:rFonts w:cs="Times New Roman"/>
      <w:sz w:val="24"/>
      <w:lang w:val="tr-TR" w:eastAsia="ar-SA" w:bidi="ar-SA"/>
    </w:rPr>
  </w:style>
  <w:style w:type="character" w:customStyle="1" w:styleId="Heading5Char">
    <w:name w:val="Heading 5 Char"/>
    <w:rsid w:val="00C0414D"/>
    <w:rPr>
      <w:rFonts w:cs="Times New Roman"/>
      <w:sz w:val="24"/>
      <w:lang w:val="tr-TR" w:eastAsia="ar-SA" w:bidi="ar-SA"/>
    </w:rPr>
  </w:style>
  <w:style w:type="character" w:customStyle="1" w:styleId="Heading6Char">
    <w:name w:val="Heading 6 Char"/>
    <w:rsid w:val="00C0414D"/>
    <w:rPr>
      <w:rFonts w:cs="Times New Roman"/>
      <w:sz w:val="24"/>
      <w:lang w:val="tr-TR" w:eastAsia="ar-SA" w:bidi="ar-SA"/>
    </w:rPr>
  </w:style>
  <w:style w:type="character" w:customStyle="1" w:styleId="Heading7Char">
    <w:name w:val="Heading 7 Char"/>
    <w:rsid w:val="00C0414D"/>
    <w:rPr>
      <w:rFonts w:cs="Times New Roman"/>
      <w:b/>
      <w:sz w:val="24"/>
      <w:lang w:val="tr-TR" w:eastAsia="ar-SA" w:bidi="ar-SA"/>
    </w:rPr>
  </w:style>
  <w:style w:type="character" w:customStyle="1" w:styleId="Heading8Char">
    <w:name w:val="Heading 8 Char"/>
    <w:rsid w:val="00C0414D"/>
    <w:rPr>
      <w:rFonts w:cs="Times New Roman"/>
      <w:b/>
      <w:sz w:val="24"/>
      <w:szCs w:val="24"/>
      <w:lang w:val="tr-TR" w:eastAsia="ar-SA" w:bidi="ar-SA"/>
    </w:rPr>
  </w:style>
  <w:style w:type="character" w:customStyle="1" w:styleId="Heading9Char">
    <w:name w:val="Heading 9 Char"/>
    <w:rsid w:val="00C0414D"/>
    <w:rPr>
      <w:rFonts w:cs="Times New Roman"/>
      <w:sz w:val="24"/>
      <w:lang w:val="tr-TR" w:eastAsia="ar-SA" w:bidi="ar-SA"/>
    </w:rPr>
  </w:style>
  <w:style w:type="character" w:customStyle="1" w:styleId="BodyText2Char">
    <w:name w:val="Body Text 2 Char"/>
    <w:rsid w:val="00C0414D"/>
    <w:rPr>
      <w:rFonts w:cs="Times New Roman"/>
      <w:sz w:val="22"/>
      <w:lang w:val="tr-TR" w:eastAsia="ar-SA" w:bidi="ar-SA"/>
    </w:rPr>
  </w:style>
  <w:style w:type="character" w:customStyle="1" w:styleId="BodyTextChar1">
    <w:name w:val="Body Text Char1"/>
    <w:rsid w:val="00C0414D"/>
    <w:rPr>
      <w:rFonts w:cs="Times New Roman"/>
      <w:sz w:val="24"/>
      <w:lang w:val="tr-TR" w:eastAsia="ar-SA" w:bidi="ar-SA"/>
    </w:rPr>
  </w:style>
  <w:style w:type="character" w:customStyle="1" w:styleId="BodyTextIndentChar1">
    <w:name w:val="Body Text Indent Char1"/>
    <w:rsid w:val="00C0414D"/>
    <w:rPr>
      <w:rFonts w:cs="Times New Roman"/>
      <w:sz w:val="18"/>
      <w:lang w:val="tr-TR" w:eastAsia="ar-SA" w:bidi="ar-SA"/>
    </w:rPr>
  </w:style>
  <w:style w:type="character" w:customStyle="1" w:styleId="BodyTextIndent2Char">
    <w:name w:val="Body Text Indent 2 Char"/>
    <w:rsid w:val="00C0414D"/>
    <w:rPr>
      <w:rFonts w:cs="Times New Roman"/>
      <w:sz w:val="24"/>
      <w:lang w:val="tr-TR" w:eastAsia="ar-SA" w:bidi="ar-SA"/>
    </w:rPr>
  </w:style>
  <w:style w:type="character" w:customStyle="1" w:styleId="BodyTextIndent3Char">
    <w:name w:val="Body Text Indent 3 Char"/>
    <w:rsid w:val="00C0414D"/>
    <w:rPr>
      <w:rFonts w:cs="Times New Roman"/>
      <w:sz w:val="22"/>
      <w:lang w:val="tr-TR" w:eastAsia="ar-SA" w:bidi="ar-SA"/>
    </w:rPr>
  </w:style>
  <w:style w:type="character" w:customStyle="1" w:styleId="BodyText3Char">
    <w:name w:val="Body Text 3 Char"/>
    <w:rsid w:val="00C0414D"/>
    <w:rPr>
      <w:rFonts w:cs="Times New Roman"/>
      <w:b/>
      <w:sz w:val="24"/>
      <w:szCs w:val="24"/>
      <w:lang w:val="tr-TR" w:eastAsia="ar-SA" w:bidi="ar-SA"/>
    </w:rPr>
  </w:style>
  <w:style w:type="character" w:customStyle="1" w:styleId="TitleChar">
    <w:name w:val="Title Char"/>
    <w:rsid w:val="00C0414D"/>
    <w:rPr>
      <w:rFonts w:cs="Times New Roman"/>
      <w:sz w:val="24"/>
      <w:szCs w:val="24"/>
      <w:lang w:val="tr-TR" w:eastAsia="ar-SA" w:bidi="ar-SA"/>
    </w:rPr>
  </w:style>
  <w:style w:type="character" w:customStyle="1" w:styleId="HeaderChar1">
    <w:name w:val="Header Char1"/>
    <w:rsid w:val="00C0414D"/>
    <w:rPr>
      <w:rFonts w:cs="Times New Roman"/>
      <w:sz w:val="24"/>
      <w:szCs w:val="24"/>
      <w:lang w:val="tr-TR" w:eastAsia="ar-SA" w:bidi="ar-SA"/>
    </w:rPr>
  </w:style>
  <w:style w:type="character" w:customStyle="1" w:styleId="FooterChar1">
    <w:name w:val="Footer Char1"/>
    <w:rsid w:val="00C0414D"/>
    <w:rPr>
      <w:rFonts w:cs="Times New Roman"/>
      <w:sz w:val="24"/>
      <w:szCs w:val="24"/>
      <w:lang w:val="tr-TR" w:eastAsia="ar-SA" w:bidi="ar-SA"/>
    </w:rPr>
  </w:style>
  <w:style w:type="character" w:customStyle="1" w:styleId="SubtitleChar">
    <w:name w:val="Subtitle Char"/>
    <w:rsid w:val="00C0414D"/>
    <w:rPr>
      <w:rFonts w:cs="Times New Roman"/>
      <w:sz w:val="24"/>
      <w:lang w:val="tr-TR" w:eastAsia="ar-SA" w:bidi="ar-SA"/>
    </w:rPr>
  </w:style>
  <w:style w:type="character" w:customStyle="1" w:styleId="KonuBalChar1">
    <w:name w:val="Konu Başlığı Char1"/>
    <w:rsid w:val="00C0414D"/>
    <w:rPr>
      <w:rFonts w:ascii="Cambria" w:eastAsia="Times New Roman" w:hAnsi="Cambria" w:cs="Times New Roman"/>
      <w:color w:val="17365D"/>
      <w:spacing w:val="5"/>
      <w:kern w:val="1"/>
      <w:sz w:val="52"/>
      <w:szCs w:val="52"/>
    </w:rPr>
  </w:style>
  <w:style w:type="character" w:customStyle="1" w:styleId="AltKonuBalChar1">
    <w:name w:val="Alt Konu Başlığı Char1"/>
    <w:rsid w:val="00C0414D"/>
    <w:rPr>
      <w:rFonts w:ascii="Cambria" w:eastAsia="Times New Roman" w:hAnsi="Cambria" w:cs="Times New Roman"/>
      <w:i/>
      <w:iCs/>
      <w:color w:val="4F81BD"/>
      <w:spacing w:val="15"/>
      <w:sz w:val="24"/>
      <w:szCs w:val="24"/>
    </w:rPr>
  </w:style>
  <w:style w:type="paragraph" w:customStyle="1" w:styleId="Balk">
    <w:name w:val="Başlık"/>
    <w:basedOn w:val="Normal"/>
    <w:next w:val="GvdeMetni"/>
    <w:qFormat/>
    <w:rsid w:val="00C0414D"/>
    <w:pPr>
      <w:keepNext/>
      <w:suppressAutoHyphens/>
      <w:spacing w:before="240" w:after="120" w:line="240" w:lineRule="auto"/>
      <w:jc w:val="both"/>
    </w:pPr>
    <w:rPr>
      <w:rFonts w:ascii="Arial" w:eastAsia="Microsoft YaHei" w:hAnsi="Arial" w:cs="Mangal"/>
      <w:sz w:val="28"/>
      <w:szCs w:val="28"/>
      <w:lang w:eastAsia="ar-SA"/>
    </w:rPr>
  </w:style>
  <w:style w:type="paragraph" w:styleId="Liste">
    <w:name w:val="List"/>
    <w:basedOn w:val="GvdeMetni"/>
    <w:qFormat/>
    <w:rsid w:val="00C0414D"/>
    <w:pPr>
      <w:suppressAutoHyphens/>
      <w:spacing w:after="0" w:line="240" w:lineRule="auto"/>
    </w:pPr>
    <w:rPr>
      <w:rFonts w:ascii="Times New Roman" w:hAnsi="Times New Roman" w:cs="Mangal"/>
      <w:sz w:val="24"/>
      <w:lang w:eastAsia="ar-SA"/>
    </w:rPr>
  </w:style>
  <w:style w:type="paragraph" w:customStyle="1" w:styleId="Dizin">
    <w:name w:val="Dizin"/>
    <w:basedOn w:val="Normal"/>
    <w:qFormat/>
    <w:rsid w:val="00C0414D"/>
    <w:pPr>
      <w:suppressLineNumbers/>
      <w:suppressAutoHyphens/>
      <w:spacing w:after="0" w:line="240" w:lineRule="auto"/>
      <w:jc w:val="both"/>
    </w:pPr>
    <w:rPr>
      <w:rFonts w:ascii="Times New Roman" w:eastAsia="Times New Roman" w:hAnsi="Times New Roman" w:cs="Mangal"/>
      <w:sz w:val="24"/>
      <w:szCs w:val="24"/>
      <w:lang w:eastAsia="ar-SA"/>
    </w:rPr>
  </w:style>
  <w:style w:type="paragraph" w:customStyle="1" w:styleId="GvdeMetni21">
    <w:name w:val="Gövde Metni 21"/>
    <w:basedOn w:val="Normal"/>
    <w:rsid w:val="00C0414D"/>
    <w:pPr>
      <w:suppressAutoHyphens/>
      <w:spacing w:after="0" w:line="240" w:lineRule="auto"/>
      <w:jc w:val="both"/>
    </w:pPr>
    <w:rPr>
      <w:rFonts w:ascii="Times New Roman" w:eastAsia="Times New Roman" w:hAnsi="Times New Roman" w:cs="Times New Roman"/>
      <w:szCs w:val="20"/>
      <w:lang w:eastAsia="ar-SA"/>
    </w:rPr>
  </w:style>
  <w:style w:type="paragraph" w:customStyle="1" w:styleId="GvdeMetniGirintisi21">
    <w:name w:val="Gövde Metni Girintisi 21"/>
    <w:basedOn w:val="Normal"/>
    <w:uiPriority w:val="99"/>
    <w:rsid w:val="00C0414D"/>
    <w:pPr>
      <w:suppressAutoHyphens/>
      <w:spacing w:after="0" w:line="240" w:lineRule="auto"/>
      <w:ind w:left="1416"/>
      <w:jc w:val="both"/>
    </w:pPr>
    <w:rPr>
      <w:rFonts w:ascii="Times New Roman" w:eastAsia="Times New Roman" w:hAnsi="Times New Roman" w:cs="Times New Roman"/>
      <w:sz w:val="24"/>
      <w:szCs w:val="20"/>
      <w:lang w:eastAsia="ar-SA"/>
    </w:rPr>
  </w:style>
  <w:style w:type="paragraph" w:customStyle="1" w:styleId="GvdeMetniGirintisi31">
    <w:name w:val="Gövde Metni Girintisi 31"/>
    <w:basedOn w:val="Normal"/>
    <w:uiPriority w:val="99"/>
    <w:rsid w:val="00C0414D"/>
    <w:pPr>
      <w:suppressAutoHyphens/>
      <w:spacing w:after="0" w:line="240" w:lineRule="auto"/>
      <w:ind w:left="1284"/>
      <w:jc w:val="both"/>
    </w:pPr>
    <w:rPr>
      <w:rFonts w:ascii="Times New Roman" w:eastAsia="Times New Roman" w:hAnsi="Times New Roman" w:cs="Times New Roman"/>
      <w:szCs w:val="20"/>
      <w:lang w:eastAsia="ar-SA"/>
    </w:rPr>
  </w:style>
  <w:style w:type="paragraph" w:customStyle="1" w:styleId="GvdeMetni31">
    <w:name w:val="Gövde Metni 31"/>
    <w:basedOn w:val="Normal"/>
    <w:uiPriority w:val="99"/>
    <w:rsid w:val="00C0414D"/>
    <w:pPr>
      <w:tabs>
        <w:tab w:val="center" w:pos="567"/>
      </w:tabs>
      <w:suppressAutoHyphens/>
      <w:spacing w:after="0" w:line="240" w:lineRule="auto"/>
      <w:jc w:val="both"/>
    </w:pPr>
    <w:rPr>
      <w:rFonts w:ascii="Times New Roman" w:eastAsia="Times New Roman" w:hAnsi="Times New Roman" w:cs="Times New Roman"/>
      <w:b/>
      <w:szCs w:val="24"/>
      <w:lang w:eastAsia="ar-SA"/>
    </w:rPr>
  </w:style>
  <w:style w:type="paragraph" w:customStyle="1" w:styleId="ResimYazs1">
    <w:name w:val="Resim Yazısı1"/>
    <w:basedOn w:val="Normal"/>
    <w:next w:val="Normal"/>
    <w:uiPriority w:val="99"/>
    <w:rsid w:val="00C0414D"/>
    <w:pPr>
      <w:suppressAutoHyphens/>
      <w:spacing w:after="0" w:line="240" w:lineRule="auto"/>
      <w:jc w:val="center"/>
    </w:pPr>
    <w:rPr>
      <w:rFonts w:ascii="Times New Roman" w:eastAsia="Times New Roman" w:hAnsi="Times New Roman" w:cs="Times New Roman"/>
      <w:b/>
      <w:szCs w:val="24"/>
      <w:lang w:eastAsia="ar-SA"/>
    </w:rPr>
  </w:style>
  <w:style w:type="paragraph" w:styleId="AltKonuBal">
    <w:name w:val="Subtitle"/>
    <w:basedOn w:val="Normal"/>
    <w:next w:val="GvdeMetni"/>
    <w:link w:val="AltKonuBalChar2"/>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ltKonuBalChar2">
    <w:name w:val="Alt Konu Başlığı Char2"/>
    <w:basedOn w:val="VarsaylanParagrafYazTipi"/>
    <w:link w:val="AltKonuBal"/>
    <w:rsid w:val="00C0414D"/>
    <w:rPr>
      <w:rFonts w:ascii="Times New Roman" w:eastAsia="Times New Roman" w:hAnsi="Times New Roman" w:cs="Times New Roman"/>
      <w:sz w:val="24"/>
      <w:szCs w:val="20"/>
      <w:lang w:eastAsia="ar-SA"/>
    </w:rPr>
  </w:style>
  <w:style w:type="paragraph" w:customStyle="1" w:styleId="BelgeBalantlar1">
    <w:name w:val="Belge Bağlantıları1"/>
    <w:basedOn w:val="Normal"/>
    <w:uiPriority w:val="99"/>
    <w:rsid w:val="00C0414D"/>
    <w:pPr>
      <w:shd w:val="clear" w:color="auto" w:fill="000080"/>
      <w:suppressAutoHyphens/>
      <w:spacing w:after="0" w:line="240" w:lineRule="auto"/>
      <w:jc w:val="both"/>
    </w:pPr>
    <w:rPr>
      <w:rFonts w:ascii="Tahoma" w:eastAsia="Times New Roman" w:hAnsi="Tahoma" w:cs="Times New Roman"/>
      <w:sz w:val="24"/>
      <w:szCs w:val="24"/>
      <w:lang w:eastAsia="ar-SA"/>
    </w:rPr>
  </w:style>
  <w:style w:type="paragraph" w:customStyle="1" w:styleId="ListeMaddemi1">
    <w:name w:val="Liste Madde İmi1"/>
    <w:basedOn w:val="Normal"/>
    <w:uiPriority w:val="99"/>
    <w:rsid w:val="00C0414D"/>
    <w:pPr>
      <w:tabs>
        <w:tab w:val="num" w:pos="360"/>
      </w:tabs>
      <w:suppressAutoHyphens/>
      <w:spacing w:after="0" w:line="240" w:lineRule="auto"/>
      <w:ind w:left="360" w:hanging="360"/>
      <w:jc w:val="both"/>
    </w:pPr>
    <w:rPr>
      <w:rFonts w:ascii="Times New Roman" w:eastAsia="Times New Roman" w:hAnsi="Times New Roman" w:cs="Times New Roman"/>
      <w:sz w:val="20"/>
      <w:szCs w:val="20"/>
      <w:lang w:eastAsia="ar-SA"/>
    </w:rPr>
  </w:style>
  <w:style w:type="paragraph" w:customStyle="1" w:styleId="ListeParagraf1">
    <w:name w:val="Liste Paragraf1"/>
    <w:basedOn w:val="Normal"/>
    <w:uiPriority w:val="99"/>
    <w:qFormat/>
    <w:rsid w:val="00C0414D"/>
    <w:pPr>
      <w:suppressAutoHyphens/>
      <w:ind w:left="720"/>
      <w:jc w:val="both"/>
    </w:pPr>
    <w:rPr>
      <w:rFonts w:ascii="Calibri" w:eastAsia="Times New Roman" w:hAnsi="Calibri" w:cs="Times New Roman"/>
      <w:lang w:eastAsia="ar-SA"/>
    </w:rPr>
  </w:style>
  <w:style w:type="paragraph" w:customStyle="1" w:styleId="Stil1">
    <w:name w:val="Stil1"/>
    <w:basedOn w:val="Normal"/>
    <w:uiPriority w:val="99"/>
    <w:rsid w:val="00C0414D"/>
    <w:pPr>
      <w:suppressAutoHyphens/>
      <w:spacing w:after="0" w:line="240" w:lineRule="auto"/>
      <w:jc w:val="center"/>
    </w:pPr>
    <w:rPr>
      <w:rFonts w:ascii="Times New Roman" w:eastAsia="Times New Roman" w:hAnsi="Times New Roman" w:cs="Times New Roman"/>
      <w:sz w:val="20"/>
      <w:szCs w:val="20"/>
      <w:lang w:eastAsia="ar-SA"/>
    </w:rPr>
  </w:style>
  <w:style w:type="paragraph" w:customStyle="1" w:styleId="msottle">
    <w:name w:val="msotıtle"/>
    <w:basedOn w:val="Normal"/>
    <w:uiPriority w:val="99"/>
    <w:qFormat/>
    <w:rsid w:val="00C0414D"/>
    <w:pPr>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msosubttle">
    <w:name w:val="msosubtıtle"/>
    <w:basedOn w:val="Normal"/>
    <w:uiPriority w:val="11"/>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msolstbullet">
    <w:name w:val="msolıstbullet"/>
    <w:basedOn w:val="Normal"/>
    <w:uiPriority w:val="99"/>
    <w:rsid w:val="00C0414D"/>
    <w:pPr>
      <w:tabs>
        <w:tab w:val="left" w:pos="0"/>
      </w:tabs>
      <w:suppressAutoHyphens/>
      <w:spacing w:after="0" w:line="240" w:lineRule="auto"/>
      <w:ind w:left="432" w:hanging="432"/>
      <w:jc w:val="both"/>
    </w:pPr>
    <w:rPr>
      <w:rFonts w:ascii="Times New Roman" w:eastAsia="Times New Roman" w:hAnsi="Times New Roman" w:cs="Times New Roman"/>
      <w:sz w:val="20"/>
      <w:szCs w:val="20"/>
      <w:lang w:eastAsia="ar-SA"/>
    </w:rPr>
  </w:style>
  <w:style w:type="paragraph" w:customStyle="1" w:styleId="Tabloerii">
    <w:name w:val="Tablo İçeriği"/>
    <w:basedOn w:val="Normal"/>
    <w:qFormat/>
    <w:rsid w:val="00C0414D"/>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TabloBal">
    <w:name w:val="Tablo Başlığı"/>
    <w:basedOn w:val="Tabloerii"/>
    <w:qFormat/>
    <w:rsid w:val="00C0414D"/>
    <w:pPr>
      <w:jc w:val="center"/>
    </w:pPr>
    <w:rPr>
      <w:b/>
      <w:bCs/>
    </w:rPr>
  </w:style>
  <w:style w:type="paragraph" w:customStyle="1" w:styleId="ereveierii">
    <w:name w:val="Çerçeve içeriği"/>
    <w:basedOn w:val="GvdeMetni"/>
    <w:uiPriority w:val="99"/>
    <w:rsid w:val="00C0414D"/>
    <w:pPr>
      <w:suppressAutoHyphens/>
      <w:spacing w:after="0" w:line="240" w:lineRule="auto"/>
    </w:pPr>
    <w:rPr>
      <w:rFonts w:ascii="Times New Roman" w:hAnsi="Times New Roman"/>
      <w:sz w:val="24"/>
      <w:lang w:eastAsia="ar-SA"/>
    </w:rPr>
  </w:style>
  <w:style w:type="paragraph" w:customStyle="1" w:styleId="ListeParagraf2">
    <w:name w:val="Liste Paragraf2"/>
    <w:basedOn w:val="Normal"/>
    <w:uiPriority w:val="99"/>
    <w:rsid w:val="00C0414D"/>
    <w:pPr>
      <w:suppressAutoHyphens/>
      <w:ind w:left="720"/>
      <w:jc w:val="both"/>
    </w:pPr>
    <w:rPr>
      <w:rFonts w:ascii="Calibri" w:eastAsia="Times New Roman" w:hAnsi="Calibri" w:cs="Times New Roman"/>
      <w:lang w:eastAsia="ar-SA"/>
    </w:rPr>
  </w:style>
  <w:style w:type="paragraph" w:customStyle="1" w:styleId="msolst">
    <w:name w:val="msolıst"/>
    <w:basedOn w:val="GvdeMetni"/>
    <w:uiPriority w:val="99"/>
    <w:rsid w:val="00C0414D"/>
    <w:pPr>
      <w:suppressAutoHyphens/>
      <w:spacing w:after="0" w:line="240" w:lineRule="auto"/>
    </w:pPr>
    <w:rPr>
      <w:rFonts w:ascii="Times New Roman" w:hAnsi="Times New Roman" w:cs="Mangal"/>
      <w:sz w:val="24"/>
      <w:lang w:eastAsia="ar-SA"/>
    </w:rPr>
  </w:style>
  <w:style w:type="character" w:customStyle="1" w:styleId="AltKonuBalChar3">
    <w:name w:val="Alt Konu Başlığı Char3"/>
    <w:basedOn w:val="VarsaylanParagrafYazTipi"/>
    <w:uiPriority w:val="11"/>
    <w:rsid w:val="00C0414D"/>
    <w:rPr>
      <w:rFonts w:ascii="Cambria" w:eastAsia="Times New Roman" w:hAnsi="Cambria" w:cs="Times New Roman"/>
      <w:i/>
      <w:iCs/>
      <w:color w:val="4F81BD"/>
      <w:spacing w:val="15"/>
      <w:sz w:val="24"/>
      <w:szCs w:val="24"/>
    </w:rPr>
  </w:style>
  <w:style w:type="paragraph" w:customStyle="1" w:styleId="ListeParagraf11">
    <w:name w:val="Liste Paragraf11"/>
    <w:basedOn w:val="Normal"/>
    <w:uiPriority w:val="99"/>
    <w:rsid w:val="00C0414D"/>
    <w:pPr>
      <w:suppressAutoHyphens/>
      <w:ind w:left="720"/>
      <w:jc w:val="both"/>
    </w:pPr>
    <w:rPr>
      <w:rFonts w:ascii="Calibri" w:eastAsia="Calibri" w:hAnsi="Calibri" w:cs="Times New Roman"/>
      <w:lang w:eastAsia="ar-SA"/>
    </w:rPr>
  </w:style>
  <w:style w:type="paragraph" w:customStyle="1" w:styleId="gvdemetnigirintisi210">
    <w:name w:val="gvdemetnigirintisi21"/>
    <w:basedOn w:val="Normal"/>
    <w:uiPriority w:val="99"/>
    <w:rsid w:val="00C0414D"/>
    <w:pPr>
      <w:spacing w:before="100" w:beforeAutospacing="1" w:after="100" w:afterAutospacing="1" w:line="240" w:lineRule="auto"/>
      <w:jc w:val="both"/>
    </w:pPr>
    <w:rPr>
      <w:rFonts w:ascii="Times New Roman" w:eastAsia="Times New Roman" w:hAnsi="Times New Roman" w:cs="Times New Roman"/>
      <w:sz w:val="24"/>
      <w:szCs w:val="24"/>
      <w:lang w:eastAsia="tr-TR"/>
    </w:rPr>
  </w:style>
  <w:style w:type="paragraph" w:styleId="ListeMaddemi">
    <w:name w:val="List Bullet"/>
    <w:basedOn w:val="Normal"/>
    <w:autoRedefine/>
    <w:rsid w:val="00C0414D"/>
    <w:pPr>
      <w:tabs>
        <w:tab w:val="num" w:pos="360"/>
      </w:tabs>
      <w:spacing w:after="0" w:line="240" w:lineRule="auto"/>
      <w:ind w:left="360" w:hanging="360"/>
    </w:pPr>
    <w:rPr>
      <w:rFonts w:ascii="Times New Roman" w:eastAsia="Times New Roman" w:hAnsi="Times New Roman" w:cs="Times New Roman"/>
      <w:sz w:val="20"/>
      <w:szCs w:val="20"/>
      <w:lang w:eastAsia="tr-TR"/>
    </w:rPr>
  </w:style>
  <w:style w:type="paragraph" w:customStyle="1" w:styleId="ListeParagraf3">
    <w:name w:val="Liste Paragraf3"/>
    <w:basedOn w:val="Normal"/>
    <w:uiPriority w:val="99"/>
    <w:rsid w:val="00C0414D"/>
    <w:pPr>
      <w:ind w:left="720"/>
      <w:contextualSpacing/>
    </w:pPr>
    <w:rPr>
      <w:rFonts w:ascii="Calibri" w:eastAsia="Times New Roman" w:hAnsi="Calibri" w:cs="Times New Roman"/>
    </w:rPr>
  </w:style>
  <w:style w:type="character" w:customStyle="1" w:styleId="msohyperlnk">
    <w:name w:val="msohyperlınk"/>
    <w:basedOn w:val="VarsaylanParagrafYazTipi"/>
    <w:uiPriority w:val="99"/>
    <w:rsid w:val="00C0414D"/>
    <w:rPr>
      <w:color w:val="0000FF"/>
      <w:u w:val="single"/>
    </w:rPr>
  </w:style>
  <w:style w:type="character" w:customStyle="1" w:styleId="msohyperlnkfollowed">
    <w:name w:val="msohyperlınkfollowed"/>
    <w:basedOn w:val="VarsaylanParagrafYazTipi"/>
    <w:uiPriority w:val="99"/>
    <w:semiHidden/>
    <w:rsid w:val="00C0414D"/>
    <w:rPr>
      <w:color w:val="800080" w:themeColor="followedHyperlink"/>
      <w:u w:val="single"/>
    </w:rPr>
  </w:style>
  <w:style w:type="table" w:customStyle="1" w:styleId="ListeTablo3-Vurgu12">
    <w:name w:val="Liste Tablo 3 - Vurgu 12"/>
    <w:basedOn w:val="NormalTablo"/>
    <w:uiPriority w:val="48"/>
    <w:rsid w:val="00C0414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Vurgu">
    <w:name w:val="Emphasis"/>
    <w:basedOn w:val="VarsaylanParagrafYazTipi"/>
    <w:uiPriority w:val="20"/>
    <w:qFormat/>
    <w:rsid w:val="00C0414D"/>
    <w:rPr>
      <w:i/>
      <w:iCs/>
    </w:rPr>
  </w:style>
  <w:style w:type="paragraph" w:customStyle="1" w:styleId="font5">
    <w:name w:val="font5"/>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6">
    <w:name w:val="font6"/>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7">
    <w:name w:val="font7"/>
    <w:basedOn w:val="Normal"/>
    <w:uiPriority w:val="99"/>
    <w:rsid w:val="00C0414D"/>
    <w:pPr>
      <w:spacing w:before="100" w:beforeAutospacing="1" w:after="100" w:afterAutospacing="1" w:line="240" w:lineRule="auto"/>
    </w:pPr>
    <w:rPr>
      <w:rFonts w:ascii="Times New Roman" w:eastAsia="Times New Roman" w:hAnsi="Times New Roman" w:cs="Times New Roman"/>
      <w:color w:val="000000"/>
      <w:sz w:val="12"/>
      <w:szCs w:val="12"/>
      <w:lang w:eastAsia="tr-TR"/>
    </w:rPr>
  </w:style>
  <w:style w:type="paragraph" w:customStyle="1" w:styleId="xl65">
    <w:name w:val="xl65"/>
    <w:basedOn w:val="Normal"/>
    <w:rsid w:val="00C0414D"/>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3">
    <w:name w:val="xl63"/>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64">
    <w:name w:val="xl64"/>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tr-TR"/>
    </w:rPr>
  </w:style>
  <w:style w:type="paragraph" w:customStyle="1" w:styleId="xydp21ddbe9dmsonormal">
    <w:name w:val="x_ydp21ddbe9dmsonormal"/>
    <w:basedOn w:val="Normal"/>
    <w:uiPriority w:val="99"/>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rnakChar">
    <w:name w:val="Tırnak Char"/>
    <w:basedOn w:val="VarsaylanParagrafYazTipi"/>
    <w:link w:val="Trnak"/>
    <w:uiPriority w:val="29"/>
    <w:rsid w:val="00C0414D"/>
    <w:rPr>
      <w:rFonts w:eastAsiaTheme="minorEastAsia"/>
      <w:i/>
      <w:iCs/>
      <w:sz w:val="20"/>
      <w:szCs w:val="20"/>
    </w:rPr>
  </w:style>
  <w:style w:type="paragraph" w:styleId="Trnak">
    <w:name w:val="Quote"/>
    <w:basedOn w:val="Normal"/>
    <w:next w:val="Normal"/>
    <w:link w:val="TrnakChar"/>
    <w:uiPriority w:val="29"/>
    <w:qFormat/>
    <w:rsid w:val="00C0414D"/>
    <w:pPr>
      <w:spacing w:before="200"/>
    </w:pPr>
    <w:rPr>
      <w:rFonts w:eastAsiaTheme="minorEastAsia"/>
      <w:i/>
      <w:iCs/>
      <w:sz w:val="20"/>
      <w:szCs w:val="20"/>
    </w:rPr>
  </w:style>
  <w:style w:type="character" w:customStyle="1" w:styleId="TrnakChar1">
    <w:name w:val="Tırnak Char1"/>
    <w:basedOn w:val="VarsaylanParagrafYazTipi"/>
    <w:uiPriority w:val="29"/>
    <w:rsid w:val="00C0414D"/>
    <w:rPr>
      <w:i/>
      <w:iCs/>
      <w:color w:val="000000" w:themeColor="text1"/>
    </w:rPr>
  </w:style>
  <w:style w:type="character" w:customStyle="1" w:styleId="KeskinTrnakChar">
    <w:name w:val="Keskin Tırnak Char"/>
    <w:basedOn w:val="VarsaylanParagrafYazTipi"/>
    <w:link w:val="KeskinTrnak"/>
    <w:uiPriority w:val="30"/>
    <w:rsid w:val="00C0414D"/>
    <w:rPr>
      <w:rFonts w:eastAsiaTheme="minorEastAsia"/>
      <w:i/>
      <w:iCs/>
      <w:color w:val="4F81BD" w:themeColor="accent1"/>
      <w:sz w:val="20"/>
      <w:szCs w:val="20"/>
    </w:rPr>
  </w:style>
  <w:style w:type="paragraph" w:styleId="KeskinTrnak">
    <w:name w:val="Intense Quote"/>
    <w:basedOn w:val="Normal"/>
    <w:next w:val="Normal"/>
    <w:link w:val="KeskinTrnakChar"/>
    <w:uiPriority w:val="30"/>
    <w:qFormat/>
    <w:rsid w:val="00C0414D"/>
    <w:pPr>
      <w:pBdr>
        <w:top w:val="single" w:sz="4" w:space="10" w:color="4F81BD" w:themeColor="accent1"/>
        <w:left w:val="single" w:sz="4" w:space="10" w:color="4F81BD" w:themeColor="accent1"/>
      </w:pBdr>
      <w:spacing w:before="200" w:after="0"/>
      <w:ind w:left="1296" w:right="1152"/>
      <w:jc w:val="both"/>
    </w:pPr>
    <w:rPr>
      <w:rFonts w:eastAsiaTheme="minorEastAsia"/>
      <w:i/>
      <w:iCs/>
      <w:color w:val="4F81BD" w:themeColor="accent1"/>
      <w:sz w:val="20"/>
      <w:szCs w:val="20"/>
    </w:rPr>
  </w:style>
  <w:style w:type="character" w:customStyle="1" w:styleId="KeskinTrnakChar1">
    <w:name w:val="Keskin Tırnak Char1"/>
    <w:basedOn w:val="VarsaylanParagrafYazTipi"/>
    <w:uiPriority w:val="30"/>
    <w:rsid w:val="00C0414D"/>
    <w:rPr>
      <w:b/>
      <w:bCs/>
      <w:i/>
      <w:iCs/>
      <w:color w:val="4F81BD" w:themeColor="accent1"/>
    </w:rPr>
  </w:style>
  <w:style w:type="character" w:styleId="HafifVurgulama">
    <w:name w:val="Subtle Emphasis"/>
    <w:uiPriority w:val="19"/>
    <w:qFormat/>
    <w:rsid w:val="00C0414D"/>
    <w:rPr>
      <w:i/>
      <w:iCs/>
      <w:color w:val="243F60" w:themeColor="accent1" w:themeShade="7F"/>
    </w:rPr>
  </w:style>
  <w:style w:type="character" w:styleId="GlVurgulama">
    <w:name w:val="Intense Emphasis"/>
    <w:uiPriority w:val="21"/>
    <w:qFormat/>
    <w:rsid w:val="00C0414D"/>
    <w:rPr>
      <w:b/>
      <w:bCs/>
      <w:caps/>
      <w:color w:val="243F60" w:themeColor="accent1" w:themeShade="7F"/>
      <w:spacing w:val="10"/>
    </w:rPr>
  </w:style>
  <w:style w:type="character" w:styleId="HafifBavuru">
    <w:name w:val="Subtle Reference"/>
    <w:uiPriority w:val="31"/>
    <w:qFormat/>
    <w:rsid w:val="00C0414D"/>
    <w:rPr>
      <w:b/>
      <w:bCs/>
      <w:color w:val="4F81BD" w:themeColor="accent1"/>
    </w:rPr>
  </w:style>
  <w:style w:type="character" w:styleId="GlBavuru">
    <w:name w:val="Intense Reference"/>
    <w:uiPriority w:val="32"/>
    <w:qFormat/>
    <w:rsid w:val="00C0414D"/>
    <w:rPr>
      <w:b/>
      <w:bCs/>
      <w:i/>
      <w:iCs/>
      <w:caps/>
      <w:color w:val="4F81BD" w:themeColor="accent1"/>
    </w:rPr>
  </w:style>
  <w:style w:type="character" w:styleId="KitapBal">
    <w:name w:val="Book Title"/>
    <w:uiPriority w:val="33"/>
    <w:qFormat/>
    <w:rsid w:val="00C0414D"/>
    <w:rPr>
      <w:b/>
      <w:bCs/>
      <w:i/>
      <w:iCs/>
      <w:spacing w:val="9"/>
    </w:rPr>
  </w:style>
  <w:style w:type="paragraph" w:styleId="TBal">
    <w:name w:val="TOC Heading"/>
    <w:basedOn w:val="Balk1"/>
    <w:next w:val="Normal"/>
    <w:uiPriority w:val="39"/>
    <w:unhideWhenUsed/>
    <w:qFormat/>
    <w:rsid w:val="00C0414D"/>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outlineLvl w:val="9"/>
    </w:pPr>
    <w:rPr>
      <w:rFonts w:asciiTheme="minorHAnsi" w:eastAsiaTheme="minorEastAsia" w:hAnsiTheme="minorHAnsi" w:cstheme="minorBidi"/>
      <w:b/>
      <w:bCs/>
      <w:caps/>
      <w:color w:val="FFFFFF" w:themeColor="background1"/>
      <w:spacing w:val="15"/>
      <w:sz w:val="22"/>
      <w:szCs w:val="22"/>
    </w:rPr>
  </w:style>
  <w:style w:type="paragraph" w:styleId="T1">
    <w:name w:val="toc 1"/>
    <w:basedOn w:val="Normal"/>
    <w:next w:val="Normal"/>
    <w:autoRedefine/>
    <w:uiPriority w:val="39"/>
    <w:unhideWhenUsed/>
    <w:rsid w:val="00C0414D"/>
    <w:pPr>
      <w:spacing w:before="120" w:after="120"/>
    </w:pPr>
    <w:rPr>
      <w:rFonts w:eastAsiaTheme="minorEastAsia"/>
      <w:b/>
      <w:bCs/>
      <w:caps/>
      <w:sz w:val="20"/>
      <w:szCs w:val="20"/>
    </w:rPr>
  </w:style>
  <w:style w:type="paragraph" w:styleId="T2">
    <w:name w:val="toc 2"/>
    <w:basedOn w:val="Normal"/>
    <w:next w:val="Normal"/>
    <w:autoRedefine/>
    <w:uiPriority w:val="39"/>
    <w:unhideWhenUsed/>
    <w:rsid w:val="00C0414D"/>
    <w:pPr>
      <w:spacing w:after="0"/>
      <w:ind w:left="200"/>
    </w:pPr>
    <w:rPr>
      <w:rFonts w:eastAsiaTheme="minorEastAsia"/>
      <w:smallCaps/>
      <w:sz w:val="20"/>
      <w:szCs w:val="20"/>
    </w:rPr>
  </w:style>
  <w:style w:type="paragraph" w:styleId="T3">
    <w:name w:val="toc 3"/>
    <w:basedOn w:val="Normal"/>
    <w:next w:val="Normal"/>
    <w:autoRedefine/>
    <w:uiPriority w:val="39"/>
    <w:semiHidden/>
    <w:unhideWhenUsed/>
    <w:rsid w:val="00C0414D"/>
    <w:pPr>
      <w:spacing w:after="0"/>
      <w:ind w:left="400"/>
    </w:pPr>
    <w:rPr>
      <w:rFonts w:eastAsiaTheme="minorEastAsia"/>
      <w:i/>
      <w:iCs/>
      <w:sz w:val="20"/>
      <w:szCs w:val="20"/>
    </w:rPr>
  </w:style>
  <w:style w:type="paragraph" w:styleId="T4">
    <w:name w:val="toc 4"/>
    <w:basedOn w:val="Normal"/>
    <w:next w:val="Normal"/>
    <w:autoRedefine/>
    <w:uiPriority w:val="39"/>
    <w:semiHidden/>
    <w:unhideWhenUsed/>
    <w:rsid w:val="00C0414D"/>
    <w:pPr>
      <w:spacing w:after="0"/>
      <w:ind w:left="600"/>
    </w:pPr>
    <w:rPr>
      <w:rFonts w:eastAsiaTheme="minorEastAsia"/>
      <w:sz w:val="18"/>
      <w:szCs w:val="18"/>
    </w:rPr>
  </w:style>
  <w:style w:type="paragraph" w:styleId="T5">
    <w:name w:val="toc 5"/>
    <w:basedOn w:val="Normal"/>
    <w:next w:val="Normal"/>
    <w:autoRedefine/>
    <w:uiPriority w:val="39"/>
    <w:semiHidden/>
    <w:unhideWhenUsed/>
    <w:rsid w:val="00C0414D"/>
    <w:pPr>
      <w:spacing w:after="0"/>
      <w:ind w:left="800"/>
    </w:pPr>
    <w:rPr>
      <w:rFonts w:eastAsiaTheme="minorEastAsia"/>
      <w:sz w:val="18"/>
      <w:szCs w:val="18"/>
    </w:rPr>
  </w:style>
  <w:style w:type="paragraph" w:styleId="T6">
    <w:name w:val="toc 6"/>
    <w:basedOn w:val="Normal"/>
    <w:next w:val="Normal"/>
    <w:autoRedefine/>
    <w:uiPriority w:val="39"/>
    <w:semiHidden/>
    <w:unhideWhenUsed/>
    <w:rsid w:val="00C0414D"/>
    <w:pPr>
      <w:spacing w:after="0"/>
      <w:ind w:left="1000"/>
    </w:pPr>
    <w:rPr>
      <w:rFonts w:eastAsiaTheme="minorEastAsia"/>
      <w:sz w:val="18"/>
      <w:szCs w:val="18"/>
    </w:rPr>
  </w:style>
  <w:style w:type="paragraph" w:styleId="T7">
    <w:name w:val="toc 7"/>
    <w:basedOn w:val="Normal"/>
    <w:next w:val="Normal"/>
    <w:autoRedefine/>
    <w:uiPriority w:val="39"/>
    <w:semiHidden/>
    <w:unhideWhenUsed/>
    <w:rsid w:val="00C0414D"/>
    <w:pPr>
      <w:spacing w:after="0"/>
      <w:ind w:left="1200"/>
    </w:pPr>
    <w:rPr>
      <w:rFonts w:eastAsiaTheme="minorEastAsia"/>
      <w:sz w:val="18"/>
      <w:szCs w:val="18"/>
    </w:rPr>
  </w:style>
  <w:style w:type="paragraph" w:styleId="T8">
    <w:name w:val="toc 8"/>
    <w:basedOn w:val="Normal"/>
    <w:next w:val="Normal"/>
    <w:autoRedefine/>
    <w:uiPriority w:val="39"/>
    <w:semiHidden/>
    <w:unhideWhenUsed/>
    <w:rsid w:val="00C0414D"/>
    <w:pPr>
      <w:spacing w:after="0"/>
      <w:ind w:left="1400"/>
    </w:pPr>
    <w:rPr>
      <w:rFonts w:eastAsiaTheme="minorEastAsia"/>
      <w:sz w:val="18"/>
      <w:szCs w:val="18"/>
    </w:rPr>
  </w:style>
  <w:style w:type="paragraph" w:styleId="T9">
    <w:name w:val="toc 9"/>
    <w:basedOn w:val="Normal"/>
    <w:next w:val="Normal"/>
    <w:autoRedefine/>
    <w:uiPriority w:val="39"/>
    <w:semiHidden/>
    <w:unhideWhenUsed/>
    <w:rsid w:val="00C0414D"/>
    <w:pPr>
      <w:spacing w:after="0"/>
      <w:ind w:left="1600"/>
    </w:pPr>
    <w:rPr>
      <w:rFonts w:eastAsiaTheme="minorEastAsia"/>
      <w:sz w:val="18"/>
      <w:szCs w:val="18"/>
    </w:rPr>
  </w:style>
  <w:style w:type="table" w:customStyle="1" w:styleId="TabloKlavuzu5">
    <w:name w:val="Tablo Kılavuzu5"/>
    <w:basedOn w:val="NormalTablo"/>
    <w:next w:val="TabloKlavuzu"/>
    <w:rsid w:val="00C0414D"/>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uiPriority w:val="99"/>
    <w:rsid w:val="00F93A0F"/>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AltBilgiChar2">
    <w:name w:val="Alt Bilgi Char2"/>
    <w:basedOn w:val="VarsaylanParagrafYazTipi"/>
    <w:uiPriority w:val="99"/>
    <w:rsid w:val="00F93A0F"/>
  </w:style>
  <w:style w:type="character" w:customStyle="1" w:styleId="AlntChar1">
    <w:name w:val="Alıntı Char1"/>
    <w:basedOn w:val="VarsaylanParagrafYazTipi"/>
    <w:uiPriority w:val="29"/>
    <w:rsid w:val="00F93A0F"/>
    <w:rPr>
      <w:i/>
      <w:iCs/>
      <w:color w:val="404040" w:themeColor="text1" w:themeTint="BF"/>
    </w:rPr>
  </w:style>
  <w:style w:type="character" w:customStyle="1" w:styleId="GlAlntChar1">
    <w:name w:val="Güçlü Alıntı Char1"/>
    <w:basedOn w:val="VarsaylanParagrafYazTipi"/>
    <w:uiPriority w:val="30"/>
    <w:rsid w:val="00F93A0F"/>
    <w:rPr>
      <w:i/>
      <w:iCs/>
      <w:color w:val="4F81BD" w:themeColor="accent1"/>
    </w:rPr>
  </w:style>
  <w:style w:type="character" w:customStyle="1" w:styleId="Gvdemetni30">
    <w:name w:val="Gövde metni (3)_"/>
    <w:basedOn w:val="VarsaylanParagrafYazTipi"/>
    <w:rsid w:val="00F93A0F"/>
    <w:rPr>
      <w:rFonts w:ascii="Times New Roman" w:eastAsia="Times New Roman" w:hAnsi="Times New Roman" w:cs="Times New Roman"/>
      <w:b w:val="0"/>
      <w:bCs w:val="0"/>
      <w:i w:val="0"/>
      <w:iCs w:val="0"/>
      <w:smallCaps w:val="0"/>
      <w:strike w:val="0"/>
      <w:spacing w:val="-1"/>
      <w:sz w:val="12"/>
      <w:szCs w:val="12"/>
    </w:rPr>
  </w:style>
  <w:style w:type="character" w:customStyle="1" w:styleId="Gvdemetni5">
    <w:name w:val="Gövde metni (5)_"/>
    <w:basedOn w:val="VarsaylanParagrafYazTipi"/>
    <w:link w:val="Gvdemetni50"/>
    <w:rsid w:val="00F93A0F"/>
    <w:rPr>
      <w:rFonts w:ascii="Times New Roman" w:eastAsia="Times New Roman" w:hAnsi="Times New Roman" w:cs="Times New Roman"/>
      <w:sz w:val="15"/>
      <w:szCs w:val="15"/>
      <w:shd w:val="clear" w:color="auto" w:fill="FFFFFF"/>
    </w:rPr>
  </w:style>
  <w:style w:type="character" w:customStyle="1" w:styleId="Gvdemetni20">
    <w:name w:val="Gövde metni (2)_"/>
    <w:basedOn w:val="VarsaylanParagrafYazTipi"/>
    <w:link w:val="Gvdemetni22"/>
    <w:rsid w:val="00F93A0F"/>
    <w:rPr>
      <w:rFonts w:ascii="Times New Roman" w:eastAsia="Times New Roman" w:hAnsi="Times New Roman" w:cs="Times New Roman"/>
      <w:spacing w:val="1"/>
      <w:sz w:val="13"/>
      <w:szCs w:val="13"/>
      <w:shd w:val="clear" w:color="auto" w:fill="FFFFFF"/>
    </w:rPr>
  </w:style>
  <w:style w:type="character" w:customStyle="1" w:styleId="Gvdemetni0">
    <w:name w:val="Gövde metni_"/>
    <w:basedOn w:val="VarsaylanParagrafYazTipi"/>
    <w:link w:val="Gvdemetni1"/>
    <w:rsid w:val="00F93A0F"/>
    <w:rPr>
      <w:rFonts w:ascii="Times New Roman" w:eastAsia="Times New Roman" w:hAnsi="Times New Roman" w:cs="Times New Roman"/>
      <w:spacing w:val="1"/>
      <w:sz w:val="14"/>
      <w:szCs w:val="14"/>
      <w:shd w:val="clear" w:color="auto" w:fill="FFFFFF"/>
    </w:rPr>
  </w:style>
  <w:style w:type="character" w:customStyle="1" w:styleId="Gvdemetni32">
    <w:name w:val="Gövde metni (3)"/>
    <w:basedOn w:val="Gvdemetni30"/>
    <w:rsid w:val="00F93A0F"/>
    <w:rPr>
      <w:rFonts w:ascii="Times New Roman" w:eastAsia="Times New Roman" w:hAnsi="Times New Roman" w:cs="Times New Roman"/>
      <w:b w:val="0"/>
      <w:bCs w:val="0"/>
      <w:i w:val="0"/>
      <w:iCs w:val="0"/>
      <w:smallCaps w:val="0"/>
      <w:strike w:val="0"/>
      <w:spacing w:val="-1"/>
      <w:sz w:val="12"/>
      <w:szCs w:val="12"/>
    </w:rPr>
  </w:style>
  <w:style w:type="paragraph" w:customStyle="1" w:styleId="Gvdemetni50">
    <w:name w:val="Gövde metni (5)"/>
    <w:basedOn w:val="Normal"/>
    <w:link w:val="Gvdemetni5"/>
    <w:rsid w:val="00F93A0F"/>
    <w:pPr>
      <w:shd w:val="clear" w:color="auto" w:fill="FFFFFF"/>
      <w:spacing w:after="0" w:line="0" w:lineRule="atLeast"/>
    </w:pPr>
    <w:rPr>
      <w:rFonts w:ascii="Times New Roman" w:eastAsia="Times New Roman" w:hAnsi="Times New Roman" w:cs="Times New Roman"/>
      <w:sz w:val="15"/>
      <w:szCs w:val="15"/>
    </w:rPr>
  </w:style>
  <w:style w:type="paragraph" w:customStyle="1" w:styleId="Gvdemetni22">
    <w:name w:val="Gövde metni (2)"/>
    <w:basedOn w:val="Normal"/>
    <w:link w:val="Gvdemetni20"/>
    <w:rsid w:val="00F93A0F"/>
    <w:pPr>
      <w:shd w:val="clear" w:color="auto" w:fill="FFFFFF"/>
      <w:spacing w:after="0" w:line="0" w:lineRule="atLeast"/>
    </w:pPr>
    <w:rPr>
      <w:rFonts w:ascii="Times New Roman" w:eastAsia="Times New Roman" w:hAnsi="Times New Roman" w:cs="Times New Roman"/>
      <w:spacing w:val="1"/>
      <w:sz w:val="13"/>
      <w:szCs w:val="13"/>
    </w:rPr>
  </w:style>
  <w:style w:type="paragraph" w:customStyle="1" w:styleId="Gvdemetni1">
    <w:name w:val="Gövde metni"/>
    <w:basedOn w:val="Normal"/>
    <w:link w:val="Gvdemetni0"/>
    <w:rsid w:val="00F93A0F"/>
    <w:pPr>
      <w:shd w:val="clear" w:color="auto" w:fill="FFFFFF"/>
      <w:spacing w:after="0" w:line="0" w:lineRule="atLeast"/>
    </w:pPr>
    <w:rPr>
      <w:rFonts w:ascii="Times New Roman" w:eastAsia="Times New Roman" w:hAnsi="Times New Roman" w:cs="Times New Roman"/>
      <w:spacing w:val="1"/>
      <w:sz w:val="14"/>
      <w:szCs w:val="14"/>
    </w:rPr>
  </w:style>
  <w:style w:type="paragraph" w:customStyle="1" w:styleId="ortabalkbold">
    <w:name w:val="ortabalkbold"/>
    <w:basedOn w:val="Normal"/>
    <w:rsid w:val="00F93A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basedOn w:val="VarsaylanParagrafYazTipi"/>
    <w:rsid w:val="00F93A0F"/>
    <w:rPr>
      <w:rFonts w:ascii="TimesNewRomanPSMT" w:hAnsi="TimesNewRomanPSMT" w:hint="default"/>
      <w:b w:val="0"/>
      <w:bCs w:val="0"/>
      <w:i w:val="0"/>
      <w:iCs w:val="0"/>
      <w:color w:val="000000"/>
      <w:sz w:val="24"/>
      <w:szCs w:val="24"/>
    </w:rPr>
  </w:style>
  <w:style w:type="character" w:customStyle="1" w:styleId="fontstyle21">
    <w:name w:val="fontstyle21"/>
    <w:basedOn w:val="VarsaylanParagrafYazTipi"/>
    <w:rsid w:val="00F93A0F"/>
    <w:rPr>
      <w:rFonts w:ascii="TimesNewRomanPS-ItalicMT" w:hAnsi="TimesNewRomanPS-ItalicMT" w:hint="default"/>
      <w:b w:val="0"/>
      <w:bCs w:val="0"/>
      <w:i/>
      <w:iCs/>
      <w:color w:val="000000"/>
      <w:sz w:val="24"/>
      <w:szCs w:val="24"/>
    </w:rPr>
  </w:style>
  <w:style w:type="character" w:customStyle="1" w:styleId="AltbilgiChar20">
    <w:name w:val="Altbilgi Char2"/>
    <w:basedOn w:val="VarsaylanParagrafYazTipi"/>
    <w:uiPriority w:val="99"/>
    <w:rsid w:val="001C0127"/>
    <w:rPr>
      <w:rFonts w:ascii="Calibri" w:eastAsia="Calibri" w:hAnsi="Calibri" w:cs="Times New Roman"/>
    </w:rPr>
  </w:style>
  <w:style w:type="paragraph" w:customStyle="1" w:styleId="metin">
    <w:name w:val="metin"/>
    <w:basedOn w:val="Normal"/>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ık"/>
    <w:uiPriority w:val="99"/>
    <w:rsid w:val="001C0127"/>
    <w:pPr>
      <w:tabs>
        <w:tab w:val="left" w:pos="566"/>
      </w:tabs>
      <w:spacing w:after="0" w:line="240" w:lineRule="auto"/>
    </w:pPr>
    <w:rPr>
      <w:rFonts w:ascii="Times New Roman" w:eastAsia="ヒラギノ明朝 Pro W3" w:hAnsi="Times" w:cs="Times New Roman"/>
      <w:szCs w:val="20"/>
      <w:u w:val="single"/>
    </w:rPr>
  </w:style>
  <w:style w:type="paragraph" w:customStyle="1" w:styleId="2-OrtaBaslk">
    <w:name w:val="2-Orta Baslık"/>
    <w:uiPriority w:val="99"/>
    <w:rsid w:val="001C0127"/>
    <w:pPr>
      <w:spacing w:after="0" w:line="240" w:lineRule="auto"/>
      <w:jc w:val="center"/>
    </w:pPr>
    <w:rPr>
      <w:rFonts w:ascii="Times New Roman" w:eastAsia="ヒラギノ明朝 Pro W3" w:hAnsi="Times" w:cs="Times New Roman"/>
      <w:b/>
      <w:sz w:val="19"/>
      <w:szCs w:val="20"/>
    </w:rPr>
  </w:style>
  <w:style w:type="character" w:customStyle="1" w:styleId="auto-style21">
    <w:name w:val="auto-style21"/>
    <w:rsid w:val="001C0127"/>
    <w:rPr>
      <w:sz w:val="24"/>
      <w:szCs w:val="24"/>
    </w:rPr>
  </w:style>
  <w:style w:type="character" w:customStyle="1" w:styleId="auto-style31">
    <w:name w:val="auto-style31"/>
    <w:rsid w:val="001C0127"/>
    <w:rPr>
      <w:sz w:val="20"/>
      <w:szCs w:val="20"/>
    </w:rPr>
  </w:style>
  <w:style w:type="paragraph" w:customStyle="1" w:styleId="Standard">
    <w:name w:val="Standard"/>
    <w:uiPriority w:val="99"/>
    <w:rsid w:val="001C0127"/>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val="en-US"/>
    </w:rPr>
  </w:style>
  <w:style w:type="character" w:customStyle="1" w:styleId="StrongEmphasis">
    <w:name w:val="Strong Emphasis"/>
    <w:uiPriority w:val="99"/>
    <w:rsid w:val="001C0127"/>
    <w:rPr>
      <w:b/>
    </w:rPr>
  </w:style>
  <w:style w:type="paragraph" w:customStyle="1" w:styleId="font8">
    <w:name w:val="font8"/>
    <w:basedOn w:val="Normal"/>
    <w:uiPriority w:val="99"/>
    <w:rsid w:val="001C0127"/>
    <w:pPr>
      <w:spacing w:before="100" w:beforeAutospacing="1" w:after="100" w:afterAutospacing="1" w:line="240" w:lineRule="auto"/>
    </w:pPr>
    <w:rPr>
      <w:rFonts w:ascii="Times New Roman" w:eastAsia="Times New Roman" w:hAnsi="Times New Roman" w:cs="Times New Roman"/>
      <w:color w:val="333333"/>
      <w:sz w:val="20"/>
      <w:szCs w:val="20"/>
      <w:lang w:eastAsia="tr-TR"/>
    </w:rPr>
  </w:style>
  <w:style w:type="table" w:customStyle="1" w:styleId="TabloKlavuzuAk1">
    <w:name w:val="Tablo Kılavuzu Açık1"/>
    <w:basedOn w:val="NormalTablo"/>
    <w:uiPriority w:val="40"/>
    <w:rsid w:val="001C01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zmlenmeyenBahsetme1">
    <w:name w:val="Çözümlenmeyen Bahsetme1"/>
    <w:basedOn w:val="VarsaylanParagrafYazTipi"/>
    <w:uiPriority w:val="99"/>
    <w:unhideWhenUsed/>
    <w:rsid w:val="001C0127"/>
    <w:rPr>
      <w:color w:val="605E5C"/>
      <w:shd w:val="clear" w:color="auto" w:fill="E1DFDD"/>
    </w:rPr>
  </w:style>
  <w:style w:type="paragraph" w:customStyle="1" w:styleId="GvdeMetni220">
    <w:name w:val="Gövde Metni 22"/>
    <w:basedOn w:val="Normal"/>
    <w:uiPriority w:val="99"/>
    <w:rsid w:val="001C0127"/>
    <w:pPr>
      <w:overflowPunct w:val="0"/>
      <w:autoSpaceDE w:val="0"/>
      <w:autoSpaceDN w:val="0"/>
      <w:adjustRightInd w:val="0"/>
      <w:spacing w:after="0" w:line="240" w:lineRule="auto"/>
      <w:jc w:val="both"/>
    </w:pPr>
    <w:rPr>
      <w:rFonts w:ascii="Times New Roman" w:eastAsia="Times New Roman" w:hAnsi="Times New Roman" w:cs="Times New Roman"/>
      <w:szCs w:val="20"/>
      <w:lang w:eastAsia="tr-TR"/>
    </w:rPr>
  </w:style>
  <w:style w:type="table" w:styleId="TabloWeb2">
    <w:name w:val="Table Web 2"/>
    <w:basedOn w:val="NormalTablo"/>
    <w:rsid w:val="001C0127"/>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label">
    <w:name w:val="label"/>
    <w:basedOn w:val="VarsaylanParagrafYazTipi"/>
    <w:rsid w:val="001C0127"/>
  </w:style>
  <w:style w:type="paragraph" w:customStyle="1" w:styleId="xxydp67425c5fyiv1767500473ydp4d44aa22msonormal">
    <w:name w:val="x_x_ydp67425c5fyiv1767500473ydp4d44aa22msonormal"/>
    <w:basedOn w:val="Normal"/>
    <w:uiPriority w:val="99"/>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sobodytextindent">
    <w:name w:val="msobodytextindent"/>
    <w:basedOn w:val="Normal"/>
    <w:uiPriority w:val="99"/>
    <w:rsid w:val="001C0127"/>
    <w:pPr>
      <w:spacing w:after="120"/>
      <w:ind w:left="283"/>
    </w:pPr>
    <w:rPr>
      <w:noProof/>
    </w:rPr>
  </w:style>
  <w:style w:type="character" w:customStyle="1" w:styleId="msointenseemphasis">
    <w:name w:val="msointenseemphasis"/>
    <w:uiPriority w:val="21"/>
    <w:qFormat/>
    <w:rsid w:val="001C0127"/>
    <w:rPr>
      <w:i/>
      <w:iCs/>
      <w:color w:val="5B9BD5"/>
    </w:rPr>
  </w:style>
  <w:style w:type="character" w:customStyle="1" w:styleId="BalonMetniChar1">
    <w:name w:val="Balon Metni Char1"/>
    <w:basedOn w:val="VarsaylanParagrafYazTipi"/>
    <w:uiPriority w:val="99"/>
    <w:semiHidden/>
    <w:rsid w:val="0063378F"/>
    <w:rPr>
      <w:rFonts w:ascii="Tahoma" w:eastAsia="Times New Roman" w:hAnsi="Tahoma" w:cs="Tahoma"/>
      <w:sz w:val="16"/>
      <w:szCs w:val="16"/>
      <w:lang w:eastAsia="tr-TR"/>
    </w:rPr>
  </w:style>
  <w:style w:type="paragraph" w:customStyle="1" w:styleId="xl17">
    <w:name w:val="xl17"/>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textAlignment w:val="top"/>
    </w:pPr>
    <w:rPr>
      <w:rFonts w:ascii="Times New Roman" w:eastAsia="Times New Roman" w:hAnsi="Times New Roman" w:cs="Times New Roman"/>
      <w:color w:val="FFFFFF"/>
      <w:lang w:eastAsia="tr-TR"/>
    </w:rPr>
  </w:style>
  <w:style w:type="paragraph" w:customStyle="1" w:styleId="xl18">
    <w:name w:val="xl18"/>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tr-TR"/>
    </w:rPr>
  </w:style>
  <w:style w:type="paragraph" w:customStyle="1" w:styleId="xl19">
    <w:name w:val="xl19"/>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tr-TR"/>
    </w:rPr>
  </w:style>
  <w:style w:type="paragraph" w:customStyle="1" w:styleId="xl20">
    <w:name w:val="xl20"/>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jc w:val="center"/>
      <w:textAlignment w:val="top"/>
    </w:pPr>
    <w:rPr>
      <w:rFonts w:ascii="Times New Roman" w:eastAsia="Times New Roman" w:hAnsi="Times New Roman" w:cs="Times New Roman"/>
      <w:color w:val="FFFFFF"/>
      <w:lang w:eastAsia="tr-TR"/>
    </w:rPr>
  </w:style>
  <w:style w:type="paragraph" w:customStyle="1" w:styleId="xl22">
    <w:name w:val="xl22"/>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tr-TR"/>
    </w:rPr>
  </w:style>
  <w:style w:type="paragraph" w:customStyle="1" w:styleId="paragraph">
    <w:name w:val="paragraph"/>
    <w:basedOn w:val="Normal"/>
    <w:rsid w:val="0063378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eop">
    <w:name w:val="eop"/>
    <w:basedOn w:val="VarsaylanParagrafYazTipi"/>
    <w:rsid w:val="0063378F"/>
  </w:style>
  <w:style w:type="character" w:customStyle="1" w:styleId="tabchar">
    <w:name w:val="tabchar"/>
    <w:basedOn w:val="VarsaylanParagrafYazTipi"/>
    <w:rsid w:val="0063378F"/>
  </w:style>
  <w:style w:type="paragraph" w:customStyle="1" w:styleId="stBilgi1">
    <w:name w:val="Üst Bilgi1"/>
    <w:basedOn w:val="Normal"/>
    <w:link w:val="stBilgiChar0"/>
    <w:rsid w:val="0063378F"/>
    <w:rPr>
      <w:rFonts w:eastAsiaTheme="minorEastAsia"/>
      <w:lang w:eastAsia="tr-TR"/>
    </w:rPr>
  </w:style>
  <w:style w:type="character" w:customStyle="1" w:styleId="stBilgiChar0">
    <w:name w:val="Üst Bilgi Char"/>
    <w:basedOn w:val="VarsaylanParagrafYazTipi"/>
    <w:link w:val="stBilgi1"/>
    <w:locked/>
    <w:rsid w:val="0063378F"/>
    <w:rPr>
      <w:rFonts w:eastAsiaTheme="minorEastAsia"/>
      <w:lang w:eastAsia="tr-TR"/>
    </w:rPr>
  </w:style>
  <w:style w:type="paragraph" w:customStyle="1" w:styleId="AltBilgi1">
    <w:name w:val="Alt Bilgi1"/>
    <w:basedOn w:val="Normal"/>
    <w:link w:val="AltBilgiChar0"/>
    <w:uiPriority w:val="99"/>
    <w:rsid w:val="0063378F"/>
    <w:rPr>
      <w:rFonts w:ascii="Times New Roman" w:eastAsia="Times New Roman" w:hAnsi="Times New Roman" w:cs="Times New Roman"/>
      <w:sz w:val="24"/>
      <w:szCs w:val="24"/>
      <w:lang w:eastAsia="tr-TR"/>
    </w:rPr>
  </w:style>
  <w:style w:type="paragraph" w:customStyle="1" w:styleId="ListeParagraf4">
    <w:name w:val="Liste Paragraf4"/>
    <w:basedOn w:val="Normal"/>
    <w:rsid w:val="005A0550"/>
    <w:pPr>
      <w:spacing w:after="0" w:line="240" w:lineRule="auto"/>
      <w:ind w:left="720"/>
      <w:contextualSpacing/>
    </w:pPr>
    <w:rPr>
      <w:rFonts w:ascii="Times New Roman" w:eastAsia="Calibri" w:hAnsi="Times New Roman" w:cs="Times New Roman"/>
      <w:sz w:val="24"/>
      <w:szCs w:val="24"/>
      <w:lang w:eastAsia="tr-TR"/>
    </w:rPr>
  </w:style>
  <w:style w:type="paragraph" w:customStyle="1" w:styleId="Gvde">
    <w:name w:val="Gövde"/>
    <w:rsid w:val="003321E8"/>
    <w:pPr>
      <w:spacing w:after="0" w:line="240" w:lineRule="auto"/>
    </w:pPr>
    <w:rPr>
      <w:rFonts w:ascii="Helvetica Neue" w:eastAsia="Arial Unicode MS" w:hAnsi="Helvetica Neue" w:cs="Arial Unicode MS"/>
      <w:color w:val="000000"/>
      <w:lang w:eastAsia="tr-TR"/>
    </w:rPr>
  </w:style>
  <w:style w:type="paragraph" w:customStyle="1" w:styleId="TabloStili2">
    <w:name w:val="Tablo Stili 2"/>
    <w:rsid w:val="003321E8"/>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tr-TR"/>
    </w:rPr>
  </w:style>
  <w:style w:type="character" w:customStyle="1" w:styleId="AklamaMetniChar1">
    <w:name w:val="Açıklama Metni Char1"/>
    <w:basedOn w:val="VarsaylanParagrafYazTipi"/>
    <w:uiPriority w:val="99"/>
    <w:semiHidden/>
    <w:rsid w:val="00E93466"/>
    <w:rPr>
      <w:rFonts w:asciiTheme="minorHAnsi" w:hAnsiTheme="minorHAnsi" w:cstheme="minorBidi"/>
      <w:spacing w:val="0"/>
      <w:sz w:val="20"/>
      <w:szCs w:val="20"/>
    </w:rPr>
  </w:style>
  <w:style w:type="character" w:customStyle="1" w:styleId="AklamaKonusuChar1">
    <w:name w:val="Açıklama Konusu Char1"/>
    <w:basedOn w:val="AklamaMetniChar"/>
    <w:uiPriority w:val="99"/>
    <w:semiHidden/>
    <w:rsid w:val="00E93466"/>
    <w:rPr>
      <w:b/>
      <w:bCs/>
      <w:sz w:val="20"/>
      <w:szCs w:val="20"/>
    </w:rPr>
  </w:style>
  <w:style w:type="paragraph" w:customStyle="1" w:styleId="stbilgi10">
    <w:name w:val="Üstbilgi1"/>
    <w:basedOn w:val="Normal"/>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val="x-none" w:eastAsia="ar-SA"/>
    </w:rPr>
  </w:style>
  <w:style w:type="paragraph" w:customStyle="1" w:styleId="Altbilgi10">
    <w:name w:val="Altbilgi1"/>
    <w:basedOn w:val="Normal"/>
    <w:uiPriority w:val="99"/>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paragraph" w:customStyle="1" w:styleId="msonospacing0">
    <w:name w:val="msonospacing"/>
    <w:uiPriority w:val="99"/>
    <w:rsid w:val="001A4A86"/>
    <w:pPr>
      <w:spacing w:after="0" w:line="240" w:lineRule="auto"/>
    </w:pPr>
    <w:rPr>
      <w:rFonts w:ascii="Calibri" w:eastAsia="Calibri" w:hAnsi="Calibri" w:cs="Times New Roman"/>
    </w:rPr>
  </w:style>
  <w:style w:type="paragraph" w:customStyle="1" w:styleId="2">
    <w:name w:val="2"/>
    <w:basedOn w:val="Normal"/>
    <w:next w:val="Altbilgi"/>
    <w:uiPriority w:val="99"/>
    <w:rsid w:val="001A4A86"/>
    <w:pPr>
      <w:tabs>
        <w:tab w:val="center" w:pos="4536"/>
        <w:tab w:val="right" w:pos="9072"/>
      </w:tabs>
      <w:spacing w:after="0" w:line="240" w:lineRule="auto"/>
    </w:pPr>
    <w:rPr>
      <w:rFonts w:ascii="Calibri" w:eastAsia="Calibri" w:hAnsi="Calibri" w:cs="Times New Roman"/>
    </w:rPr>
  </w:style>
  <w:style w:type="paragraph" w:customStyle="1" w:styleId="1">
    <w:name w:val="1"/>
    <w:basedOn w:val="Normal"/>
    <w:next w:val="Altbilgi"/>
    <w:rsid w:val="001A4A86"/>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paragraph" w:customStyle="1" w:styleId="xydp82960369msonormal">
    <w:name w:val="x_ydp82960369msonormal"/>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82960369msolistparagraph">
    <w:name w:val="x_ydp82960369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5653fe7amsolistparagraph">
    <w:name w:val="x_ydp5653fe7a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spacing">
    <w:name w:val="x_ydp3752f6c9msonospacing"/>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rmal">
    <w:name w:val="x_ydp3752f6c9msonormal"/>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ralkyokchar0">
    <w:name w:val="aralkyokchar"/>
    <w:basedOn w:val="VarsaylanParagrafYazTipi"/>
    <w:rsid w:val="0082620E"/>
  </w:style>
  <w:style w:type="table" w:customStyle="1" w:styleId="TableNormal3">
    <w:name w:val="Table Normal3"/>
    <w:uiPriority w:val="2"/>
    <w:semiHidden/>
    <w:unhideWhenUsed/>
    <w:qFormat/>
    <w:rsid w:val="0082620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ading1">
    <w:name w:val="heading1"/>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
    <w:name w:val="Başlık 11"/>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table" w:customStyle="1" w:styleId="ListeTablo3-Vurgu111">
    <w:name w:val="Liste Tablo 3 - Vurgu 111"/>
    <w:basedOn w:val="NormalTablo"/>
    <w:uiPriority w:val="48"/>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1">
    <w:name w:val="Kılavuz Tablo 1 Açık - Vurgu 111"/>
    <w:basedOn w:val="NormalTablo"/>
    <w:uiPriority w:val="46"/>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alk12">
    <w:name w:val="Başlık 12"/>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character" w:customStyle="1" w:styleId="AltyazChar1">
    <w:name w:val="Altyazı Char1"/>
    <w:uiPriority w:val="11"/>
    <w:rsid w:val="0082620E"/>
    <w:rPr>
      <w:rFonts w:ascii="Times New Roman" w:eastAsia="Times New Roman" w:hAnsi="Times New Roman" w:cs="Times New Roman" w:hint="default"/>
      <w:sz w:val="24"/>
      <w:szCs w:val="20"/>
      <w:lang w:eastAsia="ar-SA"/>
    </w:rPr>
  </w:style>
  <w:style w:type="character" w:customStyle="1" w:styleId="AltyazChar">
    <w:name w:val="Altyazı Char"/>
    <w:uiPriority w:val="11"/>
    <w:rsid w:val="0082620E"/>
    <w:rPr>
      <w:rFonts w:ascii="Times New Roman" w:eastAsia="Times New Roman" w:hAnsi="Times New Roman" w:cs="Times New Roman" w:hint="default"/>
      <w:sz w:val="24"/>
      <w:szCs w:val="20"/>
      <w:lang w:eastAsia="ar-SA"/>
    </w:rPr>
  </w:style>
  <w:style w:type="character" w:customStyle="1" w:styleId="AlntChar">
    <w:name w:val="Alıntı Char"/>
    <w:uiPriority w:val="29"/>
    <w:rsid w:val="0082620E"/>
    <w:rPr>
      <w:rFonts w:ascii="Times New Roman" w:eastAsia="Times New Roman" w:hAnsi="Times New Roman" w:cs="Times New Roman" w:hint="default"/>
      <w:i/>
      <w:iCs/>
      <w:sz w:val="20"/>
      <w:szCs w:val="20"/>
    </w:rPr>
  </w:style>
  <w:style w:type="character" w:customStyle="1" w:styleId="GlAlntChar">
    <w:name w:val="Güçlü Alıntı Char"/>
    <w:uiPriority w:val="30"/>
    <w:rsid w:val="0082620E"/>
    <w:rPr>
      <w:rFonts w:ascii="Times New Roman" w:eastAsia="Times New Roman" w:hAnsi="Times New Roman" w:cs="Times New Roman" w:hint="default"/>
      <w:i/>
      <w:iCs/>
      <w:color w:val="4F81BD"/>
      <w:sz w:val="20"/>
      <w:szCs w:val="20"/>
    </w:rPr>
  </w:style>
  <w:style w:type="table" w:customStyle="1" w:styleId="TabloKlavuzuAk2">
    <w:name w:val="Tablo Kılavuzu Açık2"/>
    <w:basedOn w:val="NormalTablo"/>
    <w:uiPriority w:val="40"/>
    <w:rsid w:val="0082620E"/>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Ak20">
    <w:name w:val="Tablo Kılavuzu Açık2"/>
    <w:basedOn w:val="NormalTablo"/>
    <w:uiPriority w:val="40"/>
    <w:rsid w:val="003A3762"/>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222">
    <w:name w:val="Font Style222"/>
    <w:basedOn w:val="VarsaylanParagrafYazTipi"/>
    <w:rsid w:val="007C66B2"/>
    <w:rPr>
      <w:rFonts w:ascii="Times New Roman" w:hAnsi="Times New Roman" w:cs="Times New Roman"/>
      <w:b/>
      <w:bCs/>
      <w:sz w:val="18"/>
      <w:szCs w:val="18"/>
    </w:rPr>
  </w:style>
  <w:style w:type="paragraph" w:customStyle="1" w:styleId="Style186">
    <w:name w:val="Style186"/>
    <w:basedOn w:val="Normal"/>
    <w:rsid w:val="007C66B2"/>
    <w:pPr>
      <w:widowControl w:val="0"/>
      <w:autoSpaceDE w:val="0"/>
      <w:autoSpaceDN w:val="0"/>
      <w:adjustRightInd w:val="0"/>
      <w:spacing w:after="0" w:line="278" w:lineRule="exact"/>
      <w:ind w:firstLine="701"/>
      <w:jc w:val="both"/>
    </w:pPr>
    <w:rPr>
      <w:rFonts w:ascii="Times New Roman" w:eastAsia="Times New Roman" w:hAnsi="Times New Roman" w:cs="Times New Roman"/>
      <w:sz w:val="24"/>
      <w:szCs w:val="24"/>
      <w:lang w:eastAsia="tr-TR"/>
    </w:rPr>
  </w:style>
  <w:style w:type="character" w:customStyle="1" w:styleId="FontStyle268">
    <w:name w:val="Font Style268"/>
    <w:basedOn w:val="VarsaylanParagrafYazTipi"/>
    <w:rsid w:val="007C66B2"/>
    <w:rPr>
      <w:rFonts w:ascii="Times New Roman" w:hAnsi="Times New Roman" w:cs="Times New Roman"/>
      <w:sz w:val="20"/>
      <w:szCs w:val="20"/>
    </w:rPr>
  </w:style>
  <w:style w:type="character" w:customStyle="1" w:styleId="FontStyle275">
    <w:name w:val="Font Style275"/>
    <w:basedOn w:val="VarsaylanParagrafYazTipi"/>
    <w:rsid w:val="007C66B2"/>
    <w:rPr>
      <w:rFonts w:ascii="Times New Roman" w:hAnsi="Times New Roman" w:cs="Times New Roman"/>
      <w:i/>
      <w:iCs/>
      <w:sz w:val="20"/>
      <w:szCs w:val="20"/>
    </w:rPr>
  </w:style>
  <w:style w:type="character" w:customStyle="1" w:styleId="FontStyle259">
    <w:name w:val="Font Style259"/>
    <w:basedOn w:val="VarsaylanParagrafYazTipi"/>
    <w:rsid w:val="007C66B2"/>
    <w:rPr>
      <w:rFonts w:ascii="Times New Roman" w:hAnsi="Times New Roman" w:cs="Times New Roman"/>
      <w:sz w:val="18"/>
      <w:szCs w:val="18"/>
    </w:rPr>
  </w:style>
  <w:style w:type="character" w:customStyle="1" w:styleId="FontStyle260">
    <w:name w:val="Font Style260"/>
    <w:basedOn w:val="VarsaylanParagrafYazTipi"/>
    <w:rsid w:val="007C66B2"/>
    <w:rPr>
      <w:rFonts w:ascii="Times New Roman" w:hAnsi="Times New Roman" w:cs="Times New Roman"/>
      <w:b/>
      <w:bCs/>
      <w:sz w:val="18"/>
      <w:szCs w:val="18"/>
    </w:rPr>
  </w:style>
  <w:style w:type="character" w:customStyle="1" w:styleId="FontStyle264">
    <w:name w:val="Font Style264"/>
    <w:basedOn w:val="VarsaylanParagrafYazTipi"/>
    <w:rsid w:val="007C66B2"/>
    <w:rPr>
      <w:rFonts w:ascii="Bookman Old Style" w:hAnsi="Bookman Old Style" w:cs="Bookman Old Style"/>
      <w:b/>
      <w:bCs/>
      <w:i/>
      <w:iCs/>
      <w:sz w:val="16"/>
      <w:szCs w:val="16"/>
    </w:rPr>
  </w:style>
  <w:style w:type="paragraph" w:customStyle="1" w:styleId="Normal1">
    <w:name w:val="Normal1"/>
    <w:rsid w:val="00BE094B"/>
    <w:rPr>
      <w:rFonts w:ascii="Calibri" w:eastAsia="Calibri" w:hAnsi="Calibri" w:cs="Calibri"/>
      <w:lang w:eastAsia="tr-TR"/>
    </w:rPr>
  </w:style>
  <w:style w:type="character" w:customStyle="1" w:styleId="apple-tab-span">
    <w:name w:val="apple-tab-span"/>
    <w:basedOn w:val="VarsaylanParagrafYazTipi"/>
    <w:rsid w:val="00BE094B"/>
  </w:style>
  <w:style w:type="character" w:customStyle="1" w:styleId="zmlenmeyenBahsetme2">
    <w:name w:val="Çözümlenmeyen Bahsetme2"/>
    <w:basedOn w:val="VarsaylanParagrafYazTipi"/>
    <w:uiPriority w:val="99"/>
    <w:semiHidden/>
    <w:unhideWhenUsed/>
    <w:rsid w:val="00BE094B"/>
    <w:rPr>
      <w:color w:val="605E5C"/>
      <w:shd w:val="clear" w:color="auto" w:fill="E1DFDD"/>
    </w:rPr>
  </w:style>
  <w:style w:type="character" w:styleId="YerTutucuMetni">
    <w:name w:val="Placeholder Text"/>
    <w:basedOn w:val="VarsaylanParagrafYazTipi"/>
    <w:uiPriority w:val="99"/>
    <w:semiHidden/>
    <w:rsid w:val="00BE094B"/>
    <w:rPr>
      <w:color w:val="808080"/>
    </w:rPr>
  </w:style>
  <w:style w:type="character" w:customStyle="1" w:styleId="textrun">
    <w:name w:val="textrun"/>
    <w:basedOn w:val="VarsaylanParagrafYazTipi"/>
    <w:rsid w:val="00BE094B"/>
  </w:style>
  <w:style w:type="character" w:customStyle="1" w:styleId="stBilgiChar10">
    <w:name w:val="Üst Bilgi Char1"/>
    <w:basedOn w:val="VarsaylanParagrafYazTipi"/>
    <w:qFormat/>
    <w:rsid w:val="00BE094B"/>
    <w:rPr>
      <w:rFonts w:asciiTheme="minorHAnsi" w:hAnsiTheme="minorHAnsi" w:cstheme="minorBidi"/>
      <w:spacing w:val="0"/>
      <w:sz w:val="22"/>
      <w:szCs w:val="22"/>
    </w:rPr>
  </w:style>
  <w:style w:type="paragraph" w:customStyle="1" w:styleId="Balk10">
    <w:name w:val="Başlık1"/>
    <w:basedOn w:val="Normal"/>
    <w:qFormat/>
    <w:rsid w:val="00BE094B"/>
    <w:pPr>
      <w:suppressLineNumbers/>
      <w:suppressAutoHyphens/>
      <w:spacing w:before="120" w:after="120" w:line="240" w:lineRule="auto"/>
    </w:pPr>
    <w:rPr>
      <w:rFonts w:ascii="Times New Roman" w:eastAsia="Times New Roman" w:hAnsi="Times New Roman" w:cs="Mangal"/>
      <w:i/>
      <w:iCs/>
      <w:sz w:val="24"/>
      <w:szCs w:val="24"/>
      <w:lang w:eastAsia="ar-SA"/>
    </w:rPr>
  </w:style>
  <w:style w:type="character" w:customStyle="1" w:styleId="selectable-text">
    <w:name w:val="selectable-text"/>
    <w:basedOn w:val="VarsaylanParagrafYazTipi"/>
    <w:rsid w:val="00BE094B"/>
  </w:style>
  <w:style w:type="character" w:customStyle="1" w:styleId="hps">
    <w:name w:val="hps"/>
    <w:rsid w:val="00BE094B"/>
  </w:style>
  <w:style w:type="character" w:customStyle="1" w:styleId="shorttext">
    <w:name w:val="short_text"/>
    <w:rsid w:val="00BE094B"/>
  </w:style>
  <w:style w:type="paragraph" w:customStyle="1" w:styleId="Balk71">
    <w:name w:val="Başlık 71"/>
    <w:basedOn w:val="Normal"/>
    <w:next w:val="Normal"/>
    <w:uiPriority w:val="9"/>
    <w:semiHidden/>
    <w:unhideWhenUsed/>
    <w:qFormat/>
    <w:rsid w:val="00BE094B"/>
    <w:pPr>
      <w:keepNext/>
      <w:keepLines/>
      <w:spacing w:before="40" w:after="0" w:line="278" w:lineRule="auto"/>
      <w:outlineLvl w:val="6"/>
    </w:pPr>
    <w:rPr>
      <w:rFonts w:ascii="Aptos" w:eastAsia="DengXian Light" w:hAnsi="Aptos" w:cs="Times New Roman"/>
      <w:color w:val="595959"/>
      <w:kern w:val="2"/>
      <w:sz w:val="24"/>
      <w:szCs w:val="24"/>
      <w:lang w:eastAsia="zh-CN"/>
      <w14:ligatures w14:val="standardContextual"/>
    </w:rPr>
  </w:style>
  <w:style w:type="paragraph" w:customStyle="1" w:styleId="Balk81">
    <w:name w:val="Başlık 81"/>
    <w:basedOn w:val="Normal"/>
    <w:next w:val="Normal"/>
    <w:uiPriority w:val="9"/>
    <w:semiHidden/>
    <w:unhideWhenUsed/>
    <w:qFormat/>
    <w:rsid w:val="00BE094B"/>
    <w:pPr>
      <w:keepNext/>
      <w:keepLines/>
      <w:spacing w:after="0" w:line="278" w:lineRule="auto"/>
      <w:outlineLvl w:val="7"/>
    </w:pPr>
    <w:rPr>
      <w:rFonts w:ascii="Aptos" w:eastAsia="DengXian Light" w:hAnsi="Aptos" w:cs="Times New Roman"/>
      <w:i/>
      <w:iCs/>
      <w:color w:val="272727"/>
      <w:kern w:val="2"/>
      <w:sz w:val="24"/>
      <w:szCs w:val="24"/>
      <w:lang w:eastAsia="zh-CN"/>
      <w14:ligatures w14:val="standardContextual"/>
    </w:rPr>
  </w:style>
  <w:style w:type="paragraph" w:customStyle="1" w:styleId="Balk91">
    <w:name w:val="Başlık 91"/>
    <w:basedOn w:val="Normal"/>
    <w:next w:val="Normal"/>
    <w:uiPriority w:val="9"/>
    <w:semiHidden/>
    <w:unhideWhenUsed/>
    <w:qFormat/>
    <w:rsid w:val="00BE094B"/>
    <w:pPr>
      <w:keepNext/>
      <w:keepLines/>
      <w:spacing w:after="0" w:line="278" w:lineRule="auto"/>
      <w:outlineLvl w:val="8"/>
    </w:pPr>
    <w:rPr>
      <w:rFonts w:ascii="Aptos" w:eastAsia="DengXian Light" w:hAnsi="Aptos" w:cs="Times New Roman"/>
      <w:color w:val="272727"/>
      <w:kern w:val="2"/>
      <w:sz w:val="24"/>
      <w:szCs w:val="24"/>
      <w:lang w:eastAsia="zh-CN"/>
      <w14:ligatures w14:val="standardContextual"/>
    </w:rPr>
  </w:style>
  <w:style w:type="paragraph" w:customStyle="1" w:styleId="Alnt1">
    <w:name w:val="Alıntı1"/>
    <w:basedOn w:val="Normal"/>
    <w:next w:val="Normal"/>
    <w:uiPriority w:val="29"/>
    <w:qFormat/>
    <w:rsid w:val="00BE094B"/>
    <w:pPr>
      <w:spacing w:before="160" w:after="160" w:line="278" w:lineRule="auto"/>
      <w:jc w:val="center"/>
    </w:pPr>
    <w:rPr>
      <w:rFonts w:ascii="Aptos" w:eastAsia="DengXian" w:hAnsi="Aptos" w:cs="Times New Roman"/>
      <w:i/>
      <w:iCs/>
      <w:color w:val="404040"/>
      <w:kern w:val="2"/>
      <w:sz w:val="24"/>
      <w:szCs w:val="24"/>
      <w:lang w:eastAsia="zh-CN"/>
      <w14:ligatures w14:val="standardContextual"/>
    </w:rPr>
  </w:style>
  <w:style w:type="character" w:customStyle="1" w:styleId="GlVurgulama1">
    <w:name w:val="Güçlü Vurgulama1"/>
    <w:basedOn w:val="VarsaylanParagrafYazTipi"/>
    <w:uiPriority w:val="21"/>
    <w:qFormat/>
    <w:rsid w:val="00BE094B"/>
    <w:rPr>
      <w:i/>
      <w:iCs/>
      <w:color w:val="0F4761"/>
    </w:rPr>
  </w:style>
  <w:style w:type="paragraph" w:customStyle="1" w:styleId="GlAlnt1">
    <w:name w:val="Güçlü Alıntı1"/>
    <w:basedOn w:val="Normal"/>
    <w:next w:val="Normal"/>
    <w:uiPriority w:val="30"/>
    <w:qFormat/>
    <w:rsid w:val="00BE094B"/>
    <w:pPr>
      <w:pBdr>
        <w:top w:val="single" w:sz="4" w:space="10" w:color="0F4761"/>
        <w:bottom w:val="single" w:sz="4" w:space="10" w:color="0F4761"/>
      </w:pBdr>
      <w:spacing w:before="360" w:after="360" w:line="278" w:lineRule="auto"/>
      <w:ind w:left="864" w:right="864"/>
      <w:jc w:val="center"/>
    </w:pPr>
    <w:rPr>
      <w:rFonts w:ascii="Aptos" w:eastAsia="DengXian" w:hAnsi="Aptos" w:cs="Times New Roman"/>
      <w:i/>
      <w:iCs/>
      <w:color w:val="0F4761"/>
      <w:kern w:val="2"/>
      <w:sz w:val="24"/>
      <w:szCs w:val="24"/>
      <w:lang w:eastAsia="zh-CN"/>
      <w14:ligatures w14:val="standardContextual"/>
    </w:rPr>
  </w:style>
  <w:style w:type="character" w:customStyle="1" w:styleId="GlBavuru1">
    <w:name w:val="Güçlü Başvuru1"/>
    <w:basedOn w:val="VarsaylanParagrafYazTipi"/>
    <w:uiPriority w:val="32"/>
    <w:qFormat/>
    <w:rsid w:val="00BE094B"/>
    <w:rPr>
      <w:b/>
      <w:bCs/>
      <w:smallCaps/>
      <w:color w:val="0F4761"/>
      <w:spacing w:val="5"/>
    </w:rPr>
  </w:style>
  <w:style w:type="paragraph" w:customStyle="1" w:styleId="AklamaMetni1">
    <w:name w:val="Açıklama Metni1"/>
    <w:basedOn w:val="Normal"/>
    <w:next w:val="AklamaMetni"/>
    <w:uiPriority w:val="99"/>
    <w:unhideWhenUsed/>
    <w:rsid w:val="00BE094B"/>
    <w:pPr>
      <w:widowControl w:val="0"/>
      <w:spacing w:line="240" w:lineRule="auto"/>
    </w:pPr>
    <w:rPr>
      <w:rFonts w:ascii="Calibri" w:eastAsia="Calibri" w:hAnsi="Calibri" w:cs="Times New Roman"/>
      <w:kern w:val="2"/>
      <w:sz w:val="24"/>
      <w:szCs w:val="24"/>
      <w:lang w:val="en-US"/>
      <w14:ligatures w14:val="standardContextual"/>
    </w:rPr>
  </w:style>
  <w:style w:type="numbering" w:customStyle="1" w:styleId="ListeYok111">
    <w:name w:val="Liste Yok111"/>
    <w:next w:val="ListeYok"/>
    <w:uiPriority w:val="99"/>
    <w:semiHidden/>
    <w:unhideWhenUsed/>
    <w:rsid w:val="00BE094B"/>
  </w:style>
  <w:style w:type="paragraph" w:styleId="HTMLncedenBiimlendirilmi">
    <w:name w:val="HTML Preformatted"/>
    <w:basedOn w:val="Normal"/>
    <w:link w:val="HTMLncedenBiimlendirilmiChar"/>
    <w:uiPriority w:val="99"/>
    <w:semiHidden/>
    <w:unhideWhenUsed/>
    <w:rsid w:val="00BE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BE094B"/>
    <w:rPr>
      <w:rFonts w:ascii="Courier New" w:eastAsia="Times New Roman" w:hAnsi="Courier New" w:cs="Courier New"/>
      <w:sz w:val="20"/>
      <w:szCs w:val="20"/>
      <w:lang w:eastAsia="tr-TR"/>
    </w:rPr>
  </w:style>
  <w:style w:type="character" w:customStyle="1" w:styleId="y2iqfc">
    <w:name w:val="y2iqfc"/>
    <w:basedOn w:val="VarsaylanParagrafYazTipi"/>
    <w:rsid w:val="00BE094B"/>
  </w:style>
  <w:style w:type="paragraph" w:customStyle="1" w:styleId="msointensequote">
    <w:name w:val="msointensequote"/>
    <w:basedOn w:val="Normal"/>
    <w:next w:val="Normal"/>
    <w:uiPriority w:val="30"/>
    <w:qFormat/>
    <w:rsid w:val="00BE094B"/>
    <w:pPr>
      <w:pBdr>
        <w:top w:val="single" w:sz="4" w:space="10" w:color="4F81BD" w:themeColor="accent1"/>
        <w:bottom w:val="single" w:sz="4" w:space="10" w:color="4F81BD" w:themeColor="accent1"/>
      </w:pBdr>
      <w:suppressAutoHyphens/>
      <w:spacing w:before="360" w:after="360" w:line="240" w:lineRule="auto"/>
      <w:ind w:left="864" w:right="864"/>
      <w:jc w:val="center"/>
    </w:pPr>
    <w:rPr>
      <w:i/>
      <w:iCs/>
      <w:color w:val="0F4761"/>
    </w:rPr>
  </w:style>
  <w:style w:type="character" w:customStyle="1" w:styleId="msointensereference">
    <w:name w:val="msointensereference"/>
    <w:basedOn w:val="VarsaylanParagrafYazTipi"/>
    <w:uiPriority w:val="32"/>
    <w:qFormat/>
    <w:rsid w:val="00BE094B"/>
    <w:rPr>
      <w:b/>
      <w:bCs/>
      <w:smallCaps/>
      <w:color w:val="4F81BD" w:themeColor="accent1"/>
      <w:spacing w:val="5"/>
    </w:rPr>
  </w:style>
  <w:style w:type="table" w:customStyle="1" w:styleId="TableNormal4">
    <w:name w:val="Table Normal4"/>
    <w:uiPriority w:val="2"/>
    <w:semiHidden/>
    <w:unhideWhenUsed/>
    <w:qFormat/>
    <w:rsid w:val="00BE09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E09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E09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grame">
    <w:name w:val="grame"/>
    <w:basedOn w:val="VarsaylanParagrafYazTipi"/>
    <w:rsid w:val="00BE094B"/>
  </w:style>
  <w:style w:type="character" w:customStyle="1" w:styleId="spelle">
    <w:name w:val="spelle"/>
    <w:basedOn w:val="VarsaylanParagrafYazTipi"/>
    <w:rsid w:val="00BE09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uiPriority="35" w:qFormat="1"/>
    <w:lsdException w:name="page number" w:uiPriority="0"/>
    <w:lsdException w:name="List" w:uiPriority="0" w:qFormat="1"/>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Web 2"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6AF"/>
  </w:style>
  <w:style w:type="paragraph" w:styleId="Balk1">
    <w:name w:val="heading 1"/>
    <w:basedOn w:val="Normal"/>
    <w:next w:val="Normal"/>
    <w:link w:val="Balk1Char"/>
    <w:uiPriority w:val="1"/>
    <w:qFormat/>
    <w:rsid w:val="00C04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C0414D"/>
    <w:pPr>
      <w:keepNext/>
      <w:tabs>
        <w:tab w:val="left" w:pos="567"/>
      </w:tabs>
      <w:spacing w:after="0" w:line="240" w:lineRule="auto"/>
      <w:jc w:val="center"/>
      <w:outlineLvl w:val="1"/>
    </w:pPr>
    <w:rPr>
      <w:rFonts w:ascii="Times New Roman" w:eastAsia="Times New Roman" w:hAnsi="Times New Roman" w:cs="Times New Roman"/>
      <w:b/>
      <w:sz w:val="18"/>
      <w:szCs w:val="20"/>
      <w:lang w:eastAsia="tr-TR"/>
    </w:rPr>
  </w:style>
  <w:style w:type="paragraph" w:styleId="Balk3">
    <w:name w:val="heading 3"/>
    <w:basedOn w:val="Normal"/>
    <w:next w:val="Normal"/>
    <w:link w:val="Balk3Char"/>
    <w:unhideWhenUsed/>
    <w:qFormat/>
    <w:rsid w:val="00C041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nhideWhenUsed/>
    <w:qFormat/>
    <w:rsid w:val="00C0414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nhideWhenUsed/>
    <w:qFormat/>
    <w:rsid w:val="00C0414D"/>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nhideWhenUsed/>
    <w:qFormat/>
    <w:rsid w:val="00C0414D"/>
    <w:pPr>
      <w:keepNext/>
      <w:spacing w:after="0" w:line="240" w:lineRule="auto"/>
      <w:outlineLvl w:val="5"/>
    </w:pPr>
    <w:rPr>
      <w:rFonts w:ascii="Times New Roman" w:eastAsia="Times New Roman" w:hAnsi="Times New Roman" w:cs="Times New Roman"/>
      <w:b/>
      <w:szCs w:val="24"/>
      <w:lang w:eastAsia="tr-TR"/>
    </w:rPr>
  </w:style>
  <w:style w:type="paragraph" w:styleId="Balk7">
    <w:name w:val="heading 7"/>
    <w:basedOn w:val="Normal"/>
    <w:next w:val="Normal"/>
    <w:link w:val="Balk7Char"/>
    <w:qFormat/>
    <w:rsid w:val="00C0414D"/>
    <w:pPr>
      <w:spacing w:before="240" w:after="60" w:line="240" w:lineRule="auto"/>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qFormat/>
    <w:rsid w:val="00C0414D"/>
    <w:pPr>
      <w:keepNext/>
      <w:spacing w:after="0" w:line="240" w:lineRule="auto"/>
      <w:ind w:right="360"/>
      <w:jc w:val="center"/>
      <w:outlineLvl w:val="7"/>
    </w:pPr>
    <w:rPr>
      <w:rFonts w:ascii="Times New Roman" w:eastAsia="Times New Roman" w:hAnsi="Times New Roman" w:cs="Times New Roman"/>
      <w:b/>
      <w:sz w:val="24"/>
      <w:szCs w:val="20"/>
      <w:lang w:eastAsia="tr-TR"/>
    </w:rPr>
  </w:style>
  <w:style w:type="paragraph" w:styleId="Balk9">
    <w:name w:val="heading 9"/>
    <w:basedOn w:val="Normal"/>
    <w:next w:val="Normal"/>
    <w:link w:val="Balk9Char"/>
    <w:qFormat/>
    <w:rsid w:val="00C0414D"/>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qFormat/>
    <w:rsid w:val="00956FE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56FEC"/>
  </w:style>
  <w:style w:type="paragraph" w:styleId="Altbilgi">
    <w:name w:val="footer"/>
    <w:basedOn w:val="Normal"/>
    <w:link w:val="AltbilgiChar"/>
    <w:uiPriority w:val="99"/>
    <w:unhideWhenUsed/>
    <w:qFormat/>
    <w:rsid w:val="00956F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56FEC"/>
  </w:style>
  <w:style w:type="paragraph" w:styleId="BalonMetni">
    <w:name w:val="Balloon Text"/>
    <w:basedOn w:val="Normal"/>
    <w:link w:val="BalonMetniChar"/>
    <w:uiPriority w:val="99"/>
    <w:unhideWhenUsed/>
    <w:qFormat/>
    <w:rsid w:val="00956FE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956FEC"/>
    <w:rPr>
      <w:rFonts w:ascii="Tahoma" w:hAnsi="Tahoma" w:cs="Tahoma"/>
      <w:sz w:val="16"/>
      <w:szCs w:val="16"/>
    </w:rPr>
  </w:style>
  <w:style w:type="paragraph" w:styleId="AralkYok">
    <w:name w:val="No Spacing"/>
    <w:link w:val="AralkYokChar"/>
    <w:uiPriority w:val="1"/>
    <w:qFormat/>
    <w:rsid w:val="00932E4E"/>
    <w:pPr>
      <w:spacing w:after="0" w:line="240" w:lineRule="auto"/>
    </w:pPr>
    <w:rPr>
      <w:rFonts w:ascii="Calibri" w:eastAsia="Times New Roman" w:hAnsi="Calibri" w:cs="Times New Roman"/>
    </w:rPr>
  </w:style>
  <w:style w:type="character" w:customStyle="1" w:styleId="AralkYokChar">
    <w:name w:val="Aralık Yok Char"/>
    <w:link w:val="AralkYok"/>
    <w:uiPriority w:val="1"/>
    <w:locked/>
    <w:rsid w:val="00932E4E"/>
    <w:rPr>
      <w:rFonts w:ascii="Calibri" w:eastAsia="Times New Roman" w:hAnsi="Calibri" w:cs="Times New Roman"/>
    </w:rPr>
  </w:style>
  <w:style w:type="table" w:styleId="TabloKlavuzu">
    <w:name w:val="Table Grid"/>
    <w:basedOn w:val="NormalTablo"/>
    <w:uiPriority w:val="59"/>
    <w:qFormat/>
    <w:rsid w:val="00DF30FD"/>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525949"/>
    <w:pPr>
      <w:suppressAutoHyphens/>
      <w:spacing w:after="0" w:line="240" w:lineRule="auto"/>
    </w:pPr>
    <w:rPr>
      <w:rFonts w:ascii="Times New Roman" w:eastAsia="Times New Roman" w:hAnsi="Times New Roman" w:cs="Times New Roman"/>
      <w:sz w:val="20"/>
      <w:szCs w:val="20"/>
      <w:lang w:eastAsia="ar-SA"/>
    </w:rPr>
  </w:style>
  <w:style w:type="character" w:customStyle="1" w:styleId="DipnotMetniChar">
    <w:name w:val="Dipnot Metni Char"/>
    <w:basedOn w:val="VarsaylanParagrafYazTipi"/>
    <w:link w:val="DipnotMetni"/>
    <w:rsid w:val="00525949"/>
    <w:rPr>
      <w:rFonts w:ascii="Times New Roman" w:eastAsia="Times New Roman" w:hAnsi="Times New Roman" w:cs="Times New Roman"/>
      <w:sz w:val="20"/>
      <w:szCs w:val="20"/>
      <w:lang w:eastAsia="ar-SA"/>
    </w:rPr>
  </w:style>
  <w:style w:type="character" w:customStyle="1" w:styleId="wwrap">
    <w:name w:val="wwrap"/>
    <w:basedOn w:val="VarsaylanParagrafYazTipi"/>
    <w:rsid w:val="00D231A7"/>
  </w:style>
  <w:style w:type="character" w:customStyle="1" w:styleId="Balk1Char">
    <w:name w:val="Başlık 1 Char"/>
    <w:basedOn w:val="VarsaylanParagrafYazTipi"/>
    <w:link w:val="Balk1"/>
    <w:uiPriority w:val="1"/>
    <w:rsid w:val="00C0414D"/>
    <w:rPr>
      <w:rFonts w:asciiTheme="majorHAnsi" w:eastAsiaTheme="majorEastAsia" w:hAnsiTheme="majorHAnsi" w:cstheme="majorBidi"/>
      <w:color w:val="365F91" w:themeColor="accent1" w:themeShade="BF"/>
      <w:sz w:val="32"/>
      <w:szCs w:val="32"/>
    </w:rPr>
  </w:style>
  <w:style w:type="character" w:customStyle="1" w:styleId="Balk2Char">
    <w:name w:val="Başlık 2 Char"/>
    <w:basedOn w:val="VarsaylanParagrafYazTipi"/>
    <w:link w:val="Balk2"/>
    <w:rsid w:val="00C0414D"/>
    <w:rPr>
      <w:rFonts w:ascii="Times New Roman" w:eastAsia="Times New Roman" w:hAnsi="Times New Roman" w:cs="Times New Roman"/>
      <w:b/>
      <w:sz w:val="18"/>
      <w:szCs w:val="20"/>
      <w:lang w:eastAsia="tr-TR"/>
    </w:rPr>
  </w:style>
  <w:style w:type="character" w:customStyle="1" w:styleId="Balk3Char">
    <w:name w:val="Başlık 3 Char"/>
    <w:basedOn w:val="VarsaylanParagrafYazTipi"/>
    <w:link w:val="Balk3"/>
    <w:rsid w:val="00C0414D"/>
    <w:rPr>
      <w:rFonts w:asciiTheme="majorHAnsi" w:eastAsiaTheme="majorEastAsia" w:hAnsiTheme="majorHAnsi" w:cstheme="majorBidi"/>
      <w:color w:val="243F60" w:themeColor="accent1" w:themeShade="7F"/>
      <w:sz w:val="24"/>
      <w:szCs w:val="24"/>
    </w:rPr>
  </w:style>
  <w:style w:type="character" w:customStyle="1" w:styleId="Balk4Char">
    <w:name w:val="Başlık 4 Char"/>
    <w:basedOn w:val="VarsaylanParagrafYazTipi"/>
    <w:link w:val="Balk4"/>
    <w:rsid w:val="00C0414D"/>
    <w:rPr>
      <w:rFonts w:asciiTheme="majorHAnsi" w:eastAsiaTheme="majorEastAsia" w:hAnsiTheme="majorHAnsi" w:cstheme="majorBidi"/>
      <w:i/>
      <w:iCs/>
      <w:color w:val="365F91" w:themeColor="accent1" w:themeShade="BF"/>
    </w:rPr>
  </w:style>
  <w:style w:type="character" w:customStyle="1" w:styleId="Balk5Char">
    <w:name w:val="Başlık 5 Char"/>
    <w:basedOn w:val="VarsaylanParagrafYazTipi"/>
    <w:link w:val="Balk5"/>
    <w:rsid w:val="00C0414D"/>
    <w:rPr>
      <w:rFonts w:asciiTheme="majorHAnsi" w:eastAsiaTheme="majorEastAsia" w:hAnsiTheme="majorHAnsi" w:cstheme="majorBidi"/>
      <w:color w:val="365F91" w:themeColor="accent1" w:themeShade="BF"/>
    </w:rPr>
  </w:style>
  <w:style w:type="character" w:customStyle="1" w:styleId="Balk6Char">
    <w:name w:val="Başlık 6 Char"/>
    <w:basedOn w:val="VarsaylanParagrafYazTipi"/>
    <w:link w:val="Balk6"/>
    <w:rsid w:val="00C0414D"/>
    <w:rPr>
      <w:rFonts w:ascii="Times New Roman" w:eastAsia="Times New Roman" w:hAnsi="Times New Roman" w:cs="Times New Roman"/>
      <w:b/>
      <w:szCs w:val="24"/>
      <w:lang w:eastAsia="tr-TR"/>
    </w:rPr>
  </w:style>
  <w:style w:type="character" w:customStyle="1" w:styleId="Balk7Char">
    <w:name w:val="Başlık 7 Char"/>
    <w:basedOn w:val="VarsaylanParagrafYazTipi"/>
    <w:link w:val="Balk7"/>
    <w:rsid w:val="00C0414D"/>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C0414D"/>
    <w:rPr>
      <w:rFonts w:ascii="Times New Roman" w:eastAsia="Times New Roman" w:hAnsi="Times New Roman" w:cs="Times New Roman"/>
      <w:b/>
      <w:sz w:val="24"/>
      <w:szCs w:val="20"/>
      <w:lang w:eastAsia="tr-TR"/>
    </w:rPr>
  </w:style>
  <w:style w:type="character" w:customStyle="1" w:styleId="Balk9Char">
    <w:name w:val="Başlık 9 Char"/>
    <w:basedOn w:val="VarsaylanParagrafYazTipi"/>
    <w:link w:val="Balk9"/>
    <w:rsid w:val="00C0414D"/>
    <w:rPr>
      <w:rFonts w:ascii="Arial" w:eastAsia="Times New Roman" w:hAnsi="Arial" w:cs="Arial"/>
      <w:lang w:eastAsia="tr-TR"/>
    </w:rPr>
  </w:style>
  <w:style w:type="character" w:customStyle="1" w:styleId="AltbilgiChar1">
    <w:name w:val="Altbilgi Char1"/>
    <w:basedOn w:val="VarsaylanParagrafYazTipi"/>
    <w:uiPriority w:val="99"/>
    <w:rsid w:val="00C0414D"/>
  </w:style>
  <w:style w:type="character" w:customStyle="1" w:styleId="stbilgiChar2">
    <w:name w:val="Üstbilgi Char2"/>
    <w:basedOn w:val="VarsaylanParagrafYazTipi"/>
    <w:uiPriority w:val="99"/>
    <w:qFormat/>
    <w:rsid w:val="00C0414D"/>
  </w:style>
  <w:style w:type="paragraph" w:styleId="ListeParagraf">
    <w:name w:val="List Paragraph"/>
    <w:basedOn w:val="Normal"/>
    <w:uiPriority w:val="34"/>
    <w:qFormat/>
    <w:rsid w:val="00C0414D"/>
    <w:pPr>
      <w:spacing w:after="0" w:line="240" w:lineRule="auto"/>
      <w:ind w:left="720"/>
      <w:contextualSpacing/>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C0414D"/>
    <w:rPr>
      <w:color w:val="0563C1"/>
      <w:u w:val="single"/>
    </w:rPr>
  </w:style>
  <w:style w:type="character" w:styleId="zlenenKpr">
    <w:name w:val="FollowedHyperlink"/>
    <w:basedOn w:val="VarsaylanParagrafYazTipi"/>
    <w:uiPriority w:val="99"/>
    <w:unhideWhenUsed/>
    <w:rsid w:val="00C0414D"/>
    <w:rPr>
      <w:color w:val="954F72"/>
      <w:u w:val="single"/>
    </w:rPr>
  </w:style>
  <w:style w:type="paragraph" w:customStyle="1" w:styleId="xl112">
    <w:name w:val="xl11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3">
    <w:name w:val="xl11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4">
    <w:name w:val="xl11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5">
    <w:name w:val="xl11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tr-TR"/>
    </w:rPr>
  </w:style>
  <w:style w:type="paragraph" w:customStyle="1" w:styleId="xl116">
    <w:name w:val="xl11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7">
    <w:name w:val="xl11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18">
    <w:name w:val="xl11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9">
    <w:name w:val="xl119"/>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20">
    <w:name w:val="xl12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1">
    <w:name w:val="Liste Yok1"/>
    <w:next w:val="ListeYok"/>
    <w:uiPriority w:val="99"/>
    <w:semiHidden/>
    <w:unhideWhenUsed/>
    <w:rsid w:val="00C0414D"/>
  </w:style>
  <w:style w:type="paragraph" w:customStyle="1" w:styleId="xl121">
    <w:name w:val="xl12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2">
    <w:name w:val="xl12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3">
    <w:name w:val="xl12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4">
    <w:name w:val="xl12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5">
    <w:name w:val="xl12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6">
    <w:name w:val="xl12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7">
    <w:name w:val="xl12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8">
    <w:name w:val="xl12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9">
    <w:name w:val="xl129"/>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table" w:customStyle="1" w:styleId="ListeTablo3-Vurgu11">
    <w:name w:val="Liste Tablo 3 - Vurgu 11"/>
    <w:basedOn w:val="NormalTablo"/>
    <w:uiPriority w:val="48"/>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
    <w:name w:val="Kılavuz Tablo 1 Açık - Vurgu 11"/>
    <w:basedOn w:val="NormalTablo"/>
    <w:uiPriority w:val="46"/>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Gl">
    <w:name w:val="Strong"/>
    <w:basedOn w:val="VarsaylanParagrafYazTipi"/>
    <w:uiPriority w:val="22"/>
    <w:qFormat/>
    <w:rsid w:val="00C0414D"/>
    <w:rPr>
      <w:b/>
      <w:bCs/>
    </w:rPr>
  </w:style>
  <w:style w:type="character" w:customStyle="1" w:styleId="AltBilgiChar10">
    <w:name w:val="Alt Bilgi Char1"/>
    <w:basedOn w:val="VarsaylanParagrafYazTipi"/>
    <w:uiPriority w:val="99"/>
    <w:qFormat/>
    <w:rsid w:val="00C0414D"/>
  </w:style>
  <w:style w:type="table" w:customStyle="1" w:styleId="TabloKlavuzu1">
    <w:name w:val="Tablo Kılavuzu1"/>
    <w:basedOn w:val="NormalTablo"/>
    <w:next w:val="TabloKlavuzu"/>
    <w:uiPriority w:val="59"/>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C0414D"/>
    <w:pPr>
      <w:spacing w:after="0" w:line="240" w:lineRule="auto"/>
    </w:pPr>
    <w:rPr>
      <w:rFonts w:ascii="Times New Roman" w:eastAsia="Times New Roman" w:hAnsi="Times New Roman" w:cs="Times New Roman"/>
      <w:sz w:val="1"/>
      <w:szCs w:val="20"/>
      <w:lang w:eastAsia="tr-TR"/>
    </w:rPr>
  </w:style>
  <w:style w:type="paragraph" w:customStyle="1" w:styleId="xl85">
    <w:name w:val="xl85"/>
    <w:basedOn w:val="Normal"/>
    <w:rsid w:val="00C0414D"/>
    <w:pPr>
      <w:pBdr>
        <w:top w:val="single" w:sz="4" w:space="0" w:color="000000"/>
        <w:bottom w:val="single" w:sz="4" w:space="0" w:color="000000"/>
      </w:pBdr>
      <w:spacing w:before="100" w:beforeAutospacing="1" w:after="100" w:afterAutospacing="1" w:line="240" w:lineRule="auto"/>
      <w:textAlignment w:val="center"/>
    </w:pPr>
    <w:rPr>
      <w:rFonts w:ascii="SansSerif" w:eastAsia="Times New Roman" w:hAnsi="SansSerif" w:cs="Times New Roman"/>
      <w:color w:val="000000"/>
      <w:sz w:val="16"/>
      <w:szCs w:val="16"/>
      <w:lang w:eastAsia="tr-TR"/>
    </w:rPr>
  </w:style>
  <w:style w:type="numbering" w:customStyle="1" w:styleId="ListeYok2">
    <w:name w:val="Liste Yok2"/>
    <w:next w:val="ListeYok"/>
    <w:uiPriority w:val="99"/>
    <w:semiHidden/>
    <w:unhideWhenUsed/>
    <w:rsid w:val="00C0414D"/>
  </w:style>
  <w:style w:type="table" w:customStyle="1" w:styleId="TabloKlavuzu2">
    <w:name w:val="Tablo Kılavuzu2"/>
    <w:basedOn w:val="NormalTablo"/>
    <w:next w:val="TabloKlavuzu"/>
    <w:uiPriority w:val="39"/>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3">
    <w:name w:val="Liste Yok3"/>
    <w:next w:val="ListeYok"/>
    <w:uiPriority w:val="99"/>
    <w:semiHidden/>
    <w:unhideWhenUsed/>
    <w:rsid w:val="00C0414D"/>
  </w:style>
  <w:style w:type="table" w:customStyle="1" w:styleId="TabloKlavuzu3">
    <w:name w:val="Tablo Kılavuzu3"/>
    <w:basedOn w:val="NormalTablo"/>
    <w:next w:val="TabloKlavuzu"/>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4">
    <w:name w:val="Liste Yok4"/>
    <w:next w:val="ListeYok"/>
    <w:uiPriority w:val="99"/>
    <w:semiHidden/>
    <w:unhideWhenUsed/>
    <w:rsid w:val="00C0414D"/>
  </w:style>
  <w:style w:type="paragraph" w:customStyle="1" w:styleId="msonormal0">
    <w:name w:val="msonormal"/>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tbilgiChar1">
    <w:name w:val="Üstbilgi Char1"/>
    <w:basedOn w:val="VarsaylanParagrafYazTipi"/>
    <w:uiPriority w:val="99"/>
    <w:rsid w:val="00C0414D"/>
    <w:rPr>
      <w:rFonts w:ascii="Times New Roman" w:eastAsia="Times New Roman" w:hAnsi="Times New Roman" w:cs="Times New Roman"/>
      <w:sz w:val="24"/>
      <w:szCs w:val="24"/>
      <w:lang w:eastAsia="tr-TR"/>
    </w:rPr>
  </w:style>
  <w:style w:type="paragraph" w:styleId="GvdeMetni">
    <w:name w:val="Body Text"/>
    <w:basedOn w:val="Normal"/>
    <w:link w:val="GvdeMetniChar"/>
    <w:uiPriority w:val="1"/>
    <w:unhideWhenUsed/>
    <w:qFormat/>
    <w:rsid w:val="00C0414D"/>
    <w:pPr>
      <w:jc w:val="both"/>
    </w:pPr>
    <w:rPr>
      <w:rFonts w:ascii="Calibri" w:eastAsia="Times New Roman" w:hAnsi="Calibri" w:cs="Times New Roman"/>
      <w:szCs w:val="20"/>
    </w:rPr>
  </w:style>
  <w:style w:type="character" w:customStyle="1" w:styleId="GvdeMetniChar">
    <w:name w:val="Gövde Metni Char"/>
    <w:basedOn w:val="VarsaylanParagrafYazTipi"/>
    <w:link w:val="GvdeMetni"/>
    <w:uiPriority w:val="1"/>
    <w:rsid w:val="00C0414D"/>
    <w:rPr>
      <w:rFonts w:ascii="Calibri" w:eastAsia="Times New Roman" w:hAnsi="Calibri" w:cs="Times New Roman"/>
      <w:szCs w:val="20"/>
    </w:rPr>
  </w:style>
  <w:style w:type="numbering" w:customStyle="1" w:styleId="ListeYok11">
    <w:name w:val="Liste Yok11"/>
    <w:next w:val="ListeYok"/>
    <w:uiPriority w:val="99"/>
    <w:semiHidden/>
    <w:unhideWhenUsed/>
    <w:rsid w:val="00C0414D"/>
  </w:style>
  <w:style w:type="paragraph" w:customStyle="1" w:styleId="xl77">
    <w:name w:val="xl7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8">
    <w:name w:val="xl78"/>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9">
    <w:name w:val="xl79"/>
    <w:basedOn w:val="Normal"/>
    <w:rsid w:val="00C0414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0">
    <w:name w:val="xl80"/>
    <w:basedOn w:val="Normal"/>
    <w:rsid w:val="00C0414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1">
    <w:name w:val="xl8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2">
    <w:name w:val="xl8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3">
    <w:name w:val="xl8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4">
    <w:name w:val="xl8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6">
    <w:name w:val="xl86"/>
    <w:basedOn w:val="Normal"/>
    <w:rsid w:val="00C041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7">
    <w:name w:val="xl87"/>
    <w:basedOn w:val="Normal"/>
    <w:rsid w:val="00C0414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88">
    <w:name w:val="xl88"/>
    <w:basedOn w:val="Normal"/>
    <w:rsid w:val="00C0414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89">
    <w:name w:val="xl89"/>
    <w:basedOn w:val="Normal"/>
    <w:rsid w:val="00C0414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90">
    <w:name w:val="xl90"/>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1">
    <w:name w:val="xl9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2">
    <w:name w:val="xl92"/>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3">
    <w:name w:val="xl9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4">
    <w:name w:val="xl94"/>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5">
    <w:name w:val="xl9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6">
    <w:name w:val="xl96"/>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7">
    <w:name w:val="xl97"/>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8">
    <w:name w:val="xl98"/>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9">
    <w:name w:val="xl99"/>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0">
    <w:name w:val="xl100"/>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1">
    <w:name w:val="xl10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02">
    <w:name w:val="xl102"/>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3">
    <w:name w:val="xl103"/>
    <w:basedOn w:val="Normal"/>
    <w:rsid w:val="00C0414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4">
    <w:name w:val="xl104"/>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5">
    <w:name w:val="xl10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6">
    <w:name w:val="xl10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7">
    <w:name w:val="xl107"/>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8">
    <w:name w:val="xl108"/>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9">
    <w:name w:val="xl109"/>
    <w:basedOn w:val="Normal"/>
    <w:rsid w:val="00C0414D"/>
    <w:pP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0">
    <w:name w:val="xl110"/>
    <w:basedOn w:val="Normal"/>
    <w:rsid w:val="00C0414D"/>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1">
    <w:name w:val="xl111"/>
    <w:basedOn w:val="Normal"/>
    <w:rsid w:val="00C0414D"/>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0">
    <w:name w:val="xl130"/>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1">
    <w:name w:val="xl131"/>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2">
    <w:name w:val="xl132"/>
    <w:basedOn w:val="Normal"/>
    <w:rsid w:val="00C0414D"/>
    <w:pPr>
      <w:pBdr>
        <w:top w:val="double" w:sz="6"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3">
    <w:name w:val="xl133"/>
    <w:basedOn w:val="Normal"/>
    <w:rsid w:val="00C0414D"/>
    <w:pPr>
      <w:pBdr>
        <w:bottom w:val="double" w:sz="6"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4">
    <w:name w:val="xl134"/>
    <w:basedOn w:val="Normal"/>
    <w:rsid w:val="00C0414D"/>
    <w:pPr>
      <w:pBdr>
        <w:bottom w:val="double" w:sz="6"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5">
    <w:name w:val="xl135"/>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6">
    <w:name w:val="xl136"/>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7">
    <w:name w:val="xl137"/>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8">
    <w:name w:val="xl138"/>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9">
    <w:name w:val="xl139"/>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0">
    <w:name w:val="xl140"/>
    <w:basedOn w:val="Normal"/>
    <w:rsid w:val="00C0414D"/>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1">
    <w:name w:val="xl141"/>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2">
    <w:name w:val="xl142"/>
    <w:basedOn w:val="Normal"/>
    <w:rsid w:val="00C0414D"/>
    <w:pPr>
      <w:pBdr>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3">
    <w:name w:val="xl143"/>
    <w:basedOn w:val="Normal"/>
    <w:rsid w:val="00C0414D"/>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4"/>
      <w:szCs w:val="14"/>
      <w:lang w:eastAsia="tr-TR"/>
    </w:rPr>
  </w:style>
  <w:style w:type="paragraph" w:customStyle="1" w:styleId="xl144">
    <w:name w:val="xl144"/>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5">
    <w:name w:val="xl14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6">
    <w:name w:val="xl14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7">
    <w:name w:val="xl147"/>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8">
    <w:name w:val="xl148"/>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9">
    <w:name w:val="xl149"/>
    <w:basedOn w:val="Normal"/>
    <w:rsid w:val="00C0414D"/>
    <w:pPr>
      <w:pBdr>
        <w:top w:val="single" w:sz="4" w:space="0" w:color="auto"/>
        <w:bottom w:val="single" w:sz="12"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75">
    <w:name w:val="xl7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6">
    <w:name w:val="xl76"/>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0">
    <w:name w:val="xl150"/>
    <w:basedOn w:val="Normal"/>
    <w:rsid w:val="00C0414D"/>
    <w:pPr>
      <w:pBdr>
        <w:top w:val="single" w:sz="4" w:space="0" w:color="auto"/>
        <w:bottom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Normal">
    <w:name w:val="Table Normal"/>
    <w:uiPriority w:val="2"/>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0414D"/>
    <w:pPr>
      <w:widowControl w:val="0"/>
      <w:autoSpaceDE w:val="0"/>
      <w:autoSpaceDN w:val="0"/>
      <w:spacing w:after="0" w:line="240" w:lineRule="auto"/>
      <w:ind w:left="107"/>
    </w:pPr>
    <w:rPr>
      <w:rFonts w:ascii="Times New Roman" w:eastAsia="Times New Roman" w:hAnsi="Times New Roman" w:cs="Times New Roman"/>
      <w:lang w:eastAsia="tr-TR" w:bidi="tr-TR"/>
    </w:rPr>
  </w:style>
  <w:style w:type="paragraph" w:customStyle="1" w:styleId="Default">
    <w:name w:val="Default"/>
    <w:uiPriority w:val="99"/>
    <w:rsid w:val="00C0414D"/>
    <w:pPr>
      <w:autoSpaceDE w:val="0"/>
      <w:autoSpaceDN w:val="0"/>
      <w:adjustRightInd w:val="0"/>
      <w:spacing w:after="0" w:line="240" w:lineRule="auto"/>
    </w:pPr>
    <w:rPr>
      <w:rFonts w:ascii="Segoe UI" w:eastAsia="Calibri" w:hAnsi="Segoe UI" w:cs="Segoe UI"/>
      <w:color w:val="000000"/>
      <w:sz w:val="24"/>
      <w:szCs w:val="24"/>
    </w:rPr>
  </w:style>
  <w:style w:type="table" w:customStyle="1" w:styleId="TabloKlavuzu4">
    <w:name w:val="Tablo Kılavuzu4"/>
    <w:basedOn w:val="NormalTablo"/>
    <w:next w:val="TabloKlavuzu"/>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 Yazı"/>
    <w:rsid w:val="00C0414D"/>
    <w:pPr>
      <w:tabs>
        <w:tab w:val="left" w:pos="566"/>
      </w:tabs>
      <w:spacing w:after="0" w:line="240" w:lineRule="auto"/>
      <w:jc w:val="both"/>
    </w:pPr>
    <w:rPr>
      <w:rFonts w:ascii="Times New Roman" w:eastAsia="ヒラギノ明朝 Pro W3" w:hAnsi="Times" w:cs="Times New Roman"/>
      <w:sz w:val="19"/>
      <w:szCs w:val="20"/>
    </w:rPr>
  </w:style>
  <w:style w:type="paragraph" w:styleId="AklamaMetni">
    <w:name w:val="annotation text"/>
    <w:basedOn w:val="Normal"/>
    <w:link w:val="AklamaMetniChar"/>
    <w:uiPriority w:val="99"/>
    <w:unhideWhenUsed/>
    <w:rsid w:val="00C0414D"/>
    <w:pPr>
      <w:spacing w:line="240" w:lineRule="auto"/>
    </w:pPr>
    <w:rPr>
      <w:sz w:val="20"/>
      <w:szCs w:val="20"/>
    </w:rPr>
  </w:style>
  <w:style w:type="character" w:customStyle="1" w:styleId="AklamaMetniChar">
    <w:name w:val="Açıklama Metni Char"/>
    <w:basedOn w:val="VarsaylanParagrafYazTipi"/>
    <w:link w:val="AklamaMetni"/>
    <w:uiPriority w:val="99"/>
    <w:rsid w:val="00C0414D"/>
    <w:rPr>
      <w:sz w:val="20"/>
      <w:szCs w:val="20"/>
    </w:rPr>
  </w:style>
  <w:style w:type="paragraph" w:styleId="AklamaKonusu">
    <w:name w:val="annotation subject"/>
    <w:basedOn w:val="AklamaMetni"/>
    <w:next w:val="AklamaMetni"/>
    <w:link w:val="AklamaKonusuChar"/>
    <w:uiPriority w:val="99"/>
    <w:semiHidden/>
    <w:unhideWhenUsed/>
    <w:rsid w:val="00C0414D"/>
    <w:rPr>
      <w:rFonts w:ascii="Calibri" w:eastAsia="Calibri" w:hAnsi="Calibri" w:cs="Times New Roman"/>
      <w:b/>
      <w:bCs/>
    </w:rPr>
  </w:style>
  <w:style w:type="character" w:customStyle="1" w:styleId="AklamaKonusuChar">
    <w:name w:val="Açıklama Konusu Char"/>
    <w:basedOn w:val="AklamaMetniChar"/>
    <w:link w:val="AklamaKonusu"/>
    <w:uiPriority w:val="99"/>
    <w:semiHidden/>
    <w:rsid w:val="00C0414D"/>
    <w:rPr>
      <w:rFonts w:ascii="Calibri" w:eastAsia="Calibri" w:hAnsi="Calibri" w:cs="Times New Roman"/>
      <w:b/>
      <w:bCs/>
      <w:sz w:val="20"/>
      <w:szCs w:val="20"/>
    </w:rPr>
  </w:style>
  <w:style w:type="numbering" w:customStyle="1" w:styleId="ListeYok5">
    <w:name w:val="Liste Yok5"/>
    <w:next w:val="ListeYok"/>
    <w:uiPriority w:val="99"/>
    <w:semiHidden/>
    <w:unhideWhenUsed/>
    <w:rsid w:val="00C0414D"/>
  </w:style>
  <w:style w:type="numbering" w:customStyle="1" w:styleId="ListeYok12">
    <w:name w:val="Liste Yok12"/>
    <w:next w:val="ListeYok"/>
    <w:uiPriority w:val="99"/>
    <w:semiHidden/>
    <w:unhideWhenUsed/>
    <w:rsid w:val="00C0414D"/>
  </w:style>
  <w:style w:type="table" w:customStyle="1" w:styleId="TabloKlavuzu11">
    <w:name w:val="Tablo Kılavuzu11"/>
    <w:basedOn w:val="NormalTablo"/>
    <w:next w:val="TabloKlavuzu"/>
    <w:uiPriority w:val="59"/>
    <w:rsid w:val="00C041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C0414D"/>
  </w:style>
  <w:style w:type="paragraph" w:styleId="GvdeMetni2">
    <w:name w:val="Body Text 2"/>
    <w:basedOn w:val="Normal"/>
    <w:link w:val="GvdeMetni2Char"/>
    <w:uiPriority w:val="99"/>
    <w:unhideWhenUsed/>
    <w:rsid w:val="00C0414D"/>
    <w:pPr>
      <w:spacing w:after="120" w:line="480" w:lineRule="auto"/>
    </w:pPr>
  </w:style>
  <w:style w:type="character" w:customStyle="1" w:styleId="GvdeMetni2Char">
    <w:name w:val="Gövde Metni 2 Char"/>
    <w:basedOn w:val="VarsaylanParagrafYazTipi"/>
    <w:link w:val="GvdeMetni2"/>
    <w:uiPriority w:val="99"/>
    <w:rsid w:val="00C0414D"/>
  </w:style>
  <w:style w:type="paragraph" w:customStyle="1" w:styleId="xl151">
    <w:name w:val="xl151"/>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paragraph" w:customStyle="1" w:styleId="xl152">
    <w:name w:val="xl152"/>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3">
    <w:name w:val="xl153"/>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4">
    <w:name w:val="xl154"/>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5">
    <w:name w:val="xl155"/>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6">
    <w:name w:val="xl156"/>
    <w:basedOn w:val="Normal"/>
    <w:rsid w:val="00C0414D"/>
    <w:pPr>
      <w:pBdr>
        <w:top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tr-TR"/>
    </w:rPr>
  </w:style>
  <w:style w:type="paragraph" w:customStyle="1" w:styleId="xl157">
    <w:name w:val="xl157"/>
    <w:basedOn w:val="Normal"/>
    <w:rsid w:val="00C0414D"/>
    <w:pPr>
      <w:pBdr>
        <w:left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8">
    <w:name w:val="xl158"/>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9">
    <w:name w:val="xl159"/>
    <w:basedOn w:val="Normal"/>
    <w:rsid w:val="00C0414D"/>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60">
    <w:name w:val="xl160"/>
    <w:basedOn w:val="Normal"/>
    <w:rsid w:val="00C0414D"/>
    <w:pPr>
      <w:pBdr>
        <w:bottom w:val="single" w:sz="8" w:space="0" w:color="auto"/>
      </w:pBdr>
      <w:spacing w:before="100" w:beforeAutospacing="1" w:after="100" w:afterAutospacing="1" w:line="240" w:lineRule="auto"/>
    </w:pPr>
    <w:rPr>
      <w:rFonts w:ascii="Arial" w:eastAsia="Times New Roman" w:hAnsi="Arial" w:cs="Arial"/>
      <w:color w:val="FF0000"/>
      <w:sz w:val="24"/>
      <w:szCs w:val="24"/>
      <w:lang w:eastAsia="tr-TR"/>
    </w:rPr>
  </w:style>
  <w:style w:type="paragraph" w:customStyle="1" w:styleId="xl161">
    <w:name w:val="xl161"/>
    <w:basedOn w:val="Normal"/>
    <w:rsid w:val="00C0414D"/>
    <w:pPr>
      <w:pBdr>
        <w:bottom w:val="single" w:sz="8"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paragraph" w:customStyle="1" w:styleId="xl162">
    <w:name w:val="xl162"/>
    <w:basedOn w:val="Normal"/>
    <w:rsid w:val="00C0414D"/>
    <w:pPr>
      <w:pBdr>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numbering" w:customStyle="1" w:styleId="ListeYok7">
    <w:name w:val="Liste Yok7"/>
    <w:next w:val="ListeYok"/>
    <w:uiPriority w:val="99"/>
    <w:semiHidden/>
    <w:unhideWhenUsed/>
    <w:rsid w:val="00C0414D"/>
  </w:style>
  <w:style w:type="numbering" w:customStyle="1" w:styleId="ListeYok13">
    <w:name w:val="Liste Yok13"/>
    <w:next w:val="ListeYok"/>
    <w:uiPriority w:val="99"/>
    <w:semiHidden/>
    <w:unhideWhenUsed/>
    <w:rsid w:val="00C0414D"/>
  </w:style>
  <w:style w:type="table" w:customStyle="1" w:styleId="TableNormal1">
    <w:name w:val="Table Normal1"/>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63">
    <w:name w:val="xl163"/>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numbering" w:customStyle="1" w:styleId="ListeYok8">
    <w:name w:val="Liste Yok8"/>
    <w:next w:val="ListeYok"/>
    <w:uiPriority w:val="99"/>
    <w:semiHidden/>
    <w:unhideWhenUsed/>
    <w:rsid w:val="00C0414D"/>
  </w:style>
  <w:style w:type="paragraph" w:customStyle="1" w:styleId="xl66">
    <w:name w:val="xl6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67">
    <w:name w:val="xl6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8">
    <w:name w:val="xl6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9">
    <w:name w:val="xl69"/>
    <w:basedOn w:val="Normal"/>
    <w:rsid w:val="00C0414D"/>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xl70">
    <w:name w:val="xl7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1">
    <w:name w:val="xl7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16"/>
      <w:szCs w:val="16"/>
      <w:lang w:eastAsia="tr-TR"/>
    </w:rPr>
  </w:style>
  <w:style w:type="paragraph" w:customStyle="1" w:styleId="xl72">
    <w:name w:val="xl72"/>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3">
    <w:name w:val="xl7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74">
    <w:name w:val="xl7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0000"/>
      <w:sz w:val="16"/>
      <w:szCs w:val="16"/>
      <w:lang w:eastAsia="tr-TR"/>
    </w:rPr>
  </w:style>
  <w:style w:type="numbering" w:customStyle="1" w:styleId="ListeYok9">
    <w:name w:val="Liste Yok9"/>
    <w:next w:val="ListeYok"/>
    <w:uiPriority w:val="99"/>
    <w:semiHidden/>
    <w:unhideWhenUsed/>
    <w:rsid w:val="00C0414D"/>
  </w:style>
  <w:style w:type="numbering" w:customStyle="1" w:styleId="ListeYok14">
    <w:name w:val="Liste Yok14"/>
    <w:next w:val="ListeYok"/>
    <w:uiPriority w:val="99"/>
    <w:semiHidden/>
    <w:unhideWhenUsed/>
    <w:rsid w:val="00C0414D"/>
  </w:style>
  <w:style w:type="table" w:customStyle="1" w:styleId="TableNormal2">
    <w:name w:val="Table Normal2"/>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ltBilgiChar0">
    <w:name w:val="Alt Bilgi Char"/>
    <w:basedOn w:val="VarsaylanParagrafYazTipi"/>
    <w:link w:val="AltBilgi1"/>
    <w:uiPriority w:val="99"/>
    <w:qFormat/>
    <w:rsid w:val="00C0414D"/>
    <w:rPr>
      <w:rFonts w:ascii="Times New Roman" w:eastAsia="Times New Roman" w:hAnsi="Times New Roman" w:cs="Times New Roman"/>
      <w:sz w:val="24"/>
      <w:szCs w:val="24"/>
      <w:lang w:eastAsia="tr-TR"/>
    </w:rPr>
  </w:style>
  <w:style w:type="paragraph" w:customStyle="1" w:styleId="CharCharCharCharCharCharCharChar">
    <w:name w:val="Char Char Char Char Char Char Char Char"/>
    <w:basedOn w:val="Normal"/>
    <w:rsid w:val="00C0414D"/>
    <w:pPr>
      <w:spacing w:after="160" w:line="240" w:lineRule="exact"/>
      <w:jc w:val="both"/>
    </w:pPr>
    <w:rPr>
      <w:rFonts w:ascii="Verdana" w:eastAsia="Times New Roman" w:hAnsi="Verdana" w:cs="Times New Roman"/>
      <w:sz w:val="20"/>
      <w:szCs w:val="20"/>
      <w:lang w:val="en-US"/>
    </w:rPr>
  </w:style>
  <w:style w:type="paragraph" w:styleId="GvdeMetniGirintisi2">
    <w:name w:val="Body Text Indent 2"/>
    <w:basedOn w:val="Normal"/>
    <w:link w:val="GvdeMetniGirintisi2Char"/>
    <w:rsid w:val="00C0414D"/>
    <w:pPr>
      <w:spacing w:after="0" w:line="360" w:lineRule="auto"/>
      <w:ind w:left="1701"/>
      <w:jc w:val="both"/>
    </w:pPr>
    <w:rPr>
      <w:rFonts w:ascii="Times New Roman" w:eastAsia="Times New Roman" w:hAnsi="Times New Roman" w:cs="Times New Roman"/>
      <w:sz w:val="26"/>
      <w:szCs w:val="20"/>
      <w:lang w:eastAsia="tr-TR"/>
    </w:rPr>
  </w:style>
  <w:style w:type="character" w:customStyle="1" w:styleId="GvdeMetniGirintisi2Char">
    <w:name w:val="Gövde Metni Girintisi 2 Char"/>
    <w:basedOn w:val="VarsaylanParagrafYazTipi"/>
    <w:link w:val="GvdeMetniGirintisi2"/>
    <w:rsid w:val="00C0414D"/>
    <w:rPr>
      <w:rFonts w:ascii="Times New Roman" w:eastAsia="Times New Roman" w:hAnsi="Times New Roman" w:cs="Times New Roman"/>
      <w:sz w:val="26"/>
      <w:szCs w:val="20"/>
      <w:lang w:eastAsia="tr-TR"/>
    </w:rPr>
  </w:style>
  <w:style w:type="paragraph" w:styleId="GvdeMetniGirintisi">
    <w:name w:val="Body Text Indent"/>
    <w:basedOn w:val="Normal"/>
    <w:link w:val="GvdeMetniGirintisiChar"/>
    <w:rsid w:val="00C0414D"/>
    <w:pPr>
      <w:spacing w:after="120" w:line="240" w:lineRule="auto"/>
      <w:ind w:left="283"/>
    </w:pPr>
    <w:rPr>
      <w:rFonts w:ascii="Times New Roman" w:eastAsia="Times New Roman" w:hAnsi="Times New Roman" w:cs="Times New Roman"/>
      <w:sz w:val="20"/>
      <w:szCs w:val="20"/>
      <w:lang w:eastAsia="tr-TR"/>
    </w:rPr>
  </w:style>
  <w:style w:type="character" w:customStyle="1" w:styleId="GvdeMetniGirintisiChar">
    <w:name w:val="Gövde Metni Girintisi Char"/>
    <w:basedOn w:val="VarsaylanParagrafYazTipi"/>
    <w:link w:val="GvdeMetniGirintisi"/>
    <w:rsid w:val="00C0414D"/>
    <w:rPr>
      <w:rFonts w:ascii="Times New Roman" w:eastAsia="Times New Roman" w:hAnsi="Times New Roman" w:cs="Times New Roman"/>
      <w:sz w:val="20"/>
      <w:szCs w:val="20"/>
      <w:lang w:eastAsia="tr-TR"/>
    </w:rPr>
  </w:style>
  <w:style w:type="paragraph" w:styleId="GvdeMetni3">
    <w:name w:val="Body Text 3"/>
    <w:basedOn w:val="Normal"/>
    <w:link w:val="GvdeMetni3Char"/>
    <w:rsid w:val="00C0414D"/>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C0414D"/>
    <w:rPr>
      <w:rFonts w:ascii="Times New Roman" w:eastAsia="Times New Roman" w:hAnsi="Times New Roman" w:cs="Times New Roman"/>
      <w:sz w:val="16"/>
      <w:szCs w:val="16"/>
      <w:lang w:eastAsia="tr-TR"/>
    </w:rPr>
  </w:style>
  <w:style w:type="character" w:customStyle="1" w:styleId="style11">
    <w:name w:val="style11"/>
    <w:rsid w:val="00C0414D"/>
  </w:style>
  <w:style w:type="paragraph" w:customStyle="1" w:styleId="style1">
    <w:name w:val="style1"/>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ectionw240">
    <w:name w:val="section_w240"/>
    <w:rsid w:val="00C0414D"/>
  </w:style>
  <w:style w:type="character" w:customStyle="1" w:styleId="apple-converted-space">
    <w:name w:val="apple-converted-space"/>
    <w:rsid w:val="00C0414D"/>
  </w:style>
  <w:style w:type="character" w:styleId="AklamaBavurusu">
    <w:name w:val="annotation reference"/>
    <w:uiPriority w:val="99"/>
    <w:unhideWhenUsed/>
    <w:rsid w:val="00C0414D"/>
    <w:rPr>
      <w:sz w:val="16"/>
      <w:szCs w:val="16"/>
    </w:rPr>
  </w:style>
  <w:style w:type="character" w:customStyle="1" w:styleId="GvdeMetniChar1">
    <w:name w:val="Gövde Metni Char1"/>
    <w:basedOn w:val="VarsaylanParagrafYazTipi"/>
    <w:uiPriority w:val="99"/>
    <w:locked/>
    <w:rsid w:val="00C0414D"/>
    <w:rPr>
      <w:rFonts w:ascii="Times New Roman" w:eastAsia="Times New Roman" w:hAnsi="Times New Roman" w:cs="Times New Roman"/>
      <w:sz w:val="24"/>
      <w:szCs w:val="20"/>
      <w:lang w:eastAsia="tr-TR"/>
    </w:rPr>
  </w:style>
  <w:style w:type="paragraph" w:customStyle="1" w:styleId="msoheadng7">
    <w:name w:val="msoheadıng7"/>
    <w:basedOn w:val="Normal"/>
    <w:next w:val="Normal"/>
    <w:uiPriority w:val="99"/>
    <w:qFormat/>
    <w:rsid w:val="00C0414D"/>
    <w:pPr>
      <w:keepNext/>
      <w:spacing w:after="0" w:line="240" w:lineRule="auto"/>
      <w:jc w:val="both"/>
      <w:outlineLvl w:val="6"/>
    </w:pPr>
    <w:rPr>
      <w:rFonts w:ascii="Arial" w:eastAsia="Times New Roman" w:hAnsi="Arial" w:cs="Times New Roman"/>
      <w:b/>
      <w:sz w:val="28"/>
      <w:szCs w:val="20"/>
      <w:lang w:val="en-GB" w:eastAsia="tr-TR"/>
    </w:rPr>
  </w:style>
  <w:style w:type="paragraph" w:customStyle="1" w:styleId="msoheadng8">
    <w:name w:val="msoheadıng8"/>
    <w:basedOn w:val="Normal"/>
    <w:next w:val="Normal"/>
    <w:uiPriority w:val="99"/>
    <w:qFormat/>
    <w:rsid w:val="00C0414D"/>
    <w:pPr>
      <w:keepNext/>
      <w:spacing w:after="0" w:line="360" w:lineRule="auto"/>
      <w:ind w:left="360"/>
      <w:jc w:val="center"/>
      <w:outlineLvl w:val="7"/>
    </w:pPr>
    <w:rPr>
      <w:rFonts w:ascii="Arial" w:eastAsia="Times New Roman" w:hAnsi="Arial" w:cs="Times New Roman"/>
      <w:b/>
      <w:sz w:val="24"/>
      <w:szCs w:val="24"/>
      <w:lang w:eastAsia="tr-TR"/>
    </w:rPr>
  </w:style>
  <w:style w:type="paragraph" w:customStyle="1" w:styleId="msoheadng9">
    <w:name w:val="msoheadıng9"/>
    <w:basedOn w:val="Normal"/>
    <w:next w:val="Normal"/>
    <w:uiPriority w:val="99"/>
    <w:qFormat/>
    <w:rsid w:val="00C0414D"/>
    <w:pPr>
      <w:keepNext/>
      <w:spacing w:after="0" w:line="240" w:lineRule="auto"/>
      <w:jc w:val="center"/>
      <w:outlineLvl w:val="8"/>
    </w:pPr>
    <w:rPr>
      <w:rFonts w:ascii="Times New Roman" w:eastAsia="Times New Roman" w:hAnsi="Times New Roman" w:cs="Times New Roman"/>
      <w:b/>
      <w:szCs w:val="24"/>
      <w:lang w:eastAsia="tr-TR"/>
    </w:rPr>
  </w:style>
  <w:style w:type="paragraph" w:customStyle="1" w:styleId="msocapton">
    <w:name w:val="msocaptıon"/>
    <w:basedOn w:val="Normal"/>
    <w:next w:val="Normal"/>
    <w:uiPriority w:val="99"/>
    <w:qFormat/>
    <w:rsid w:val="00C0414D"/>
    <w:pPr>
      <w:spacing w:after="0" w:line="240" w:lineRule="auto"/>
      <w:jc w:val="center"/>
    </w:pPr>
    <w:rPr>
      <w:rFonts w:ascii="Times New Roman" w:eastAsia="Times New Roman" w:hAnsi="Times New Roman" w:cs="Times New Roman"/>
      <w:b/>
      <w:sz w:val="20"/>
      <w:szCs w:val="24"/>
      <w:lang w:eastAsia="tr-TR"/>
    </w:rPr>
  </w:style>
  <w:style w:type="paragraph" w:styleId="GvdeMetniGirintisi3">
    <w:name w:val="Body Text Indent 3"/>
    <w:basedOn w:val="Normal"/>
    <w:link w:val="GvdeMetniGirintisi3Char"/>
    <w:uiPriority w:val="99"/>
    <w:unhideWhenUsed/>
    <w:rsid w:val="00C0414D"/>
    <w:pPr>
      <w:spacing w:after="0" w:line="240" w:lineRule="auto"/>
      <w:ind w:left="1134"/>
      <w:jc w:val="both"/>
    </w:pPr>
    <w:rPr>
      <w:rFonts w:ascii="Times New Roman" w:eastAsia="Times New Roman" w:hAnsi="Times New Roman" w:cs="Times New Roman"/>
      <w:sz w:val="24"/>
      <w:szCs w:val="20"/>
      <w:lang w:eastAsia="tr-TR"/>
    </w:rPr>
  </w:style>
  <w:style w:type="character" w:customStyle="1" w:styleId="GvdeMetniGirintisi3Char">
    <w:name w:val="Gövde Metni Girintisi 3 Char"/>
    <w:basedOn w:val="VarsaylanParagrafYazTipi"/>
    <w:link w:val="GvdeMetniGirintisi3"/>
    <w:uiPriority w:val="99"/>
    <w:rsid w:val="00C0414D"/>
    <w:rPr>
      <w:rFonts w:ascii="Times New Roman" w:eastAsia="Times New Roman" w:hAnsi="Times New Roman" w:cs="Times New Roman"/>
      <w:sz w:val="24"/>
      <w:szCs w:val="20"/>
      <w:lang w:eastAsia="tr-TR"/>
    </w:rPr>
  </w:style>
  <w:style w:type="paragraph" w:styleId="BelgeBalantlar">
    <w:name w:val="Document Map"/>
    <w:basedOn w:val="Normal"/>
    <w:link w:val="BelgeBalantlarChar"/>
    <w:uiPriority w:val="99"/>
    <w:unhideWhenUsed/>
    <w:rsid w:val="00C0414D"/>
    <w:pPr>
      <w:shd w:val="clear" w:color="auto" w:fill="000080"/>
      <w:spacing w:after="0" w:line="240" w:lineRule="auto"/>
    </w:pPr>
    <w:rPr>
      <w:rFonts w:ascii="Tahoma" w:eastAsia="Times New Roman" w:hAnsi="Tahoma" w:cs="Times New Roman"/>
      <w:sz w:val="24"/>
      <w:szCs w:val="24"/>
      <w:lang w:eastAsia="tr-TR"/>
    </w:rPr>
  </w:style>
  <w:style w:type="character" w:customStyle="1" w:styleId="BelgeBalantlarChar">
    <w:name w:val="Belge Bağlantıları Char"/>
    <w:basedOn w:val="VarsaylanParagrafYazTipi"/>
    <w:link w:val="BelgeBalantlar"/>
    <w:uiPriority w:val="99"/>
    <w:rsid w:val="00C0414D"/>
    <w:rPr>
      <w:rFonts w:ascii="Tahoma" w:eastAsia="Times New Roman" w:hAnsi="Tahoma" w:cs="Times New Roman"/>
      <w:sz w:val="24"/>
      <w:szCs w:val="24"/>
      <w:shd w:val="clear" w:color="auto" w:fill="000080"/>
      <w:lang w:eastAsia="tr-TR"/>
    </w:rPr>
  </w:style>
  <w:style w:type="paragraph" w:customStyle="1" w:styleId="msonospacng">
    <w:name w:val="msonospacıng"/>
    <w:uiPriority w:val="1"/>
    <w:qFormat/>
    <w:rsid w:val="00C0414D"/>
    <w:pPr>
      <w:spacing w:after="0" w:line="240" w:lineRule="auto"/>
    </w:pPr>
    <w:rPr>
      <w:rFonts w:ascii="Calibri" w:eastAsia="Calibri" w:hAnsi="Calibri" w:cs="Times New Roman"/>
    </w:rPr>
  </w:style>
  <w:style w:type="paragraph" w:customStyle="1" w:styleId="msolstparagraph">
    <w:name w:val="msolıstparagraph"/>
    <w:basedOn w:val="Normal"/>
    <w:uiPriority w:val="34"/>
    <w:qFormat/>
    <w:rsid w:val="00C0414D"/>
    <w:pPr>
      <w:spacing w:after="0" w:line="240" w:lineRule="auto"/>
      <w:ind w:left="720"/>
      <w:contextualSpacing/>
    </w:pPr>
    <w:rPr>
      <w:rFonts w:ascii="Times New Roman" w:eastAsia="Times New Roman" w:hAnsi="Times New Roman" w:cs="Times New Roman"/>
      <w:sz w:val="24"/>
      <w:szCs w:val="24"/>
    </w:rPr>
  </w:style>
  <w:style w:type="paragraph" w:customStyle="1" w:styleId="ListParagraph1">
    <w:name w:val="List Paragraph1"/>
    <w:basedOn w:val="Normal"/>
    <w:uiPriority w:val="99"/>
    <w:rsid w:val="00C0414D"/>
    <w:pPr>
      <w:ind w:left="720"/>
    </w:pPr>
    <w:rPr>
      <w:rFonts w:ascii="Calibri" w:eastAsia="Calibri" w:hAnsi="Calibri" w:cs="Times New Roman"/>
    </w:rPr>
  </w:style>
  <w:style w:type="character" w:customStyle="1" w:styleId="Balk7Char1">
    <w:name w:val="Başlık 7 Char1"/>
    <w:basedOn w:val="VarsaylanParagrafYazTipi"/>
    <w:uiPriority w:val="9"/>
    <w:semiHidden/>
    <w:rsid w:val="00C0414D"/>
    <w:rPr>
      <w:rFonts w:asciiTheme="majorHAnsi" w:eastAsiaTheme="majorEastAsia" w:hAnsiTheme="majorHAnsi" w:cstheme="majorBidi"/>
      <w:i/>
      <w:iCs/>
      <w:color w:val="404040" w:themeColor="text1" w:themeTint="BF"/>
      <w:sz w:val="24"/>
      <w:szCs w:val="24"/>
    </w:rPr>
  </w:style>
  <w:style w:type="character" w:customStyle="1" w:styleId="Balk8Char1">
    <w:name w:val="Başlık 8 Char1"/>
    <w:basedOn w:val="VarsaylanParagrafYazTipi"/>
    <w:uiPriority w:val="9"/>
    <w:semiHidden/>
    <w:rsid w:val="00C0414D"/>
    <w:rPr>
      <w:rFonts w:asciiTheme="majorHAnsi" w:eastAsiaTheme="majorEastAsia" w:hAnsiTheme="majorHAnsi" w:cstheme="majorBidi"/>
      <w:color w:val="404040" w:themeColor="text1" w:themeTint="BF"/>
    </w:rPr>
  </w:style>
  <w:style w:type="character" w:customStyle="1" w:styleId="Balk9Char1">
    <w:name w:val="Başlık 9 Char1"/>
    <w:basedOn w:val="VarsaylanParagrafYazTipi"/>
    <w:uiPriority w:val="9"/>
    <w:semiHidden/>
    <w:rsid w:val="00C0414D"/>
    <w:rPr>
      <w:rFonts w:asciiTheme="majorHAnsi" w:eastAsiaTheme="majorEastAsia" w:hAnsiTheme="majorHAnsi" w:cstheme="majorBidi"/>
      <w:i/>
      <w:iCs/>
      <w:color w:val="404040" w:themeColor="text1" w:themeTint="BF"/>
    </w:rPr>
  </w:style>
  <w:style w:type="character" w:customStyle="1" w:styleId="Daktilo">
    <w:name w:val="Daktilo"/>
    <w:rsid w:val="00C0414D"/>
    <w:rPr>
      <w:rFonts w:ascii="Courier New" w:hAnsi="Courier New" w:cs="Courier New" w:hint="default"/>
      <w:sz w:val="20"/>
    </w:rPr>
  </w:style>
  <w:style w:type="table" w:customStyle="1" w:styleId="KlavuzTablo1Ak-Vurgu12">
    <w:name w:val="Kılavuz Tablo 1 Açık - Vurgu 12"/>
    <w:basedOn w:val="NormalTablo"/>
    <w:uiPriority w:val="46"/>
    <w:rsid w:val="00C0414D"/>
    <w:pPr>
      <w:spacing w:after="0" w:line="240" w:lineRule="auto"/>
    </w:pPr>
    <w:rPr>
      <w:rFonts w:ascii="Calibri" w:eastAsia="Calibri" w:hAnsi="Calibri" w:cs="Times New Roman"/>
      <w:sz w:val="24"/>
      <w:szCs w:val="24"/>
      <w:lang w:val="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ResimYazs">
    <w:name w:val="caption"/>
    <w:basedOn w:val="Normal"/>
    <w:next w:val="Normal"/>
    <w:uiPriority w:val="35"/>
    <w:qFormat/>
    <w:rsid w:val="00C0414D"/>
    <w:pPr>
      <w:spacing w:after="0" w:line="240" w:lineRule="auto"/>
      <w:jc w:val="center"/>
    </w:pPr>
    <w:rPr>
      <w:rFonts w:ascii="Times New Roman" w:eastAsia="Times New Roman" w:hAnsi="Times New Roman" w:cs="Times New Roman"/>
      <w:b/>
      <w:sz w:val="20"/>
      <w:szCs w:val="24"/>
      <w:lang w:eastAsia="tr-TR"/>
    </w:rPr>
  </w:style>
  <w:style w:type="character" w:styleId="SayfaNumaras">
    <w:name w:val="page number"/>
    <w:basedOn w:val="VarsaylanParagrafYazTipi"/>
    <w:rsid w:val="00C0414D"/>
  </w:style>
  <w:style w:type="character" w:customStyle="1" w:styleId="normaltextrun">
    <w:name w:val="normaltextrun"/>
    <w:basedOn w:val="VarsaylanParagrafYazTipi"/>
    <w:rsid w:val="00C0414D"/>
  </w:style>
  <w:style w:type="character" w:customStyle="1" w:styleId="GvdeMetniGirintisiChar1">
    <w:name w:val="Gövde Metni Girintisi Char1"/>
    <w:basedOn w:val="VarsaylanParagrafYazTipi"/>
    <w:rsid w:val="00C0414D"/>
    <w:rPr>
      <w:rFonts w:ascii="Times New Roman" w:eastAsia="Times New Roman" w:hAnsi="Times New Roman" w:cs="Times New Roman"/>
      <w:szCs w:val="20"/>
      <w:lang w:eastAsia="tr-TR"/>
    </w:rPr>
  </w:style>
  <w:style w:type="paragraph" w:styleId="KonuBal">
    <w:name w:val="Title"/>
    <w:basedOn w:val="Normal"/>
    <w:link w:val="KonuBalChar2"/>
    <w:qFormat/>
    <w:rsid w:val="00C0414D"/>
    <w:pPr>
      <w:spacing w:after="0" w:line="240" w:lineRule="auto"/>
      <w:jc w:val="center"/>
    </w:pPr>
    <w:rPr>
      <w:rFonts w:ascii="Times New Roman" w:eastAsia="Times New Roman" w:hAnsi="Times New Roman" w:cs="Times New Roman"/>
      <w:b/>
      <w:szCs w:val="20"/>
      <w:lang w:eastAsia="tr-TR"/>
    </w:rPr>
  </w:style>
  <w:style w:type="character" w:customStyle="1" w:styleId="KonuBalChar">
    <w:name w:val="Konu Başlığı Char"/>
    <w:basedOn w:val="VarsaylanParagrafYazTipi"/>
    <w:rsid w:val="00C0414D"/>
    <w:rPr>
      <w:rFonts w:asciiTheme="majorHAnsi" w:eastAsiaTheme="majorEastAsia" w:hAnsiTheme="majorHAnsi" w:cstheme="majorBidi"/>
      <w:color w:val="17365D" w:themeColor="text2" w:themeShade="BF"/>
      <w:spacing w:val="5"/>
      <w:kern w:val="28"/>
      <w:sz w:val="52"/>
      <w:szCs w:val="52"/>
    </w:rPr>
  </w:style>
  <w:style w:type="character" w:customStyle="1" w:styleId="KonuBalChar2">
    <w:name w:val="Konu Başlığı Char2"/>
    <w:basedOn w:val="VarsaylanParagrafYazTipi"/>
    <w:link w:val="KonuBal"/>
    <w:rsid w:val="00C0414D"/>
    <w:rPr>
      <w:rFonts w:ascii="Times New Roman" w:eastAsia="Times New Roman" w:hAnsi="Times New Roman" w:cs="Times New Roman"/>
      <w:b/>
      <w:szCs w:val="20"/>
      <w:lang w:eastAsia="tr-TR"/>
    </w:rPr>
  </w:style>
  <w:style w:type="character" w:customStyle="1" w:styleId="WW8Num72z0">
    <w:name w:val="WW8Num72z0"/>
    <w:rsid w:val="00C0414D"/>
    <w:rPr>
      <w:b/>
    </w:rPr>
  </w:style>
  <w:style w:type="character" w:customStyle="1" w:styleId="WW8Num1z0">
    <w:name w:val="WW8Num1z0"/>
    <w:rsid w:val="00C0414D"/>
    <w:rPr>
      <w:rFonts w:ascii="Symbol" w:hAnsi="Symbol"/>
    </w:rPr>
  </w:style>
  <w:style w:type="character" w:customStyle="1" w:styleId="WW8Num6z0">
    <w:name w:val="WW8Num6z0"/>
    <w:rsid w:val="00C0414D"/>
    <w:rPr>
      <w:rFonts w:ascii="Symbol" w:hAnsi="Symbol"/>
    </w:rPr>
  </w:style>
  <w:style w:type="character" w:customStyle="1" w:styleId="WW8Num23z0">
    <w:name w:val="WW8Num23z0"/>
    <w:rsid w:val="00C0414D"/>
    <w:rPr>
      <w:rFonts w:ascii="Times New Roman" w:eastAsia="Times New Roman" w:hAnsi="Times New Roman" w:cs="Times New Roman"/>
    </w:rPr>
  </w:style>
  <w:style w:type="character" w:customStyle="1" w:styleId="WW8Num23z1">
    <w:name w:val="WW8Num23z1"/>
    <w:rsid w:val="00C0414D"/>
    <w:rPr>
      <w:rFonts w:ascii="Courier New" w:hAnsi="Courier New" w:cs="Courier New"/>
    </w:rPr>
  </w:style>
  <w:style w:type="character" w:customStyle="1" w:styleId="WW8Num23z2">
    <w:name w:val="WW8Num23z2"/>
    <w:rsid w:val="00C0414D"/>
    <w:rPr>
      <w:rFonts w:ascii="Wingdings" w:hAnsi="Wingdings"/>
    </w:rPr>
  </w:style>
  <w:style w:type="character" w:customStyle="1" w:styleId="WW8Num23z3">
    <w:name w:val="WW8Num23z3"/>
    <w:rsid w:val="00C0414D"/>
    <w:rPr>
      <w:rFonts w:ascii="Symbol" w:hAnsi="Symbol"/>
    </w:rPr>
  </w:style>
  <w:style w:type="character" w:customStyle="1" w:styleId="WW8Num30z0">
    <w:name w:val="WW8Num30z0"/>
    <w:rsid w:val="00C0414D"/>
    <w:rPr>
      <w:rFonts w:cs="Times New Roman"/>
    </w:rPr>
  </w:style>
  <w:style w:type="character" w:customStyle="1" w:styleId="WW8Num34z0">
    <w:name w:val="WW8Num34z0"/>
    <w:rsid w:val="00C0414D"/>
    <w:rPr>
      <w:b/>
    </w:rPr>
  </w:style>
  <w:style w:type="character" w:customStyle="1" w:styleId="WW8Num47z0">
    <w:name w:val="WW8Num47z0"/>
    <w:rsid w:val="00C0414D"/>
    <w:rPr>
      <w:sz w:val="22"/>
    </w:rPr>
  </w:style>
  <w:style w:type="character" w:customStyle="1" w:styleId="WW8Num83z0">
    <w:name w:val="WW8Num83z0"/>
    <w:rsid w:val="00C0414D"/>
    <w:rPr>
      <w:sz w:val="22"/>
    </w:rPr>
  </w:style>
  <w:style w:type="character" w:customStyle="1" w:styleId="WW8Num86z0">
    <w:name w:val="WW8Num86z0"/>
    <w:rsid w:val="00C0414D"/>
    <w:rPr>
      <w:rFonts w:eastAsia="ヒラギノ明朝 Pro W3"/>
    </w:rPr>
  </w:style>
  <w:style w:type="character" w:customStyle="1" w:styleId="WW8Num97z0">
    <w:name w:val="WW8Num97z0"/>
    <w:rsid w:val="00C0414D"/>
    <w:rPr>
      <w:b w:val="0"/>
    </w:rPr>
  </w:style>
  <w:style w:type="character" w:customStyle="1" w:styleId="WW8Num99z0">
    <w:name w:val="WW8Num99z0"/>
    <w:rsid w:val="00C0414D"/>
    <w:rPr>
      <w:sz w:val="24"/>
    </w:rPr>
  </w:style>
  <w:style w:type="character" w:customStyle="1" w:styleId="WW8Num105z1">
    <w:name w:val="WW8Num105z1"/>
    <w:rsid w:val="00C0414D"/>
    <w:rPr>
      <w:rFonts w:ascii="Courier New" w:hAnsi="Courier New" w:cs="Courier New"/>
    </w:rPr>
  </w:style>
  <w:style w:type="character" w:customStyle="1" w:styleId="WW8Num105z2">
    <w:name w:val="WW8Num105z2"/>
    <w:rsid w:val="00C0414D"/>
    <w:rPr>
      <w:rFonts w:ascii="Wingdings" w:hAnsi="Wingdings"/>
    </w:rPr>
  </w:style>
  <w:style w:type="character" w:customStyle="1" w:styleId="WW8Num105z3">
    <w:name w:val="WW8Num105z3"/>
    <w:rsid w:val="00C0414D"/>
    <w:rPr>
      <w:rFonts w:ascii="Symbol" w:hAnsi="Symbol"/>
    </w:rPr>
  </w:style>
  <w:style w:type="character" w:customStyle="1" w:styleId="WW8Num116z0">
    <w:name w:val="WW8Num116z0"/>
    <w:rsid w:val="00C0414D"/>
    <w:rPr>
      <w:rFonts w:eastAsia="Times New Roman"/>
    </w:rPr>
  </w:style>
  <w:style w:type="character" w:customStyle="1" w:styleId="WW8Num120z1">
    <w:name w:val="WW8Num120z1"/>
    <w:rsid w:val="00C0414D"/>
    <w:rPr>
      <w:rFonts w:ascii="Courier New" w:hAnsi="Courier New" w:cs="Courier New"/>
    </w:rPr>
  </w:style>
  <w:style w:type="character" w:customStyle="1" w:styleId="WW8Num120z2">
    <w:name w:val="WW8Num120z2"/>
    <w:rsid w:val="00C0414D"/>
    <w:rPr>
      <w:rFonts w:ascii="Wingdings" w:hAnsi="Wingdings"/>
    </w:rPr>
  </w:style>
  <w:style w:type="character" w:customStyle="1" w:styleId="WW8Num120z3">
    <w:name w:val="WW8Num120z3"/>
    <w:rsid w:val="00C0414D"/>
    <w:rPr>
      <w:rFonts w:ascii="Symbol" w:hAnsi="Symbol"/>
    </w:rPr>
  </w:style>
  <w:style w:type="character" w:customStyle="1" w:styleId="WW8Num128z0">
    <w:name w:val="WW8Num128z0"/>
    <w:rsid w:val="00C0414D"/>
    <w:rPr>
      <w:rFonts w:cs="Times New Roman"/>
    </w:rPr>
  </w:style>
  <w:style w:type="character" w:customStyle="1" w:styleId="WW8Num140z0">
    <w:name w:val="WW8Num140z0"/>
    <w:rsid w:val="00C0414D"/>
    <w:rPr>
      <w:b w:val="0"/>
      <w:sz w:val="24"/>
    </w:rPr>
  </w:style>
  <w:style w:type="character" w:customStyle="1" w:styleId="WW8Num143z0">
    <w:name w:val="WW8Num143z0"/>
    <w:rsid w:val="00C0414D"/>
    <w:rPr>
      <w:rFonts w:cs="Times New Roman"/>
      <w:sz w:val="20"/>
    </w:rPr>
  </w:style>
  <w:style w:type="character" w:customStyle="1" w:styleId="WW8Num143z1">
    <w:name w:val="WW8Num143z1"/>
    <w:rsid w:val="00C0414D"/>
    <w:rPr>
      <w:rFonts w:cs="Times New Roman"/>
    </w:rPr>
  </w:style>
  <w:style w:type="character" w:customStyle="1" w:styleId="WW8Num153z0">
    <w:name w:val="WW8Num153z0"/>
    <w:rsid w:val="00C0414D"/>
    <w:rPr>
      <w:rFonts w:ascii="Times New Roman" w:eastAsia="Times New Roman" w:hAnsi="Times New Roman" w:cs="Times New Roman"/>
    </w:rPr>
  </w:style>
  <w:style w:type="character" w:customStyle="1" w:styleId="WW8Num154z1">
    <w:name w:val="WW8Num154z1"/>
    <w:rsid w:val="00C0414D"/>
    <w:rPr>
      <w:rFonts w:ascii="Courier New" w:hAnsi="Courier New" w:cs="Courier New"/>
    </w:rPr>
  </w:style>
  <w:style w:type="character" w:customStyle="1" w:styleId="WW8Num154z2">
    <w:name w:val="WW8Num154z2"/>
    <w:rsid w:val="00C0414D"/>
    <w:rPr>
      <w:rFonts w:ascii="Wingdings" w:hAnsi="Wingdings"/>
    </w:rPr>
  </w:style>
  <w:style w:type="character" w:customStyle="1" w:styleId="WW8Num154z3">
    <w:name w:val="WW8Num154z3"/>
    <w:rsid w:val="00C0414D"/>
    <w:rPr>
      <w:rFonts w:ascii="Symbol" w:hAnsi="Symbol"/>
    </w:rPr>
  </w:style>
  <w:style w:type="character" w:customStyle="1" w:styleId="WW8Num159z0">
    <w:name w:val="WW8Num159z0"/>
    <w:rsid w:val="00C0414D"/>
    <w:rPr>
      <w:rFonts w:cs="Times New Roman"/>
    </w:rPr>
  </w:style>
  <w:style w:type="character" w:customStyle="1" w:styleId="WW8Num163z0">
    <w:name w:val="WW8Num163z0"/>
    <w:rsid w:val="00C0414D"/>
    <w:rPr>
      <w:rFonts w:cs="Times New Roman"/>
      <w:sz w:val="20"/>
    </w:rPr>
  </w:style>
  <w:style w:type="character" w:customStyle="1" w:styleId="WW8Num163z1">
    <w:name w:val="WW8Num163z1"/>
    <w:rsid w:val="00C0414D"/>
    <w:rPr>
      <w:rFonts w:cs="Times New Roman"/>
    </w:rPr>
  </w:style>
  <w:style w:type="character" w:customStyle="1" w:styleId="WW8Num164z0">
    <w:name w:val="WW8Num164z0"/>
    <w:rsid w:val="00C0414D"/>
    <w:rPr>
      <w:b w:val="0"/>
    </w:rPr>
  </w:style>
  <w:style w:type="character" w:customStyle="1" w:styleId="WW8Num167z0">
    <w:name w:val="WW8Num167z0"/>
    <w:rsid w:val="00C0414D"/>
    <w:rPr>
      <w:rFonts w:ascii="Symbol" w:hAnsi="Symbol"/>
    </w:rPr>
  </w:style>
  <w:style w:type="character" w:customStyle="1" w:styleId="WW8Num167z1">
    <w:name w:val="WW8Num167z1"/>
    <w:rsid w:val="00C0414D"/>
    <w:rPr>
      <w:rFonts w:ascii="Courier New" w:hAnsi="Courier New" w:cs="Courier New"/>
    </w:rPr>
  </w:style>
  <w:style w:type="character" w:customStyle="1" w:styleId="WW8Num167z2">
    <w:name w:val="WW8Num167z2"/>
    <w:rsid w:val="00C0414D"/>
    <w:rPr>
      <w:rFonts w:ascii="Wingdings" w:hAnsi="Wingdings"/>
    </w:rPr>
  </w:style>
  <w:style w:type="character" w:customStyle="1" w:styleId="WW8Num175z0">
    <w:name w:val="WW8Num175z0"/>
    <w:rsid w:val="00C0414D"/>
    <w:rPr>
      <w:rFonts w:cs="Times New Roman"/>
    </w:rPr>
  </w:style>
  <w:style w:type="character" w:customStyle="1" w:styleId="WW8Num176z0">
    <w:name w:val="WW8Num176z0"/>
    <w:rsid w:val="00C0414D"/>
    <w:rPr>
      <w:sz w:val="24"/>
    </w:rPr>
  </w:style>
  <w:style w:type="character" w:customStyle="1" w:styleId="WW8Num184z0">
    <w:name w:val="WW8Num184z0"/>
    <w:rsid w:val="00C0414D"/>
    <w:rPr>
      <w:sz w:val="24"/>
    </w:rPr>
  </w:style>
  <w:style w:type="character" w:customStyle="1" w:styleId="WW8Num186z0">
    <w:name w:val="WW8Num186z0"/>
    <w:rsid w:val="00C0414D"/>
    <w:rPr>
      <w:rFonts w:cs="Times New Roman"/>
      <w:sz w:val="20"/>
    </w:rPr>
  </w:style>
  <w:style w:type="character" w:customStyle="1" w:styleId="WW8Num186z1">
    <w:name w:val="WW8Num186z1"/>
    <w:rsid w:val="00C0414D"/>
    <w:rPr>
      <w:rFonts w:cs="Times New Roman"/>
    </w:rPr>
  </w:style>
  <w:style w:type="character" w:customStyle="1" w:styleId="VarsaylanParagrafYazTipi1">
    <w:name w:val="Varsayılan Paragraf Yazı Tipi1"/>
    <w:qFormat/>
    <w:rsid w:val="00C0414D"/>
  </w:style>
  <w:style w:type="character" w:customStyle="1" w:styleId="BelgeBalantlarChar1">
    <w:name w:val="Belge Bağlantıları Char1"/>
    <w:basedOn w:val="VarsaylanParagrafYazTipi"/>
    <w:uiPriority w:val="99"/>
    <w:rsid w:val="00C0414D"/>
    <w:rPr>
      <w:rFonts w:ascii="Tahoma" w:eastAsia="Times New Roman" w:hAnsi="Tahoma" w:cs="Tahoma"/>
      <w:sz w:val="16"/>
      <w:szCs w:val="16"/>
      <w:lang w:eastAsia="tr-TR"/>
    </w:rPr>
  </w:style>
  <w:style w:type="character" w:customStyle="1" w:styleId="AltKonuBalChar">
    <w:name w:val="Alt Konu Başlığı Char"/>
    <w:rsid w:val="00C0414D"/>
    <w:rPr>
      <w:sz w:val="24"/>
      <w:lang w:val="tr-TR" w:eastAsia="ar-SA" w:bidi="ar-SA"/>
    </w:rPr>
  </w:style>
  <w:style w:type="character" w:customStyle="1" w:styleId="CharChar2">
    <w:name w:val="Char Char2"/>
    <w:rsid w:val="00C0414D"/>
    <w:rPr>
      <w:sz w:val="22"/>
      <w:u w:val="single"/>
      <w:lang w:val="tr-TR" w:eastAsia="ar-SA" w:bidi="ar-SA"/>
    </w:rPr>
  </w:style>
  <w:style w:type="character" w:customStyle="1" w:styleId="CharChar1">
    <w:name w:val="Char Char1"/>
    <w:rsid w:val="00C0414D"/>
    <w:rPr>
      <w:sz w:val="24"/>
      <w:szCs w:val="24"/>
      <w:lang w:val="tr-TR" w:eastAsia="ar-SA" w:bidi="ar-SA"/>
    </w:rPr>
  </w:style>
  <w:style w:type="character" w:customStyle="1" w:styleId="CharChar">
    <w:name w:val="Char Char"/>
    <w:rsid w:val="00C0414D"/>
    <w:rPr>
      <w:sz w:val="24"/>
      <w:szCs w:val="24"/>
      <w:lang w:val="tr-TR" w:eastAsia="ar-SA" w:bidi="ar-SA"/>
    </w:rPr>
  </w:style>
  <w:style w:type="character" w:customStyle="1" w:styleId="Heading2Char">
    <w:name w:val="Heading 2 Char"/>
    <w:rsid w:val="00C0414D"/>
    <w:rPr>
      <w:rFonts w:ascii="Arial" w:hAnsi="Arial" w:cs="Arial"/>
      <w:b/>
      <w:bCs/>
      <w:i/>
      <w:iCs/>
      <w:sz w:val="28"/>
      <w:szCs w:val="28"/>
      <w:lang w:val="tr-TR" w:eastAsia="ar-SA" w:bidi="ar-SA"/>
    </w:rPr>
  </w:style>
  <w:style w:type="character" w:customStyle="1" w:styleId="HeaderChar">
    <w:name w:val="Header Char"/>
    <w:rsid w:val="00C0414D"/>
    <w:rPr>
      <w:sz w:val="24"/>
      <w:szCs w:val="24"/>
      <w:lang w:val="tr-TR" w:eastAsia="ar-SA" w:bidi="ar-SA"/>
    </w:rPr>
  </w:style>
  <w:style w:type="character" w:customStyle="1" w:styleId="FooterChar">
    <w:name w:val="Footer Char"/>
    <w:rsid w:val="00C0414D"/>
    <w:rPr>
      <w:sz w:val="24"/>
      <w:szCs w:val="24"/>
      <w:lang w:val="tr-TR" w:eastAsia="ar-SA" w:bidi="ar-SA"/>
    </w:rPr>
  </w:style>
  <w:style w:type="character" w:customStyle="1" w:styleId="CharChar19">
    <w:name w:val="Char Char19"/>
    <w:rsid w:val="00C0414D"/>
    <w:rPr>
      <w:sz w:val="24"/>
      <w:lang w:val="tr-TR" w:eastAsia="ar-SA" w:bidi="ar-SA"/>
    </w:rPr>
  </w:style>
  <w:style w:type="character" w:customStyle="1" w:styleId="CharChar18">
    <w:name w:val="Char Char18"/>
    <w:rsid w:val="00C0414D"/>
    <w:rPr>
      <w:sz w:val="22"/>
      <w:u w:val="single"/>
      <w:lang w:val="tr-TR" w:eastAsia="ar-SA" w:bidi="ar-SA"/>
    </w:rPr>
  </w:style>
  <w:style w:type="character" w:customStyle="1" w:styleId="CharChar17">
    <w:name w:val="Char Char17"/>
    <w:rsid w:val="00C0414D"/>
    <w:rPr>
      <w:b/>
      <w:sz w:val="24"/>
      <w:lang w:val="tr-TR" w:eastAsia="ar-SA" w:bidi="ar-SA"/>
    </w:rPr>
  </w:style>
  <w:style w:type="character" w:customStyle="1" w:styleId="CharChar16">
    <w:name w:val="Char Char16"/>
    <w:rsid w:val="00C0414D"/>
    <w:rPr>
      <w:sz w:val="24"/>
      <w:lang w:val="tr-TR" w:eastAsia="ar-SA" w:bidi="ar-SA"/>
    </w:rPr>
  </w:style>
  <w:style w:type="character" w:customStyle="1" w:styleId="CharChar15">
    <w:name w:val="Char Char15"/>
    <w:rsid w:val="00C0414D"/>
    <w:rPr>
      <w:sz w:val="24"/>
      <w:lang w:val="tr-TR" w:eastAsia="ar-SA" w:bidi="ar-SA"/>
    </w:rPr>
  </w:style>
  <w:style w:type="character" w:customStyle="1" w:styleId="CharChar14">
    <w:name w:val="Char Char14"/>
    <w:rsid w:val="00C0414D"/>
    <w:rPr>
      <w:sz w:val="24"/>
      <w:lang w:val="tr-TR" w:eastAsia="ar-SA" w:bidi="ar-SA"/>
    </w:rPr>
  </w:style>
  <w:style w:type="character" w:customStyle="1" w:styleId="CharChar13">
    <w:name w:val="Char Char13"/>
    <w:rsid w:val="00C0414D"/>
    <w:rPr>
      <w:b/>
      <w:sz w:val="24"/>
      <w:lang w:val="tr-TR" w:eastAsia="ar-SA" w:bidi="ar-SA"/>
    </w:rPr>
  </w:style>
  <w:style w:type="character" w:customStyle="1" w:styleId="CharChar12">
    <w:name w:val="Char Char12"/>
    <w:rsid w:val="00C0414D"/>
    <w:rPr>
      <w:b/>
      <w:szCs w:val="24"/>
      <w:lang w:val="tr-TR" w:eastAsia="ar-SA" w:bidi="ar-SA"/>
    </w:rPr>
  </w:style>
  <w:style w:type="character" w:customStyle="1" w:styleId="CharChar11">
    <w:name w:val="Char Char11"/>
    <w:rsid w:val="00C0414D"/>
    <w:rPr>
      <w:sz w:val="24"/>
      <w:lang w:val="tr-TR" w:eastAsia="ar-SA" w:bidi="ar-SA"/>
    </w:rPr>
  </w:style>
  <w:style w:type="character" w:customStyle="1" w:styleId="CharChar3">
    <w:name w:val="Char Char3"/>
    <w:rsid w:val="00C0414D"/>
    <w:rPr>
      <w:sz w:val="24"/>
      <w:szCs w:val="24"/>
      <w:lang w:val="tr-TR" w:eastAsia="ar-SA" w:bidi="ar-SA"/>
    </w:rPr>
  </w:style>
  <w:style w:type="character" w:customStyle="1" w:styleId="CharChar4">
    <w:name w:val="Char Char4"/>
    <w:rsid w:val="00C0414D"/>
    <w:rPr>
      <w:sz w:val="24"/>
      <w:szCs w:val="24"/>
      <w:lang w:val="tr-TR" w:eastAsia="ar-SA" w:bidi="ar-SA"/>
    </w:rPr>
  </w:style>
  <w:style w:type="character" w:customStyle="1" w:styleId="CharChar9">
    <w:name w:val="Char Char9"/>
    <w:rsid w:val="00C0414D"/>
    <w:rPr>
      <w:sz w:val="24"/>
      <w:lang w:val="tr-TR" w:eastAsia="ar-SA" w:bidi="ar-SA"/>
    </w:rPr>
  </w:style>
  <w:style w:type="character" w:customStyle="1" w:styleId="CharChar8">
    <w:name w:val="Char Char8"/>
    <w:rsid w:val="00C0414D"/>
    <w:rPr>
      <w:sz w:val="18"/>
      <w:lang w:val="tr-TR" w:eastAsia="ar-SA" w:bidi="ar-SA"/>
    </w:rPr>
  </w:style>
  <w:style w:type="character" w:customStyle="1" w:styleId="CharChar10">
    <w:name w:val="Char Char10"/>
    <w:rsid w:val="00C0414D"/>
    <w:rPr>
      <w:sz w:val="22"/>
      <w:lang w:val="tr-TR" w:eastAsia="ar-SA" w:bidi="ar-SA"/>
    </w:rPr>
  </w:style>
  <w:style w:type="character" w:customStyle="1" w:styleId="CharChar5">
    <w:name w:val="Char Char5"/>
    <w:rsid w:val="00C0414D"/>
    <w:rPr>
      <w:b/>
      <w:sz w:val="22"/>
      <w:szCs w:val="24"/>
      <w:lang w:val="tr-TR" w:eastAsia="ar-SA" w:bidi="ar-SA"/>
    </w:rPr>
  </w:style>
  <w:style w:type="character" w:customStyle="1" w:styleId="CharChar7">
    <w:name w:val="Char Char7"/>
    <w:rsid w:val="00C0414D"/>
    <w:rPr>
      <w:sz w:val="24"/>
      <w:lang w:val="tr-TR" w:eastAsia="ar-SA" w:bidi="ar-SA"/>
    </w:rPr>
  </w:style>
  <w:style w:type="character" w:customStyle="1" w:styleId="CharChar6">
    <w:name w:val="Char Char6"/>
    <w:rsid w:val="00C0414D"/>
    <w:rPr>
      <w:sz w:val="22"/>
      <w:lang w:val="tr-TR" w:eastAsia="ar-SA" w:bidi="ar-SA"/>
    </w:rPr>
  </w:style>
  <w:style w:type="character" w:customStyle="1" w:styleId="Heading3Char">
    <w:name w:val="Heading 3 Char"/>
    <w:rsid w:val="00C0414D"/>
    <w:rPr>
      <w:b/>
      <w:sz w:val="24"/>
      <w:lang w:val="tr-TR" w:eastAsia="ar-SA" w:bidi="ar-SA"/>
    </w:rPr>
  </w:style>
  <w:style w:type="character" w:customStyle="1" w:styleId="BodyTextChar">
    <w:name w:val="Body Text Char"/>
    <w:rsid w:val="00C0414D"/>
    <w:rPr>
      <w:sz w:val="24"/>
      <w:lang w:val="tr-TR" w:eastAsia="ar-SA" w:bidi="ar-SA"/>
    </w:rPr>
  </w:style>
  <w:style w:type="character" w:customStyle="1" w:styleId="BodyTextIndentChar">
    <w:name w:val="Body Text Indent Char"/>
    <w:rsid w:val="00C0414D"/>
    <w:rPr>
      <w:sz w:val="18"/>
      <w:lang w:val="tr-TR" w:eastAsia="ar-SA" w:bidi="ar-SA"/>
    </w:rPr>
  </w:style>
  <w:style w:type="character" w:customStyle="1" w:styleId="Heading1Char">
    <w:name w:val="Heading 1 Char"/>
    <w:rsid w:val="00C0414D"/>
    <w:rPr>
      <w:rFonts w:cs="Times New Roman"/>
      <w:sz w:val="24"/>
      <w:lang w:val="tr-TR" w:eastAsia="ar-SA" w:bidi="ar-SA"/>
    </w:rPr>
  </w:style>
  <w:style w:type="character" w:customStyle="1" w:styleId="Heading2Char1">
    <w:name w:val="Heading 2 Char1"/>
    <w:rsid w:val="00C0414D"/>
    <w:rPr>
      <w:rFonts w:cs="Times New Roman"/>
      <w:sz w:val="22"/>
      <w:u w:val="single"/>
      <w:lang w:val="tr-TR" w:eastAsia="ar-SA" w:bidi="ar-SA"/>
    </w:rPr>
  </w:style>
  <w:style w:type="character" w:customStyle="1" w:styleId="Heading3Char1">
    <w:name w:val="Heading 3 Char1"/>
    <w:rsid w:val="00C0414D"/>
    <w:rPr>
      <w:rFonts w:cs="Times New Roman"/>
      <w:b/>
      <w:sz w:val="24"/>
      <w:lang w:val="tr-TR" w:eastAsia="ar-SA" w:bidi="ar-SA"/>
    </w:rPr>
  </w:style>
  <w:style w:type="character" w:customStyle="1" w:styleId="Heading4Char">
    <w:name w:val="Heading 4 Char"/>
    <w:rsid w:val="00C0414D"/>
    <w:rPr>
      <w:rFonts w:cs="Times New Roman"/>
      <w:sz w:val="24"/>
      <w:lang w:val="tr-TR" w:eastAsia="ar-SA" w:bidi="ar-SA"/>
    </w:rPr>
  </w:style>
  <w:style w:type="character" w:customStyle="1" w:styleId="Heading5Char">
    <w:name w:val="Heading 5 Char"/>
    <w:rsid w:val="00C0414D"/>
    <w:rPr>
      <w:rFonts w:cs="Times New Roman"/>
      <w:sz w:val="24"/>
      <w:lang w:val="tr-TR" w:eastAsia="ar-SA" w:bidi="ar-SA"/>
    </w:rPr>
  </w:style>
  <w:style w:type="character" w:customStyle="1" w:styleId="Heading6Char">
    <w:name w:val="Heading 6 Char"/>
    <w:rsid w:val="00C0414D"/>
    <w:rPr>
      <w:rFonts w:cs="Times New Roman"/>
      <w:sz w:val="24"/>
      <w:lang w:val="tr-TR" w:eastAsia="ar-SA" w:bidi="ar-SA"/>
    </w:rPr>
  </w:style>
  <w:style w:type="character" w:customStyle="1" w:styleId="Heading7Char">
    <w:name w:val="Heading 7 Char"/>
    <w:rsid w:val="00C0414D"/>
    <w:rPr>
      <w:rFonts w:cs="Times New Roman"/>
      <w:b/>
      <w:sz w:val="24"/>
      <w:lang w:val="tr-TR" w:eastAsia="ar-SA" w:bidi="ar-SA"/>
    </w:rPr>
  </w:style>
  <w:style w:type="character" w:customStyle="1" w:styleId="Heading8Char">
    <w:name w:val="Heading 8 Char"/>
    <w:rsid w:val="00C0414D"/>
    <w:rPr>
      <w:rFonts w:cs="Times New Roman"/>
      <w:b/>
      <w:sz w:val="24"/>
      <w:szCs w:val="24"/>
      <w:lang w:val="tr-TR" w:eastAsia="ar-SA" w:bidi="ar-SA"/>
    </w:rPr>
  </w:style>
  <w:style w:type="character" w:customStyle="1" w:styleId="Heading9Char">
    <w:name w:val="Heading 9 Char"/>
    <w:rsid w:val="00C0414D"/>
    <w:rPr>
      <w:rFonts w:cs="Times New Roman"/>
      <w:sz w:val="24"/>
      <w:lang w:val="tr-TR" w:eastAsia="ar-SA" w:bidi="ar-SA"/>
    </w:rPr>
  </w:style>
  <w:style w:type="character" w:customStyle="1" w:styleId="BodyText2Char">
    <w:name w:val="Body Text 2 Char"/>
    <w:rsid w:val="00C0414D"/>
    <w:rPr>
      <w:rFonts w:cs="Times New Roman"/>
      <w:sz w:val="22"/>
      <w:lang w:val="tr-TR" w:eastAsia="ar-SA" w:bidi="ar-SA"/>
    </w:rPr>
  </w:style>
  <w:style w:type="character" w:customStyle="1" w:styleId="BodyTextChar1">
    <w:name w:val="Body Text Char1"/>
    <w:rsid w:val="00C0414D"/>
    <w:rPr>
      <w:rFonts w:cs="Times New Roman"/>
      <w:sz w:val="24"/>
      <w:lang w:val="tr-TR" w:eastAsia="ar-SA" w:bidi="ar-SA"/>
    </w:rPr>
  </w:style>
  <w:style w:type="character" w:customStyle="1" w:styleId="BodyTextIndentChar1">
    <w:name w:val="Body Text Indent Char1"/>
    <w:rsid w:val="00C0414D"/>
    <w:rPr>
      <w:rFonts w:cs="Times New Roman"/>
      <w:sz w:val="18"/>
      <w:lang w:val="tr-TR" w:eastAsia="ar-SA" w:bidi="ar-SA"/>
    </w:rPr>
  </w:style>
  <w:style w:type="character" w:customStyle="1" w:styleId="BodyTextIndent2Char">
    <w:name w:val="Body Text Indent 2 Char"/>
    <w:rsid w:val="00C0414D"/>
    <w:rPr>
      <w:rFonts w:cs="Times New Roman"/>
      <w:sz w:val="24"/>
      <w:lang w:val="tr-TR" w:eastAsia="ar-SA" w:bidi="ar-SA"/>
    </w:rPr>
  </w:style>
  <w:style w:type="character" w:customStyle="1" w:styleId="BodyTextIndent3Char">
    <w:name w:val="Body Text Indent 3 Char"/>
    <w:rsid w:val="00C0414D"/>
    <w:rPr>
      <w:rFonts w:cs="Times New Roman"/>
      <w:sz w:val="22"/>
      <w:lang w:val="tr-TR" w:eastAsia="ar-SA" w:bidi="ar-SA"/>
    </w:rPr>
  </w:style>
  <w:style w:type="character" w:customStyle="1" w:styleId="BodyText3Char">
    <w:name w:val="Body Text 3 Char"/>
    <w:rsid w:val="00C0414D"/>
    <w:rPr>
      <w:rFonts w:cs="Times New Roman"/>
      <w:b/>
      <w:sz w:val="24"/>
      <w:szCs w:val="24"/>
      <w:lang w:val="tr-TR" w:eastAsia="ar-SA" w:bidi="ar-SA"/>
    </w:rPr>
  </w:style>
  <w:style w:type="character" w:customStyle="1" w:styleId="TitleChar">
    <w:name w:val="Title Char"/>
    <w:rsid w:val="00C0414D"/>
    <w:rPr>
      <w:rFonts w:cs="Times New Roman"/>
      <w:sz w:val="24"/>
      <w:szCs w:val="24"/>
      <w:lang w:val="tr-TR" w:eastAsia="ar-SA" w:bidi="ar-SA"/>
    </w:rPr>
  </w:style>
  <w:style w:type="character" w:customStyle="1" w:styleId="HeaderChar1">
    <w:name w:val="Header Char1"/>
    <w:rsid w:val="00C0414D"/>
    <w:rPr>
      <w:rFonts w:cs="Times New Roman"/>
      <w:sz w:val="24"/>
      <w:szCs w:val="24"/>
      <w:lang w:val="tr-TR" w:eastAsia="ar-SA" w:bidi="ar-SA"/>
    </w:rPr>
  </w:style>
  <w:style w:type="character" w:customStyle="1" w:styleId="FooterChar1">
    <w:name w:val="Footer Char1"/>
    <w:rsid w:val="00C0414D"/>
    <w:rPr>
      <w:rFonts w:cs="Times New Roman"/>
      <w:sz w:val="24"/>
      <w:szCs w:val="24"/>
      <w:lang w:val="tr-TR" w:eastAsia="ar-SA" w:bidi="ar-SA"/>
    </w:rPr>
  </w:style>
  <w:style w:type="character" w:customStyle="1" w:styleId="SubtitleChar">
    <w:name w:val="Subtitle Char"/>
    <w:rsid w:val="00C0414D"/>
    <w:rPr>
      <w:rFonts w:cs="Times New Roman"/>
      <w:sz w:val="24"/>
      <w:lang w:val="tr-TR" w:eastAsia="ar-SA" w:bidi="ar-SA"/>
    </w:rPr>
  </w:style>
  <w:style w:type="character" w:customStyle="1" w:styleId="KonuBalChar1">
    <w:name w:val="Konu Başlığı Char1"/>
    <w:rsid w:val="00C0414D"/>
    <w:rPr>
      <w:rFonts w:ascii="Cambria" w:eastAsia="Times New Roman" w:hAnsi="Cambria" w:cs="Times New Roman"/>
      <w:color w:val="17365D"/>
      <w:spacing w:val="5"/>
      <w:kern w:val="1"/>
      <w:sz w:val="52"/>
      <w:szCs w:val="52"/>
    </w:rPr>
  </w:style>
  <w:style w:type="character" w:customStyle="1" w:styleId="AltKonuBalChar1">
    <w:name w:val="Alt Konu Başlığı Char1"/>
    <w:rsid w:val="00C0414D"/>
    <w:rPr>
      <w:rFonts w:ascii="Cambria" w:eastAsia="Times New Roman" w:hAnsi="Cambria" w:cs="Times New Roman"/>
      <w:i/>
      <w:iCs/>
      <w:color w:val="4F81BD"/>
      <w:spacing w:val="15"/>
      <w:sz w:val="24"/>
      <w:szCs w:val="24"/>
    </w:rPr>
  </w:style>
  <w:style w:type="paragraph" w:customStyle="1" w:styleId="Balk">
    <w:name w:val="Başlık"/>
    <w:basedOn w:val="Normal"/>
    <w:next w:val="GvdeMetni"/>
    <w:qFormat/>
    <w:rsid w:val="00C0414D"/>
    <w:pPr>
      <w:keepNext/>
      <w:suppressAutoHyphens/>
      <w:spacing w:before="240" w:after="120" w:line="240" w:lineRule="auto"/>
      <w:jc w:val="both"/>
    </w:pPr>
    <w:rPr>
      <w:rFonts w:ascii="Arial" w:eastAsia="Microsoft YaHei" w:hAnsi="Arial" w:cs="Mangal"/>
      <w:sz w:val="28"/>
      <w:szCs w:val="28"/>
      <w:lang w:eastAsia="ar-SA"/>
    </w:rPr>
  </w:style>
  <w:style w:type="paragraph" w:styleId="Liste">
    <w:name w:val="List"/>
    <w:basedOn w:val="GvdeMetni"/>
    <w:qFormat/>
    <w:rsid w:val="00C0414D"/>
    <w:pPr>
      <w:suppressAutoHyphens/>
      <w:spacing w:after="0" w:line="240" w:lineRule="auto"/>
    </w:pPr>
    <w:rPr>
      <w:rFonts w:ascii="Times New Roman" w:hAnsi="Times New Roman" w:cs="Mangal"/>
      <w:sz w:val="24"/>
      <w:lang w:eastAsia="ar-SA"/>
    </w:rPr>
  </w:style>
  <w:style w:type="paragraph" w:customStyle="1" w:styleId="Dizin">
    <w:name w:val="Dizin"/>
    <w:basedOn w:val="Normal"/>
    <w:qFormat/>
    <w:rsid w:val="00C0414D"/>
    <w:pPr>
      <w:suppressLineNumbers/>
      <w:suppressAutoHyphens/>
      <w:spacing w:after="0" w:line="240" w:lineRule="auto"/>
      <w:jc w:val="both"/>
    </w:pPr>
    <w:rPr>
      <w:rFonts w:ascii="Times New Roman" w:eastAsia="Times New Roman" w:hAnsi="Times New Roman" w:cs="Mangal"/>
      <w:sz w:val="24"/>
      <w:szCs w:val="24"/>
      <w:lang w:eastAsia="ar-SA"/>
    </w:rPr>
  </w:style>
  <w:style w:type="paragraph" w:customStyle="1" w:styleId="GvdeMetni21">
    <w:name w:val="Gövde Metni 21"/>
    <w:basedOn w:val="Normal"/>
    <w:rsid w:val="00C0414D"/>
    <w:pPr>
      <w:suppressAutoHyphens/>
      <w:spacing w:after="0" w:line="240" w:lineRule="auto"/>
      <w:jc w:val="both"/>
    </w:pPr>
    <w:rPr>
      <w:rFonts w:ascii="Times New Roman" w:eastAsia="Times New Roman" w:hAnsi="Times New Roman" w:cs="Times New Roman"/>
      <w:szCs w:val="20"/>
      <w:lang w:eastAsia="ar-SA"/>
    </w:rPr>
  </w:style>
  <w:style w:type="paragraph" w:customStyle="1" w:styleId="GvdeMetniGirintisi21">
    <w:name w:val="Gövde Metni Girintisi 21"/>
    <w:basedOn w:val="Normal"/>
    <w:uiPriority w:val="99"/>
    <w:rsid w:val="00C0414D"/>
    <w:pPr>
      <w:suppressAutoHyphens/>
      <w:spacing w:after="0" w:line="240" w:lineRule="auto"/>
      <w:ind w:left="1416"/>
      <w:jc w:val="both"/>
    </w:pPr>
    <w:rPr>
      <w:rFonts w:ascii="Times New Roman" w:eastAsia="Times New Roman" w:hAnsi="Times New Roman" w:cs="Times New Roman"/>
      <w:sz w:val="24"/>
      <w:szCs w:val="20"/>
      <w:lang w:eastAsia="ar-SA"/>
    </w:rPr>
  </w:style>
  <w:style w:type="paragraph" w:customStyle="1" w:styleId="GvdeMetniGirintisi31">
    <w:name w:val="Gövde Metni Girintisi 31"/>
    <w:basedOn w:val="Normal"/>
    <w:uiPriority w:val="99"/>
    <w:rsid w:val="00C0414D"/>
    <w:pPr>
      <w:suppressAutoHyphens/>
      <w:spacing w:after="0" w:line="240" w:lineRule="auto"/>
      <w:ind w:left="1284"/>
      <w:jc w:val="both"/>
    </w:pPr>
    <w:rPr>
      <w:rFonts w:ascii="Times New Roman" w:eastAsia="Times New Roman" w:hAnsi="Times New Roman" w:cs="Times New Roman"/>
      <w:szCs w:val="20"/>
      <w:lang w:eastAsia="ar-SA"/>
    </w:rPr>
  </w:style>
  <w:style w:type="paragraph" w:customStyle="1" w:styleId="GvdeMetni31">
    <w:name w:val="Gövde Metni 31"/>
    <w:basedOn w:val="Normal"/>
    <w:uiPriority w:val="99"/>
    <w:rsid w:val="00C0414D"/>
    <w:pPr>
      <w:tabs>
        <w:tab w:val="center" w:pos="567"/>
      </w:tabs>
      <w:suppressAutoHyphens/>
      <w:spacing w:after="0" w:line="240" w:lineRule="auto"/>
      <w:jc w:val="both"/>
    </w:pPr>
    <w:rPr>
      <w:rFonts w:ascii="Times New Roman" w:eastAsia="Times New Roman" w:hAnsi="Times New Roman" w:cs="Times New Roman"/>
      <w:b/>
      <w:szCs w:val="24"/>
      <w:lang w:eastAsia="ar-SA"/>
    </w:rPr>
  </w:style>
  <w:style w:type="paragraph" w:customStyle="1" w:styleId="ResimYazs1">
    <w:name w:val="Resim Yazısı1"/>
    <w:basedOn w:val="Normal"/>
    <w:next w:val="Normal"/>
    <w:uiPriority w:val="99"/>
    <w:rsid w:val="00C0414D"/>
    <w:pPr>
      <w:suppressAutoHyphens/>
      <w:spacing w:after="0" w:line="240" w:lineRule="auto"/>
      <w:jc w:val="center"/>
    </w:pPr>
    <w:rPr>
      <w:rFonts w:ascii="Times New Roman" w:eastAsia="Times New Roman" w:hAnsi="Times New Roman" w:cs="Times New Roman"/>
      <w:b/>
      <w:szCs w:val="24"/>
      <w:lang w:eastAsia="ar-SA"/>
    </w:rPr>
  </w:style>
  <w:style w:type="paragraph" w:styleId="AltKonuBal">
    <w:name w:val="Subtitle"/>
    <w:basedOn w:val="Normal"/>
    <w:next w:val="GvdeMetni"/>
    <w:link w:val="AltKonuBalChar2"/>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ltKonuBalChar2">
    <w:name w:val="Alt Konu Başlığı Char2"/>
    <w:basedOn w:val="VarsaylanParagrafYazTipi"/>
    <w:link w:val="AltKonuBal"/>
    <w:rsid w:val="00C0414D"/>
    <w:rPr>
      <w:rFonts w:ascii="Times New Roman" w:eastAsia="Times New Roman" w:hAnsi="Times New Roman" w:cs="Times New Roman"/>
      <w:sz w:val="24"/>
      <w:szCs w:val="20"/>
      <w:lang w:eastAsia="ar-SA"/>
    </w:rPr>
  </w:style>
  <w:style w:type="paragraph" w:customStyle="1" w:styleId="BelgeBalantlar1">
    <w:name w:val="Belge Bağlantıları1"/>
    <w:basedOn w:val="Normal"/>
    <w:uiPriority w:val="99"/>
    <w:rsid w:val="00C0414D"/>
    <w:pPr>
      <w:shd w:val="clear" w:color="auto" w:fill="000080"/>
      <w:suppressAutoHyphens/>
      <w:spacing w:after="0" w:line="240" w:lineRule="auto"/>
      <w:jc w:val="both"/>
    </w:pPr>
    <w:rPr>
      <w:rFonts w:ascii="Tahoma" w:eastAsia="Times New Roman" w:hAnsi="Tahoma" w:cs="Times New Roman"/>
      <w:sz w:val="24"/>
      <w:szCs w:val="24"/>
      <w:lang w:eastAsia="ar-SA"/>
    </w:rPr>
  </w:style>
  <w:style w:type="paragraph" w:customStyle="1" w:styleId="ListeMaddemi1">
    <w:name w:val="Liste Madde İmi1"/>
    <w:basedOn w:val="Normal"/>
    <w:uiPriority w:val="99"/>
    <w:rsid w:val="00C0414D"/>
    <w:pPr>
      <w:tabs>
        <w:tab w:val="num" w:pos="360"/>
      </w:tabs>
      <w:suppressAutoHyphens/>
      <w:spacing w:after="0" w:line="240" w:lineRule="auto"/>
      <w:ind w:left="360" w:hanging="360"/>
      <w:jc w:val="both"/>
    </w:pPr>
    <w:rPr>
      <w:rFonts w:ascii="Times New Roman" w:eastAsia="Times New Roman" w:hAnsi="Times New Roman" w:cs="Times New Roman"/>
      <w:sz w:val="20"/>
      <w:szCs w:val="20"/>
      <w:lang w:eastAsia="ar-SA"/>
    </w:rPr>
  </w:style>
  <w:style w:type="paragraph" w:customStyle="1" w:styleId="ListeParagraf1">
    <w:name w:val="Liste Paragraf1"/>
    <w:basedOn w:val="Normal"/>
    <w:uiPriority w:val="99"/>
    <w:qFormat/>
    <w:rsid w:val="00C0414D"/>
    <w:pPr>
      <w:suppressAutoHyphens/>
      <w:ind w:left="720"/>
      <w:jc w:val="both"/>
    </w:pPr>
    <w:rPr>
      <w:rFonts w:ascii="Calibri" w:eastAsia="Times New Roman" w:hAnsi="Calibri" w:cs="Times New Roman"/>
      <w:lang w:eastAsia="ar-SA"/>
    </w:rPr>
  </w:style>
  <w:style w:type="paragraph" w:customStyle="1" w:styleId="Stil1">
    <w:name w:val="Stil1"/>
    <w:basedOn w:val="Normal"/>
    <w:uiPriority w:val="99"/>
    <w:rsid w:val="00C0414D"/>
    <w:pPr>
      <w:suppressAutoHyphens/>
      <w:spacing w:after="0" w:line="240" w:lineRule="auto"/>
      <w:jc w:val="center"/>
    </w:pPr>
    <w:rPr>
      <w:rFonts w:ascii="Times New Roman" w:eastAsia="Times New Roman" w:hAnsi="Times New Roman" w:cs="Times New Roman"/>
      <w:sz w:val="20"/>
      <w:szCs w:val="20"/>
      <w:lang w:eastAsia="ar-SA"/>
    </w:rPr>
  </w:style>
  <w:style w:type="paragraph" w:customStyle="1" w:styleId="msottle">
    <w:name w:val="msotıtle"/>
    <w:basedOn w:val="Normal"/>
    <w:uiPriority w:val="99"/>
    <w:qFormat/>
    <w:rsid w:val="00C0414D"/>
    <w:pPr>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msosubttle">
    <w:name w:val="msosubtıtle"/>
    <w:basedOn w:val="Normal"/>
    <w:uiPriority w:val="11"/>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msolstbullet">
    <w:name w:val="msolıstbullet"/>
    <w:basedOn w:val="Normal"/>
    <w:uiPriority w:val="99"/>
    <w:rsid w:val="00C0414D"/>
    <w:pPr>
      <w:tabs>
        <w:tab w:val="left" w:pos="0"/>
      </w:tabs>
      <w:suppressAutoHyphens/>
      <w:spacing w:after="0" w:line="240" w:lineRule="auto"/>
      <w:ind w:left="432" w:hanging="432"/>
      <w:jc w:val="both"/>
    </w:pPr>
    <w:rPr>
      <w:rFonts w:ascii="Times New Roman" w:eastAsia="Times New Roman" w:hAnsi="Times New Roman" w:cs="Times New Roman"/>
      <w:sz w:val="20"/>
      <w:szCs w:val="20"/>
      <w:lang w:eastAsia="ar-SA"/>
    </w:rPr>
  </w:style>
  <w:style w:type="paragraph" w:customStyle="1" w:styleId="Tabloerii">
    <w:name w:val="Tablo İçeriği"/>
    <w:basedOn w:val="Normal"/>
    <w:qFormat/>
    <w:rsid w:val="00C0414D"/>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TabloBal">
    <w:name w:val="Tablo Başlığı"/>
    <w:basedOn w:val="Tabloerii"/>
    <w:qFormat/>
    <w:rsid w:val="00C0414D"/>
    <w:pPr>
      <w:jc w:val="center"/>
    </w:pPr>
    <w:rPr>
      <w:b/>
      <w:bCs/>
    </w:rPr>
  </w:style>
  <w:style w:type="paragraph" w:customStyle="1" w:styleId="ereveierii">
    <w:name w:val="Çerçeve içeriği"/>
    <w:basedOn w:val="GvdeMetni"/>
    <w:uiPriority w:val="99"/>
    <w:rsid w:val="00C0414D"/>
    <w:pPr>
      <w:suppressAutoHyphens/>
      <w:spacing w:after="0" w:line="240" w:lineRule="auto"/>
    </w:pPr>
    <w:rPr>
      <w:rFonts w:ascii="Times New Roman" w:hAnsi="Times New Roman"/>
      <w:sz w:val="24"/>
      <w:lang w:eastAsia="ar-SA"/>
    </w:rPr>
  </w:style>
  <w:style w:type="paragraph" w:customStyle="1" w:styleId="ListeParagraf2">
    <w:name w:val="Liste Paragraf2"/>
    <w:basedOn w:val="Normal"/>
    <w:uiPriority w:val="99"/>
    <w:rsid w:val="00C0414D"/>
    <w:pPr>
      <w:suppressAutoHyphens/>
      <w:ind w:left="720"/>
      <w:jc w:val="both"/>
    </w:pPr>
    <w:rPr>
      <w:rFonts w:ascii="Calibri" w:eastAsia="Times New Roman" w:hAnsi="Calibri" w:cs="Times New Roman"/>
      <w:lang w:eastAsia="ar-SA"/>
    </w:rPr>
  </w:style>
  <w:style w:type="paragraph" w:customStyle="1" w:styleId="msolst">
    <w:name w:val="msolıst"/>
    <w:basedOn w:val="GvdeMetni"/>
    <w:uiPriority w:val="99"/>
    <w:rsid w:val="00C0414D"/>
    <w:pPr>
      <w:suppressAutoHyphens/>
      <w:spacing w:after="0" w:line="240" w:lineRule="auto"/>
    </w:pPr>
    <w:rPr>
      <w:rFonts w:ascii="Times New Roman" w:hAnsi="Times New Roman" w:cs="Mangal"/>
      <w:sz w:val="24"/>
      <w:lang w:eastAsia="ar-SA"/>
    </w:rPr>
  </w:style>
  <w:style w:type="character" w:customStyle="1" w:styleId="AltKonuBalChar3">
    <w:name w:val="Alt Konu Başlığı Char3"/>
    <w:basedOn w:val="VarsaylanParagrafYazTipi"/>
    <w:uiPriority w:val="11"/>
    <w:rsid w:val="00C0414D"/>
    <w:rPr>
      <w:rFonts w:ascii="Cambria" w:eastAsia="Times New Roman" w:hAnsi="Cambria" w:cs="Times New Roman"/>
      <w:i/>
      <w:iCs/>
      <w:color w:val="4F81BD"/>
      <w:spacing w:val="15"/>
      <w:sz w:val="24"/>
      <w:szCs w:val="24"/>
    </w:rPr>
  </w:style>
  <w:style w:type="paragraph" w:customStyle="1" w:styleId="ListeParagraf11">
    <w:name w:val="Liste Paragraf11"/>
    <w:basedOn w:val="Normal"/>
    <w:uiPriority w:val="99"/>
    <w:rsid w:val="00C0414D"/>
    <w:pPr>
      <w:suppressAutoHyphens/>
      <w:ind w:left="720"/>
      <w:jc w:val="both"/>
    </w:pPr>
    <w:rPr>
      <w:rFonts w:ascii="Calibri" w:eastAsia="Calibri" w:hAnsi="Calibri" w:cs="Times New Roman"/>
      <w:lang w:eastAsia="ar-SA"/>
    </w:rPr>
  </w:style>
  <w:style w:type="paragraph" w:customStyle="1" w:styleId="gvdemetnigirintisi210">
    <w:name w:val="gvdemetnigirintisi21"/>
    <w:basedOn w:val="Normal"/>
    <w:uiPriority w:val="99"/>
    <w:rsid w:val="00C0414D"/>
    <w:pPr>
      <w:spacing w:before="100" w:beforeAutospacing="1" w:after="100" w:afterAutospacing="1" w:line="240" w:lineRule="auto"/>
      <w:jc w:val="both"/>
    </w:pPr>
    <w:rPr>
      <w:rFonts w:ascii="Times New Roman" w:eastAsia="Times New Roman" w:hAnsi="Times New Roman" w:cs="Times New Roman"/>
      <w:sz w:val="24"/>
      <w:szCs w:val="24"/>
      <w:lang w:eastAsia="tr-TR"/>
    </w:rPr>
  </w:style>
  <w:style w:type="paragraph" w:styleId="ListeMaddemi">
    <w:name w:val="List Bullet"/>
    <w:basedOn w:val="Normal"/>
    <w:autoRedefine/>
    <w:rsid w:val="00C0414D"/>
    <w:pPr>
      <w:tabs>
        <w:tab w:val="num" w:pos="360"/>
      </w:tabs>
      <w:spacing w:after="0" w:line="240" w:lineRule="auto"/>
      <w:ind w:left="360" w:hanging="360"/>
    </w:pPr>
    <w:rPr>
      <w:rFonts w:ascii="Times New Roman" w:eastAsia="Times New Roman" w:hAnsi="Times New Roman" w:cs="Times New Roman"/>
      <w:sz w:val="20"/>
      <w:szCs w:val="20"/>
      <w:lang w:eastAsia="tr-TR"/>
    </w:rPr>
  </w:style>
  <w:style w:type="paragraph" w:customStyle="1" w:styleId="ListeParagraf3">
    <w:name w:val="Liste Paragraf3"/>
    <w:basedOn w:val="Normal"/>
    <w:uiPriority w:val="99"/>
    <w:rsid w:val="00C0414D"/>
    <w:pPr>
      <w:ind w:left="720"/>
      <w:contextualSpacing/>
    </w:pPr>
    <w:rPr>
      <w:rFonts w:ascii="Calibri" w:eastAsia="Times New Roman" w:hAnsi="Calibri" w:cs="Times New Roman"/>
    </w:rPr>
  </w:style>
  <w:style w:type="character" w:customStyle="1" w:styleId="msohyperlnk">
    <w:name w:val="msohyperlınk"/>
    <w:basedOn w:val="VarsaylanParagrafYazTipi"/>
    <w:uiPriority w:val="99"/>
    <w:rsid w:val="00C0414D"/>
    <w:rPr>
      <w:color w:val="0000FF"/>
      <w:u w:val="single"/>
    </w:rPr>
  </w:style>
  <w:style w:type="character" w:customStyle="1" w:styleId="msohyperlnkfollowed">
    <w:name w:val="msohyperlınkfollowed"/>
    <w:basedOn w:val="VarsaylanParagrafYazTipi"/>
    <w:uiPriority w:val="99"/>
    <w:semiHidden/>
    <w:rsid w:val="00C0414D"/>
    <w:rPr>
      <w:color w:val="800080" w:themeColor="followedHyperlink"/>
      <w:u w:val="single"/>
    </w:rPr>
  </w:style>
  <w:style w:type="table" w:customStyle="1" w:styleId="ListeTablo3-Vurgu12">
    <w:name w:val="Liste Tablo 3 - Vurgu 12"/>
    <w:basedOn w:val="NormalTablo"/>
    <w:uiPriority w:val="48"/>
    <w:rsid w:val="00C0414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Vurgu">
    <w:name w:val="Emphasis"/>
    <w:basedOn w:val="VarsaylanParagrafYazTipi"/>
    <w:uiPriority w:val="20"/>
    <w:qFormat/>
    <w:rsid w:val="00C0414D"/>
    <w:rPr>
      <w:i/>
      <w:iCs/>
    </w:rPr>
  </w:style>
  <w:style w:type="paragraph" w:customStyle="1" w:styleId="font5">
    <w:name w:val="font5"/>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6">
    <w:name w:val="font6"/>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7">
    <w:name w:val="font7"/>
    <w:basedOn w:val="Normal"/>
    <w:uiPriority w:val="99"/>
    <w:rsid w:val="00C0414D"/>
    <w:pPr>
      <w:spacing w:before="100" w:beforeAutospacing="1" w:after="100" w:afterAutospacing="1" w:line="240" w:lineRule="auto"/>
    </w:pPr>
    <w:rPr>
      <w:rFonts w:ascii="Times New Roman" w:eastAsia="Times New Roman" w:hAnsi="Times New Roman" w:cs="Times New Roman"/>
      <w:color w:val="000000"/>
      <w:sz w:val="12"/>
      <w:szCs w:val="12"/>
      <w:lang w:eastAsia="tr-TR"/>
    </w:rPr>
  </w:style>
  <w:style w:type="paragraph" w:customStyle="1" w:styleId="xl65">
    <w:name w:val="xl65"/>
    <w:basedOn w:val="Normal"/>
    <w:rsid w:val="00C0414D"/>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3">
    <w:name w:val="xl63"/>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64">
    <w:name w:val="xl64"/>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tr-TR"/>
    </w:rPr>
  </w:style>
  <w:style w:type="paragraph" w:customStyle="1" w:styleId="xydp21ddbe9dmsonormal">
    <w:name w:val="x_ydp21ddbe9dmsonormal"/>
    <w:basedOn w:val="Normal"/>
    <w:uiPriority w:val="99"/>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rnakChar">
    <w:name w:val="Tırnak Char"/>
    <w:basedOn w:val="VarsaylanParagrafYazTipi"/>
    <w:link w:val="Trnak"/>
    <w:uiPriority w:val="29"/>
    <w:rsid w:val="00C0414D"/>
    <w:rPr>
      <w:rFonts w:eastAsiaTheme="minorEastAsia"/>
      <w:i/>
      <w:iCs/>
      <w:sz w:val="20"/>
      <w:szCs w:val="20"/>
    </w:rPr>
  </w:style>
  <w:style w:type="paragraph" w:styleId="Trnak">
    <w:name w:val="Quote"/>
    <w:basedOn w:val="Normal"/>
    <w:next w:val="Normal"/>
    <w:link w:val="TrnakChar"/>
    <w:uiPriority w:val="29"/>
    <w:qFormat/>
    <w:rsid w:val="00C0414D"/>
    <w:pPr>
      <w:spacing w:before="200"/>
    </w:pPr>
    <w:rPr>
      <w:rFonts w:eastAsiaTheme="minorEastAsia"/>
      <w:i/>
      <w:iCs/>
      <w:sz w:val="20"/>
      <w:szCs w:val="20"/>
    </w:rPr>
  </w:style>
  <w:style w:type="character" w:customStyle="1" w:styleId="TrnakChar1">
    <w:name w:val="Tırnak Char1"/>
    <w:basedOn w:val="VarsaylanParagrafYazTipi"/>
    <w:uiPriority w:val="29"/>
    <w:rsid w:val="00C0414D"/>
    <w:rPr>
      <w:i/>
      <w:iCs/>
      <w:color w:val="000000" w:themeColor="text1"/>
    </w:rPr>
  </w:style>
  <w:style w:type="character" w:customStyle="1" w:styleId="KeskinTrnakChar">
    <w:name w:val="Keskin Tırnak Char"/>
    <w:basedOn w:val="VarsaylanParagrafYazTipi"/>
    <w:link w:val="KeskinTrnak"/>
    <w:uiPriority w:val="30"/>
    <w:rsid w:val="00C0414D"/>
    <w:rPr>
      <w:rFonts w:eastAsiaTheme="minorEastAsia"/>
      <w:i/>
      <w:iCs/>
      <w:color w:val="4F81BD" w:themeColor="accent1"/>
      <w:sz w:val="20"/>
      <w:szCs w:val="20"/>
    </w:rPr>
  </w:style>
  <w:style w:type="paragraph" w:styleId="KeskinTrnak">
    <w:name w:val="Intense Quote"/>
    <w:basedOn w:val="Normal"/>
    <w:next w:val="Normal"/>
    <w:link w:val="KeskinTrnakChar"/>
    <w:uiPriority w:val="30"/>
    <w:qFormat/>
    <w:rsid w:val="00C0414D"/>
    <w:pPr>
      <w:pBdr>
        <w:top w:val="single" w:sz="4" w:space="10" w:color="4F81BD" w:themeColor="accent1"/>
        <w:left w:val="single" w:sz="4" w:space="10" w:color="4F81BD" w:themeColor="accent1"/>
      </w:pBdr>
      <w:spacing w:before="200" w:after="0"/>
      <w:ind w:left="1296" w:right="1152"/>
      <w:jc w:val="both"/>
    </w:pPr>
    <w:rPr>
      <w:rFonts w:eastAsiaTheme="minorEastAsia"/>
      <w:i/>
      <w:iCs/>
      <w:color w:val="4F81BD" w:themeColor="accent1"/>
      <w:sz w:val="20"/>
      <w:szCs w:val="20"/>
    </w:rPr>
  </w:style>
  <w:style w:type="character" w:customStyle="1" w:styleId="KeskinTrnakChar1">
    <w:name w:val="Keskin Tırnak Char1"/>
    <w:basedOn w:val="VarsaylanParagrafYazTipi"/>
    <w:uiPriority w:val="30"/>
    <w:rsid w:val="00C0414D"/>
    <w:rPr>
      <w:b/>
      <w:bCs/>
      <w:i/>
      <w:iCs/>
      <w:color w:val="4F81BD" w:themeColor="accent1"/>
    </w:rPr>
  </w:style>
  <w:style w:type="character" w:styleId="HafifVurgulama">
    <w:name w:val="Subtle Emphasis"/>
    <w:uiPriority w:val="19"/>
    <w:qFormat/>
    <w:rsid w:val="00C0414D"/>
    <w:rPr>
      <w:i/>
      <w:iCs/>
      <w:color w:val="243F60" w:themeColor="accent1" w:themeShade="7F"/>
    </w:rPr>
  </w:style>
  <w:style w:type="character" w:styleId="GlVurgulama">
    <w:name w:val="Intense Emphasis"/>
    <w:uiPriority w:val="21"/>
    <w:qFormat/>
    <w:rsid w:val="00C0414D"/>
    <w:rPr>
      <w:b/>
      <w:bCs/>
      <w:caps/>
      <w:color w:val="243F60" w:themeColor="accent1" w:themeShade="7F"/>
      <w:spacing w:val="10"/>
    </w:rPr>
  </w:style>
  <w:style w:type="character" w:styleId="HafifBavuru">
    <w:name w:val="Subtle Reference"/>
    <w:uiPriority w:val="31"/>
    <w:qFormat/>
    <w:rsid w:val="00C0414D"/>
    <w:rPr>
      <w:b/>
      <w:bCs/>
      <w:color w:val="4F81BD" w:themeColor="accent1"/>
    </w:rPr>
  </w:style>
  <w:style w:type="character" w:styleId="GlBavuru">
    <w:name w:val="Intense Reference"/>
    <w:uiPriority w:val="32"/>
    <w:qFormat/>
    <w:rsid w:val="00C0414D"/>
    <w:rPr>
      <w:b/>
      <w:bCs/>
      <w:i/>
      <w:iCs/>
      <w:caps/>
      <w:color w:val="4F81BD" w:themeColor="accent1"/>
    </w:rPr>
  </w:style>
  <w:style w:type="character" w:styleId="KitapBal">
    <w:name w:val="Book Title"/>
    <w:uiPriority w:val="33"/>
    <w:qFormat/>
    <w:rsid w:val="00C0414D"/>
    <w:rPr>
      <w:b/>
      <w:bCs/>
      <w:i/>
      <w:iCs/>
      <w:spacing w:val="9"/>
    </w:rPr>
  </w:style>
  <w:style w:type="paragraph" w:styleId="TBal">
    <w:name w:val="TOC Heading"/>
    <w:basedOn w:val="Balk1"/>
    <w:next w:val="Normal"/>
    <w:uiPriority w:val="39"/>
    <w:unhideWhenUsed/>
    <w:qFormat/>
    <w:rsid w:val="00C0414D"/>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outlineLvl w:val="9"/>
    </w:pPr>
    <w:rPr>
      <w:rFonts w:asciiTheme="minorHAnsi" w:eastAsiaTheme="minorEastAsia" w:hAnsiTheme="minorHAnsi" w:cstheme="minorBidi"/>
      <w:b/>
      <w:bCs/>
      <w:caps/>
      <w:color w:val="FFFFFF" w:themeColor="background1"/>
      <w:spacing w:val="15"/>
      <w:sz w:val="22"/>
      <w:szCs w:val="22"/>
    </w:rPr>
  </w:style>
  <w:style w:type="paragraph" w:styleId="T1">
    <w:name w:val="toc 1"/>
    <w:basedOn w:val="Normal"/>
    <w:next w:val="Normal"/>
    <w:autoRedefine/>
    <w:uiPriority w:val="39"/>
    <w:unhideWhenUsed/>
    <w:rsid w:val="00C0414D"/>
    <w:pPr>
      <w:spacing w:before="120" w:after="120"/>
    </w:pPr>
    <w:rPr>
      <w:rFonts w:eastAsiaTheme="minorEastAsia"/>
      <w:b/>
      <w:bCs/>
      <w:caps/>
      <w:sz w:val="20"/>
      <w:szCs w:val="20"/>
    </w:rPr>
  </w:style>
  <w:style w:type="paragraph" w:styleId="T2">
    <w:name w:val="toc 2"/>
    <w:basedOn w:val="Normal"/>
    <w:next w:val="Normal"/>
    <w:autoRedefine/>
    <w:uiPriority w:val="39"/>
    <w:unhideWhenUsed/>
    <w:rsid w:val="00C0414D"/>
    <w:pPr>
      <w:spacing w:after="0"/>
      <w:ind w:left="200"/>
    </w:pPr>
    <w:rPr>
      <w:rFonts w:eastAsiaTheme="minorEastAsia"/>
      <w:smallCaps/>
      <w:sz w:val="20"/>
      <w:szCs w:val="20"/>
    </w:rPr>
  </w:style>
  <w:style w:type="paragraph" w:styleId="T3">
    <w:name w:val="toc 3"/>
    <w:basedOn w:val="Normal"/>
    <w:next w:val="Normal"/>
    <w:autoRedefine/>
    <w:uiPriority w:val="39"/>
    <w:semiHidden/>
    <w:unhideWhenUsed/>
    <w:rsid w:val="00C0414D"/>
    <w:pPr>
      <w:spacing w:after="0"/>
      <w:ind w:left="400"/>
    </w:pPr>
    <w:rPr>
      <w:rFonts w:eastAsiaTheme="minorEastAsia"/>
      <w:i/>
      <w:iCs/>
      <w:sz w:val="20"/>
      <w:szCs w:val="20"/>
    </w:rPr>
  </w:style>
  <w:style w:type="paragraph" w:styleId="T4">
    <w:name w:val="toc 4"/>
    <w:basedOn w:val="Normal"/>
    <w:next w:val="Normal"/>
    <w:autoRedefine/>
    <w:uiPriority w:val="39"/>
    <w:semiHidden/>
    <w:unhideWhenUsed/>
    <w:rsid w:val="00C0414D"/>
    <w:pPr>
      <w:spacing w:after="0"/>
      <w:ind w:left="600"/>
    </w:pPr>
    <w:rPr>
      <w:rFonts w:eastAsiaTheme="minorEastAsia"/>
      <w:sz w:val="18"/>
      <w:szCs w:val="18"/>
    </w:rPr>
  </w:style>
  <w:style w:type="paragraph" w:styleId="T5">
    <w:name w:val="toc 5"/>
    <w:basedOn w:val="Normal"/>
    <w:next w:val="Normal"/>
    <w:autoRedefine/>
    <w:uiPriority w:val="39"/>
    <w:semiHidden/>
    <w:unhideWhenUsed/>
    <w:rsid w:val="00C0414D"/>
    <w:pPr>
      <w:spacing w:after="0"/>
      <w:ind w:left="800"/>
    </w:pPr>
    <w:rPr>
      <w:rFonts w:eastAsiaTheme="minorEastAsia"/>
      <w:sz w:val="18"/>
      <w:szCs w:val="18"/>
    </w:rPr>
  </w:style>
  <w:style w:type="paragraph" w:styleId="T6">
    <w:name w:val="toc 6"/>
    <w:basedOn w:val="Normal"/>
    <w:next w:val="Normal"/>
    <w:autoRedefine/>
    <w:uiPriority w:val="39"/>
    <w:semiHidden/>
    <w:unhideWhenUsed/>
    <w:rsid w:val="00C0414D"/>
    <w:pPr>
      <w:spacing w:after="0"/>
      <w:ind w:left="1000"/>
    </w:pPr>
    <w:rPr>
      <w:rFonts w:eastAsiaTheme="minorEastAsia"/>
      <w:sz w:val="18"/>
      <w:szCs w:val="18"/>
    </w:rPr>
  </w:style>
  <w:style w:type="paragraph" w:styleId="T7">
    <w:name w:val="toc 7"/>
    <w:basedOn w:val="Normal"/>
    <w:next w:val="Normal"/>
    <w:autoRedefine/>
    <w:uiPriority w:val="39"/>
    <w:semiHidden/>
    <w:unhideWhenUsed/>
    <w:rsid w:val="00C0414D"/>
    <w:pPr>
      <w:spacing w:after="0"/>
      <w:ind w:left="1200"/>
    </w:pPr>
    <w:rPr>
      <w:rFonts w:eastAsiaTheme="minorEastAsia"/>
      <w:sz w:val="18"/>
      <w:szCs w:val="18"/>
    </w:rPr>
  </w:style>
  <w:style w:type="paragraph" w:styleId="T8">
    <w:name w:val="toc 8"/>
    <w:basedOn w:val="Normal"/>
    <w:next w:val="Normal"/>
    <w:autoRedefine/>
    <w:uiPriority w:val="39"/>
    <w:semiHidden/>
    <w:unhideWhenUsed/>
    <w:rsid w:val="00C0414D"/>
    <w:pPr>
      <w:spacing w:after="0"/>
      <w:ind w:left="1400"/>
    </w:pPr>
    <w:rPr>
      <w:rFonts w:eastAsiaTheme="minorEastAsia"/>
      <w:sz w:val="18"/>
      <w:szCs w:val="18"/>
    </w:rPr>
  </w:style>
  <w:style w:type="paragraph" w:styleId="T9">
    <w:name w:val="toc 9"/>
    <w:basedOn w:val="Normal"/>
    <w:next w:val="Normal"/>
    <w:autoRedefine/>
    <w:uiPriority w:val="39"/>
    <w:semiHidden/>
    <w:unhideWhenUsed/>
    <w:rsid w:val="00C0414D"/>
    <w:pPr>
      <w:spacing w:after="0"/>
      <w:ind w:left="1600"/>
    </w:pPr>
    <w:rPr>
      <w:rFonts w:eastAsiaTheme="minorEastAsia"/>
      <w:sz w:val="18"/>
      <w:szCs w:val="18"/>
    </w:rPr>
  </w:style>
  <w:style w:type="table" w:customStyle="1" w:styleId="TabloKlavuzu5">
    <w:name w:val="Tablo Kılavuzu5"/>
    <w:basedOn w:val="NormalTablo"/>
    <w:next w:val="TabloKlavuzu"/>
    <w:rsid w:val="00C0414D"/>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uiPriority w:val="99"/>
    <w:rsid w:val="00F93A0F"/>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AltBilgiChar2">
    <w:name w:val="Alt Bilgi Char2"/>
    <w:basedOn w:val="VarsaylanParagrafYazTipi"/>
    <w:uiPriority w:val="99"/>
    <w:rsid w:val="00F93A0F"/>
  </w:style>
  <w:style w:type="character" w:customStyle="1" w:styleId="AlntChar1">
    <w:name w:val="Alıntı Char1"/>
    <w:basedOn w:val="VarsaylanParagrafYazTipi"/>
    <w:uiPriority w:val="29"/>
    <w:rsid w:val="00F93A0F"/>
    <w:rPr>
      <w:i/>
      <w:iCs/>
      <w:color w:val="404040" w:themeColor="text1" w:themeTint="BF"/>
    </w:rPr>
  </w:style>
  <w:style w:type="character" w:customStyle="1" w:styleId="GlAlntChar1">
    <w:name w:val="Güçlü Alıntı Char1"/>
    <w:basedOn w:val="VarsaylanParagrafYazTipi"/>
    <w:uiPriority w:val="30"/>
    <w:rsid w:val="00F93A0F"/>
    <w:rPr>
      <w:i/>
      <w:iCs/>
      <w:color w:val="4F81BD" w:themeColor="accent1"/>
    </w:rPr>
  </w:style>
  <w:style w:type="character" w:customStyle="1" w:styleId="Gvdemetni30">
    <w:name w:val="Gövde metni (3)_"/>
    <w:basedOn w:val="VarsaylanParagrafYazTipi"/>
    <w:rsid w:val="00F93A0F"/>
    <w:rPr>
      <w:rFonts w:ascii="Times New Roman" w:eastAsia="Times New Roman" w:hAnsi="Times New Roman" w:cs="Times New Roman"/>
      <w:b w:val="0"/>
      <w:bCs w:val="0"/>
      <w:i w:val="0"/>
      <w:iCs w:val="0"/>
      <w:smallCaps w:val="0"/>
      <w:strike w:val="0"/>
      <w:spacing w:val="-1"/>
      <w:sz w:val="12"/>
      <w:szCs w:val="12"/>
    </w:rPr>
  </w:style>
  <w:style w:type="character" w:customStyle="1" w:styleId="Gvdemetni5">
    <w:name w:val="Gövde metni (5)_"/>
    <w:basedOn w:val="VarsaylanParagrafYazTipi"/>
    <w:link w:val="Gvdemetni50"/>
    <w:rsid w:val="00F93A0F"/>
    <w:rPr>
      <w:rFonts w:ascii="Times New Roman" w:eastAsia="Times New Roman" w:hAnsi="Times New Roman" w:cs="Times New Roman"/>
      <w:sz w:val="15"/>
      <w:szCs w:val="15"/>
      <w:shd w:val="clear" w:color="auto" w:fill="FFFFFF"/>
    </w:rPr>
  </w:style>
  <w:style w:type="character" w:customStyle="1" w:styleId="Gvdemetni20">
    <w:name w:val="Gövde metni (2)_"/>
    <w:basedOn w:val="VarsaylanParagrafYazTipi"/>
    <w:link w:val="Gvdemetni22"/>
    <w:rsid w:val="00F93A0F"/>
    <w:rPr>
      <w:rFonts w:ascii="Times New Roman" w:eastAsia="Times New Roman" w:hAnsi="Times New Roman" w:cs="Times New Roman"/>
      <w:spacing w:val="1"/>
      <w:sz w:val="13"/>
      <w:szCs w:val="13"/>
      <w:shd w:val="clear" w:color="auto" w:fill="FFFFFF"/>
    </w:rPr>
  </w:style>
  <w:style w:type="character" w:customStyle="1" w:styleId="Gvdemetni0">
    <w:name w:val="Gövde metni_"/>
    <w:basedOn w:val="VarsaylanParagrafYazTipi"/>
    <w:link w:val="Gvdemetni1"/>
    <w:rsid w:val="00F93A0F"/>
    <w:rPr>
      <w:rFonts w:ascii="Times New Roman" w:eastAsia="Times New Roman" w:hAnsi="Times New Roman" w:cs="Times New Roman"/>
      <w:spacing w:val="1"/>
      <w:sz w:val="14"/>
      <w:szCs w:val="14"/>
      <w:shd w:val="clear" w:color="auto" w:fill="FFFFFF"/>
    </w:rPr>
  </w:style>
  <w:style w:type="character" w:customStyle="1" w:styleId="Gvdemetni32">
    <w:name w:val="Gövde metni (3)"/>
    <w:basedOn w:val="Gvdemetni30"/>
    <w:rsid w:val="00F93A0F"/>
    <w:rPr>
      <w:rFonts w:ascii="Times New Roman" w:eastAsia="Times New Roman" w:hAnsi="Times New Roman" w:cs="Times New Roman"/>
      <w:b w:val="0"/>
      <w:bCs w:val="0"/>
      <w:i w:val="0"/>
      <w:iCs w:val="0"/>
      <w:smallCaps w:val="0"/>
      <w:strike w:val="0"/>
      <w:spacing w:val="-1"/>
      <w:sz w:val="12"/>
      <w:szCs w:val="12"/>
    </w:rPr>
  </w:style>
  <w:style w:type="paragraph" w:customStyle="1" w:styleId="Gvdemetni50">
    <w:name w:val="Gövde metni (5)"/>
    <w:basedOn w:val="Normal"/>
    <w:link w:val="Gvdemetni5"/>
    <w:rsid w:val="00F93A0F"/>
    <w:pPr>
      <w:shd w:val="clear" w:color="auto" w:fill="FFFFFF"/>
      <w:spacing w:after="0" w:line="0" w:lineRule="atLeast"/>
    </w:pPr>
    <w:rPr>
      <w:rFonts w:ascii="Times New Roman" w:eastAsia="Times New Roman" w:hAnsi="Times New Roman" w:cs="Times New Roman"/>
      <w:sz w:val="15"/>
      <w:szCs w:val="15"/>
    </w:rPr>
  </w:style>
  <w:style w:type="paragraph" w:customStyle="1" w:styleId="Gvdemetni22">
    <w:name w:val="Gövde metni (2)"/>
    <w:basedOn w:val="Normal"/>
    <w:link w:val="Gvdemetni20"/>
    <w:rsid w:val="00F93A0F"/>
    <w:pPr>
      <w:shd w:val="clear" w:color="auto" w:fill="FFFFFF"/>
      <w:spacing w:after="0" w:line="0" w:lineRule="atLeast"/>
    </w:pPr>
    <w:rPr>
      <w:rFonts w:ascii="Times New Roman" w:eastAsia="Times New Roman" w:hAnsi="Times New Roman" w:cs="Times New Roman"/>
      <w:spacing w:val="1"/>
      <w:sz w:val="13"/>
      <w:szCs w:val="13"/>
    </w:rPr>
  </w:style>
  <w:style w:type="paragraph" w:customStyle="1" w:styleId="Gvdemetni1">
    <w:name w:val="Gövde metni"/>
    <w:basedOn w:val="Normal"/>
    <w:link w:val="Gvdemetni0"/>
    <w:rsid w:val="00F93A0F"/>
    <w:pPr>
      <w:shd w:val="clear" w:color="auto" w:fill="FFFFFF"/>
      <w:spacing w:after="0" w:line="0" w:lineRule="atLeast"/>
    </w:pPr>
    <w:rPr>
      <w:rFonts w:ascii="Times New Roman" w:eastAsia="Times New Roman" w:hAnsi="Times New Roman" w:cs="Times New Roman"/>
      <w:spacing w:val="1"/>
      <w:sz w:val="14"/>
      <w:szCs w:val="14"/>
    </w:rPr>
  </w:style>
  <w:style w:type="paragraph" w:customStyle="1" w:styleId="ortabalkbold">
    <w:name w:val="ortabalkbold"/>
    <w:basedOn w:val="Normal"/>
    <w:rsid w:val="00F93A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basedOn w:val="VarsaylanParagrafYazTipi"/>
    <w:rsid w:val="00F93A0F"/>
    <w:rPr>
      <w:rFonts w:ascii="TimesNewRomanPSMT" w:hAnsi="TimesNewRomanPSMT" w:hint="default"/>
      <w:b w:val="0"/>
      <w:bCs w:val="0"/>
      <w:i w:val="0"/>
      <w:iCs w:val="0"/>
      <w:color w:val="000000"/>
      <w:sz w:val="24"/>
      <w:szCs w:val="24"/>
    </w:rPr>
  </w:style>
  <w:style w:type="character" w:customStyle="1" w:styleId="fontstyle21">
    <w:name w:val="fontstyle21"/>
    <w:basedOn w:val="VarsaylanParagrafYazTipi"/>
    <w:rsid w:val="00F93A0F"/>
    <w:rPr>
      <w:rFonts w:ascii="TimesNewRomanPS-ItalicMT" w:hAnsi="TimesNewRomanPS-ItalicMT" w:hint="default"/>
      <w:b w:val="0"/>
      <w:bCs w:val="0"/>
      <w:i/>
      <w:iCs/>
      <w:color w:val="000000"/>
      <w:sz w:val="24"/>
      <w:szCs w:val="24"/>
    </w:rPr>
  </w:style>
  <w:style w:type="character" w:customStyle="1" w:styleId="AltbilgiChar20">
    <w:name w:val="Altbilgi Char2"/>
    <w:basedOn w:val="VarsaylanParagrafYazTipi"/>
    <w:uiPriority w:val="99"/>
    <w:rsid w:val="001C0127"/>
    <w:rPr>
      <w:rFonts w:ascii="Calibri" w:eastAsia="Calibri" w:hAnsi="Calibri" w:cs="Times New Roman"/>
    </w:rPr>
  </w:style>
  <w:style w:type="paragraph" w:customStyle="1" w:styleId="metin">
    <w:name w:val="metin"/>
    <w:basedOn w:val="Normal"/>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ık"/>
    <w:uiPriority w:val="99"/>
    <w:rsid w:val="001C0127"/>
    <w:pPr>
      <w:tabs>
        <w:tab w:val="left" w:pos="566"/>
      </w:tabs>
      <w:spacing w:after="0" w:line="240" w:lineRule="auto"/>
    </w:pPr>
    <w:rPr>
      <w:rFonts w:ascii="Times New Roman" w:eastAsia="ヒラギノ明朝 Pro W3" w:hAnsi="Times" w:cs="Times New Roman"/>
      <w:szCs w:val="20"/>
      <w:u w:val="single"/>
    </w:rPr>
  </w:style>
  <w:style w:type="paragraph" w:customStyle="1" w:styleId="2-OrtaBaslk">
    <w:name w:val="2-Orta Baslık"/>
    <w:uiPriority w:val="99"/>
    <w:rsid w:val="001C0127"/>
    <w:pPr>
      <w:spacing w:after="0" w:line="240" w:lineRule="auto"/>
      <w:jc w:val="center"/>
    </w:pPr>
    <w:rPr>
      <w:rFonts w:ascii="Times New Roman" w:eastAsia="ヒラギノ明朝 Pro W3" w:hAnsi="Times" w:cs="Times New Roman"/>
      <w:b/>
      <w:sz w:val="19"/>
      <w:szCs w:val="20"/>
    </w:rPr>
  </w:style>
  <w:style w:type="character" w:customStyle="1" w:styleId="auto-style21">
    <w:name w:val="auto-style21"/>
    <w:rsid w:val="001C0127"/>
    <w:rPr>
      <w:sz w:val="24"/>
      <w:szCs w:val="24"/>
    </w:rPr>
  </w:style>
  <w:style w:type="character" w:customStyle="1" w:styleId="auto-style31">
    <w:name w:val="auto-style31"/>
    <w:rsid w:val="001C0127"/>
    <w:rPr>
      <w:sz w:val="20"/>
      <w:szCs w:val="20"/>
    </w:rPr>
  </w:style>
  <w:style w:type="paragraph" w:customStyle="1" w:styleId="Standard">
    <w:name w:val="Standard"/>
    <w:uiPriority w:val="99"/>
    <w:rsid w:val="001C0127"/>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val="en-US"/>
    </w:rPr>
  </w:style>
  <w:style w:type="character" w:customStyle="1" w:styleId="StrongEmphasis">
    <w:name w:val="Strong Emphasis"/>
    <w:uiPriority w:val="99"/>
    <w:rsid w:val="001C0127"/>
    <w:rPr>
      <w:b/>
    </w:rPr>
  </w:style>
  <w:style w:type="paragraph" w:customStyle="1" w:styleId="font8">
    <w:name w:val="font8"/>
    <w:basedOn w:val="Normal"/>
    <w:uiPriority w:val="99"/>
    <w:rsid w:val="001C0127"/>
    <w:pPr>
      <w:spacing w:before="100" w:beforeAutospacing="1" w:after="100" w:afterAutospacing="1" w:line="240" w:lineRule="auto"/>
    </w:pPr>
    <w:rPr>
      <w:rFonts w:ascii="Times New Roman" w:eastAsia="Times New Roman" w:hAnsi="Times New Roman" w:cs="Times New Roman"/>
      <w:color w:val="333333"/>
      <w:sz w:val="20"/>
      <w:szCs w:val="20"/>
      <w:lang w:eastAsia="tr-TR"/>
    </w:rPr>
  </w:style>
  <w:style w:type="table" w:customStyle="1" w:styleId="TabloKlavuzuAk1">
    <w:name w:val="Tablo Kılavuzu Açık1"/>
    <w:basedOn w:val="NormalTablo"/>
    <w:uiPriority w:val="40"/>
    <w:rsid w:val="001C01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zmlenmeyenBahsetme1">
    <w:name w:val="Çözümlenmeyen Bahsetme1"/>
    <w:basedOn w:val="VarsaylanParagrafYazTipi"/>
    <w:uiPriority w:val="99"/>
    <w:unhideWhenUsed/>
    <w:rsid w:val="001C0127"/>
    <w:rPr>
      <w:color w:val="605E5C"/>
      <w:shd w:val="clear" w:color="auto" w:fill="E1DFDD"/>
    </w:rPr>
  </w:style>
  <w:style w:type="paragraph" w:customStyle="1" w:styleId="GvdeMetni220">
    <w:name w:val="Gövde Metni 22"/>
    <w:basedOn w:val="Normal"/>
    <w:uiPriority w:val="99"/>
    <w:rsid w:val="001C0127"/>
    <w:pPr>
      <w:overflowPunct w:val="0"/>
      <w:autoSpaceDE w:val="0"/>
      <w:autoSpaceDN w:val="0"/>
      <w:adjustRightInd w:val="0"/>
      <w:spacing w:after="0" w:line="240" w:lineRule="auto"/>
      <w:jc w:val="both"/>
    </w:pPr>
    <w:rPr>
      <w:rFonts w:ascii="Times New Roman" w:eastAsia="Times New Roman" w:hAnsi="Times New Roman" w:cs="Times New Roman"/>
      <w:szCs w:val="20"/>
      <w:lang w:eastAsia="tr-TR"/>
    </w:rPr>
  </w:style>
  <w:style w:type="table" w:styleId="TabloWeb2">
    <w:name w:val="Table Web 2"/>
    <w:basedOn w:val="NormalTablo"/>
    <w:rsid w:val="001C0127"/>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label">
    <w:name w:val="label"/>
    <w:basedOn w:val="VarsaylanParagrafYazTipi"/>
    <w:rsid w:val="001C0127"/>
  </w:style>
  <w:style w:type="paragraph" w:customStyle="1" w:styleId="xxydp67425c5fyiv1767500473ydp4d44aa22msonormal">
    <w:name w:val="x_x_ydp67425c5fyiv1767500473ydp4d44aa22msonormal"/>
    <w:basedOn w:val="Normal"/>
    <w:uiPriority w:val="99"/>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sobodytextindent">
    <w:name w:val="msobodytextindent"/>
    <w:basedOn w:val="Normal"/>
    <w:uiPriority w:val="99"/>
    <w:rsid w:val="001C0127"/>
    <w:pPr>
      <w:spacing w:after="120"/>
      <w:ind w:left="283"/>
    </w:pPr>
    <w:rPr>
      <w:noProof/>
    </w:rPr>
  </w:style>
  <w:style w:type="character" w:customStyle="1" w:styleId="msointenseemphasis">
    <w:name w:val="msointenseemphasis"/>
    <w:uiPriority w:val="21"/>
    <w:qFormat/>
    <w:rsid w:val="001C0127"/>
    <w:rPr>
      <w:i/>
      <w:iCs/>
      <w:color w:val="5B9BD5"/>
    </w:rPr>
  </w:style>
  <w:style w:type="character" w:customStyle="1" w:styleId="BalonMetniChar1">
    <w:name w:val="Balon Metni Char1"/>
    <w:basedOn w:val="VarsaylanParagrafYazTipi"/>
    <w:uiPriority w:val="99"/>
    <w:semiHidden/>
    <w:rsid w:val="0063378F"/>
    <w:rPr>
      <w:rFonts w:ascii="Tahoma" w:eastAsia="Times New Roman" w:hAnsi="Tahoma" w:cs="Tahoma"/>
      <w:sz w:val="16"/>
      <w:szCs w:val="16"/>
      <w:lang w:eastAsia="tr-TR"/>
    </w:rPr>
  </w:style>
  <w:style w:type="paragraph" w:customStyle="1" w:styleId="xl17">
    <w:name w:val="xl17"/>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textAlignment w:val="top"/>
    </w:pPr>
    <w:rPr>
      <w:rFonts w:ascii="Times New Roman" w:eastAsia="Times New Roman" w:hAnsi="Times New Roman" w:cs="Times New Roman"/>
      <w:color w:val="FFFFFF"/>
      <w:lang w:eastAsia="tr-TR"/>
    </w:rPr>
  </w:style>
  <w:style w:type="paragraph" w:customStyle="1" w:styleId="xl18">
    <w:name w:val="xl18"/>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tr-TR"/>
    </w:rPr>
  </w:style>
  <w:style w:type="paragraph" w:customStyle="1" w:styleId="xl19">
    <w:name w:val="xl19"/>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tr-TR"/>
    </w:rPr>
  </w:style>
  <w:style w:type="paragraph" w:customStyle="1" w:styleId="xl20">
    <w:name w:val="xl20"/>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jc w:val="center"/>
      <w:textAlignment w:val="top"/>
    </w:pPr>
    <w:rPr>
      <w:rFonts w:ascii="Times New Roman" w:eastAsia="Times New Roman" w:hAnsi="Times New Roman" w:cs="Times New Roman"/>
      <w:color w:val="FFFFFF"/>
      <w:lang w:eastAsia="tr-TR"/>
    </w:rPr>
  </w:style>
  <w:style w:type="paragraph" w:customStyle="1" w:styleId="xl22">
    <w:name w:val="xl22"/>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tr-TR"/>
    </w:rPr>
  </w:style>
  <w:style w:type="paragraph" w:customStyle="1" w:styleId="paragraph">
    <w:name w:val="paragraph"/>
    <w:basedOn w:val="Normal"/>
    <w:rsid w:val="0063378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eop">
    <w:name w:val="eop"/>
    <w:basedOn w:val="VarsaylanParagrafYazTipi"/>
    <w:rsid w:val="0063378F"/>
  </w:style>
  <w:style w:type="character" w:customStyle="1" w:styleId="tabchar">
    <w:name w:val="tabchar"/>
    <w:basedOn w:val="VarsaylanParagrafYazTipi"/>
    <w:rsid w:val="0063378F"/>
  </w:style>
  <w:style w:type="paragraph" w:customStyle="1" w:styleId="stBilgi1">
    <w:name w:val="Üst Bilgi1"/>
    <w:basedOn w:val="Normal"/>
    <w:link w:val="stBilgiChar0"/>
    <w:rsid w:val="0063378F"/>
    <w:rPr>
      <w:rFonts w:eastAsiaTheme="minorEastAsia"/>
      <w:lang w:eastAsia="tr-TR"/>
    </w:rPr>
  </w:style>
  <w:style w:type="character" w:customStyle="1" w:styleId="stBilgiChar0">
    <w:name w:val="Üst Bilgi Char"/>
    <w:basedOn w:val="VarsaylanParagrafYazTipi"/>
    <w:link w:val="stBilgi1"/>
    <w:locked/>
    <w:rsid w:val="0063378F"/>
    <w:rPr>
      <w:rFonts w:eastAsiaTheme="minorEastAsia"/>
      <w:lang w:eastAsia="tr-TR"/>
    </w:rPr>
  </w:style>
  <w:style w:type="paragraph" w:customStyle="1" w:styleId="AltBilgi1">
    <w:name w:val="Alt Bilgi1"/>
    <w:basedOn w:val="Normal"/>
    <w:link w:val="AltBilgiChar0"/>
    <w:uiPriority w:val="99"/>
    <w:rsid w:val="0063378F"/>
    <w:rPr>
      <w:rFonts w:ascii="Times New Roman" w:eastAsia="Times New Roman" w:hAnsi="Times New Roman" w:cs="Times New Roman"/>
      <w:sz w:val="24"/>
      <w:szCs w:val="24"/>
      <w:lang w:eastAsia="tr-TR"/>
    </w:rPr>
  </w:style>
  <w:style w:type="paragraph" w:customStyle="1" w:styleId="ListeParagraf4">
    <w:name w:val="Liste Paragraf4"/>
    <w:basedOn w:val="Normal"/>
    <w:rsid w:val="005A0550"/>
    <w:pPr>
      <w:spacing w:after="0" w:line="240" w:lineRule="auto"/>
      <w:ind w:left="720"/>
      <w:contextualSpacing/>
    </w:pPr>
    <w:rPr>
      <w:rFonts w:ascii="Times New Roman" w:eastAsia="Calibri" w:hAnsi="Times New Roman" w:cs="Times New Roman"/>
      <w:sz w:val="24"/>
      <w:szCs w:val="24"/>
      <w:lang w:eastAsia="tr-TR"/>
    </w:rPr>
  </w:style>
  <w:style w:type="paragraph" w:customStyle="1" w:styleId="Gvde">
    <w:name w:val="Gövde"/>
    <w:rsid w:val="003321E8"/>
    <w:pPr>
      <w:spacing w:after="0" w:line="240" w:lineRule="auto"/>
    </w:pPr>
    <w:rPr>
      <w:rFonts w:ascii="Helvetica Neue" w:eastAsia="Arial Unicode MS" w:hAnsi="Helvetica Neue" w:cs="Arial Unicode MS"/>
      <w:color w:val="000000"/>
      <w:lang w:eastAsia="tr-TR"/>
    </w:rPr>
  </w:style>
  <w:style w:type="paragraph" w:customStyle="1" w:styleId="TabloStili2">
    <w:name w:val="Tablo Stili 2"/>
    <w:rsid w:val="003321E8"/>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tr-TR"/>
    </w:rPr>
  </w:style>
  <w:style w:type="character" w:customStyle="1" w:styleId="AklamaMetniChar1">
    <w:name w:val="Açıklama Metni Char1"/>
    <w:basedOn w:val="VarsaylanParagrafYazTipi"/>
    <w:uiPriority w:val="99"/>
    <w:semiHidden/>
    <w:rsid w:val="00E93466"/>
    <w:rPr>
      <w:rFonts w:asciiTheme="minorHAnsi" w:hAnsiTheme="minorHAnsi" w:cstheme="minorBidi"/>
      <w:spacing w:val="0"/>
      <w:sz w:val="20"/>
      <w:szCs w:val="20"/>
    </w:rPr>
  </w:style>
  <w:style w:type="character" w:customStyle="1" w:styleId="AklamaKonusuChar1">
    <w:name w:val="Açıklama Konusu Char1"/>
    <w:basedOn w:val="AklamaMetniChar"/>
    <w:uiPriority w:val="99"/>
    <w:semiHidden/>
    <w:rsid w:val="00E93466"/>
    <w:rPr>
      <w:b/>
      <w:bCs/>
      <w:sz w:val="20"/>
      <w:szCs w:val="20"/>
    </w:rPr>
  </w:style>
  <w:style w:type="paragraph" w:customStyle="1" w:styleId="stbilgi10">
    <w:name w:val="Üstbilgi1"/>
    <w:basedOn w:val="Normal"/>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val="x-none" w:eastAsia="ar-SA"/>
    </w:rPr>
  </w:style>
  <w:style w:type="paragraph" w:customStyle="1" w:styleId="Altbilgi10">
    <w:name w:val="Altbilgi1"/>
    <w:basedOn w:val="Normal"/>
    <w:uiPriority w:val="99"/>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paragraph" w:customStyle="1" w:styleId="msonospacing0">
    <w:name w:val="msonospacing"/>
    <w:uiPriority w:val="99"/>
    <w:rsid w:val="001A4A86"/>
    <w:pPr>
      <w:spacing w:after="0" w:line="240" w:lineRule="auto"/>
    </w:pPr>
    <w:rPr>
      <w:rFonts w:ascii="Calibri" w:eastAsia="Calibri" w:hAnsi="Calibri" w:cs="Times New Roman"/>
    </w:rPr>
  </w:style>
  <w:style w:type="paragraph" w:customStyle="1" w:styleId="2">
    <w:name w:val="2"/>
    <w:basedOn w:val="Normal"/>
    <w:next w:val="Altbilgi"/>
    <w:uiPriority w:val="99"/>
    <w:rsid w:val="001A4A86"/>
    <w:pPr>
      <w:tabs>
        <w:tab w:val="center" w:pos="4536"/>
        <w:tab w:val="right" w:pos="9072"/>
      </w:tabs>
      <w:spacing w:after="0" w:line="240" w:lineRule="auto"/>
    </w:pPr>
    <w:rPr>
      <w:rFonts w:ascii="Calibri" w:eastAsia="Calibri" w:hAnsi="Calibri" w:cs="Times New Roman"/>
    </w:rPr>
  </w:style>
  <w:style w:type="paragraph" w:customStyle="1" w:styleId="1">
    <w:name w:val="1"/>
    <w:basedOn w:val="Normal"/>
    <w:next w:val="Altbilgi"/>
    <w:rsid w:val="001A4A86"/>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paragraph" w:customStyle="1" w:styleId="xydp82960369msonormal">
    <w:name w:val="x_ydp82960369msonormal"/>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82960369msolistparagraph">
    <w:name w:val="x_ydp82960369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5653fe7amsolistparagraph">
    <w:name w:val="x_ydp5653fe7a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spacing">
    <w:name w:val="x_ydp3752f6c9msonospacing"/>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rmal">
    <w:name w:val="x_ydp3752f6c9msonormal"/>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ralkyokchar0">
    <w:name w:val="aralkyokchar"/>
    <w:basedOn w:val="VarsaylanParagrafYazTipi"/>
    <w:rsid w:val="0082620E"/>
  </w:style>
  <w:style w:type="table" w:customStyle="1" w:styleId="TableNormal3">
    <w:name w:val="Table Normal3"/>
    <w:uiPriority w:val="2"/>
    <w:semiHidden/>
    <w:unhideWhenUsed/>
    <w:qFormat/>
    <w:rsid w:val="0082620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ading1">
    <w:name w:val="heading1"/>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
    <w:name w:val="Başlık 11"/>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table" w:customStyle="1" w:styleId="ListeTablo3-Vurgu111">
    <w:name w:val="Liste Tablo 3 - Vurgu 111"/>
    <w:basedOn w:val="NormalTablo"/>
    <w:uiPriority w:val="48"/>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1">
    <w:name w:val="Kılavuz Tablo 1 Açık - Vurgu 111"/>
    <w:basedOn w:val="NormalTablo"/>
    <w:uiPriority w:val="46"/>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alk12">
    <w:name w:val="Başlık 12"/>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character" w:customStyle="1" w:styleId="AltyazChar1">
    <w:name w:val="Altyazı Char1"/>
    <w:uiPriority w:val="11"/>
    <w:rsid w:val="0082620E"/>
    <w:rPr>
      <w:rFonts w:ascii="Times New Roman" w:eastAsia="Times New Roman" w:hAnsi="Times New Roman" w:cs="Times New Roman" w:hint="default"/>
      <w:sz w:val="24"/>
      <w:szCs w:val="20"/>
      <w:lang w:eastAsia="ar-SA"/>
    </w:rPr>
  </w:style>
  <w:style w:type="character" w:customStyle="1" w:styleId="AltyazChar">
    <w:name w:val="Altyazı Char"/>
    <w:uiPriority w:val="11"/>
    <w:rsid w:val="0082620E"/>
    <w:rPr>
      <w:rFonts w:ascii="Times New Roman" w:eastAsia="Times New Roman" w:hAnsi="Times New Roman" w:cs="Times New Roman" w:hint="default"/>
      <w:sz w:val="24"/>
      <w:szCs w:val="20"/>
      <w:lang w:eastAsia="ar-SA"/>
    </w:rPr>
  </w:style>
  <w:style w:type="character" w:customStyle="1" w:styleId="AlntChar">
    <w:name w:val="Alıntı Char"/>
    <w:uiPriority w:val="29"/>
    <w:rsid w:val="0082620E"/>
    <w:rPr>
      <w:rFonts w:ascii="Times New Roman" w:eastAsia="Times New Roman" w:hAnsi="Times New Roman" w:cs="Times New Roman" w:hint="default"/>
      <w:i/>
      <w:iCs/>
      <w:sz w:val="20"/>
      <w:szCs w:val="20"/>
    </w:rPr>
  </w:style>
  <w:style w:type="character" w:customStyle="1" w:styleId="GlAlntChar">
    <w:name w:val="Güçlü Alıntı Char"/>
    <w:uiPriority w:val="30"/>
    <w:rsid w:val="0082620E"/>
    <w:rPr>
      <w:rFonts w:ascii="Times New Roman" w:eastAsia="Times New Roman" w:hAnsi="Times New Roman" w:cs="Times New Roman" w:hint="default"/>
      <w:i/>
      <w:iCs/>
      <w:color w:val="4F81BD"/>
      <w:sz w:val="20"/>
      <w:szCs w:val="20"/>
    </w:rPr>
  </w:style>
  <w:style w:type="table" w:customStyle="1" w:styleId="TabloKlavuzuAk2">
    <w:name w:val="Tablo Kılavuzu Açık2"/>
    <w:basedOn w:val="NormalTablo"/>
    <w:uiPriority w:val="40"/>
    <w:rsid w:val="0082620E"/>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Ak20">
    <w:name w:val="Tablo Kılavuzu Açık2"/>
    <w:basedOn w:val="NormalTablo"/>
    <w:uiPriority w:val="40"/>
    <w:rsid w:val="003A3762"/>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222">
    <w:name w:val="Font Style222"/>
    <w:basedOn w:val="VarsaylanParagrafYazTipi"/>
    <w:rsid w:val="007C66B2"/>
    <w:rPr>
      <w:rFonts w:ascii="Times New Roman" w:hAnsi="Times New Roman" w:cs="Times New Roman"/>
      <w:b/>
      <w:bCs/>
      <w:sz w:val="18"/>
      <w:szCs w:val="18"/>
    </w:rPr>
  </w:style>
  <w:style w:type="paragraph" w:customStyle="1" w:styleId="Style186">
    <w:name w:val="Style186"/>
    <w:basedOn w:val="Normal"/>
    <w:rsid w:val="007C66B2"/>
    <w:pPr>
      <w:widowControl w:val="0"/>
      <w:autoSpaceDE w:val="0"/>
      <w:autoSpaceDN w:val="0"/>
      <w:adjustRightInd w:val="0"/>
      <w:spacing w:after="0" w:line="278" w:lineRule="exact"/>
      <w:ind w:firstLine="701"/>
      <w:jc w:val="both"/>
    </w:pPr>
    <w:rPr>
      <w:rFonts w:ascii="Times New Roman" w:eastAsia="Times New Roman" w:hAnsi="Times New Roman" w:cs="Times New Roman"/>
      <w:sz w:val="24"/>
      <w:szCs w:val="24"/>
      <w:lang w:eastAsia="tr-TR"/>
    </w:rPr>
  </w:style>
  <w:style w:type="character" w:customStyle="1" w:styleId="FontStyle268">
    <w:name w:val="Font Style268"/>
    <w:basedOn w:val="VarsaylanParagrafYazTipi"/>
    <w:rsid w:val="007C66B2"/>
    <w:rPr>
      <w:rFonts w:ascii="Times New Roman" w:hAnsi="Times New Roman" w:cs="Times New Roman"/>
      <w:sz w:val="20"/>
      <w:szCs w:val="20"/>
    </w:rPr>
  </w:style>
  <w:style w:type="character" w:customStyle="1" w:styleId="FontStyle275">
    <w:name w:val="Font Style275"/>
    <w:basedOn w:val="VarsaylanParagrafYazTipi"/>
    <w:rsid w:val="007C66B2"/>
    <w:rPr>
      <w:rFonts w:ascii="Times New Roman" w:hAnsi="Times New Roman" w:cs="Times New Roman"/>
      <w:i/>
      <w:iCs/>
      <w:sz w:val="20"/>
      <w:szCs w:val="20"/>
    </w:rPr>
  </w:style>
  <w:style w:type="character" w:customStyle="1" w:styleId="FontStyle259">
    <w:name w:val="Font Style259"/>
    <w:basedOn w:val="VarsaylanParagrafYazTipi"/>
    <w:rsid w:val="007C66B2"/>
    <w:rPr>
      <w:rFonts w:ascii="Times New Roman" w:hAnsi="Times New Roman" w:cs="Times New Roman"/>
      <w:sz w:val="18"/>
      <w:szCs w:val="18"/>
    </w:rPr>
  </w:style>
  <w:style w:type="character" w:customStyle="1" w:styleId="FontStyle260">
    <w:name w:val="Font Style260"/>
    <w:basedOn w:val="VarsaylanParagrafYazTipi"/>
    <w:rsid w:val="007C66B2"/>
    <w:rPr>
      <w:rFonts w:ascii="Times New Roman" w:hAnsi="Times New Roman" w:cs="Times New Roman"/>
      <w:b/>
      <w:bCs/>
      <w:sz w:val="18"/>
      <w:szCs w:val="18"/>
    </w:rPr>
  </w:style>
  <w:style w:type="character" w:customStyle="1" w:styleId="FontStyle264">
    <w:name w:val="Font Style264"/>
    <w:basedOn w:val="VarsaylanParagrafYazTipi"/>
    <w:rsid w:val="007C66B2"/>
    <w:rPr>
      <w:rFonts w:ascii="Bookman Old Style" w:hAnsi="Bookman Old Style" w:cs="Bookman Old Style"/>
      <w:b/>
      <w:bCs/>
      <w:i/>
      <w:iCs/>
      <w:sz w:val="16"/>
      <w:szCs w:val="16"/>
    </w:rPr>
  </w:style>
  <w:style w:type="paragraph" w:customStyle="1" w:styleId="Normal1">
    <w:name w:val="Normal1"/>
    <w:rsid w:val="00BE094B"/>
    <w:rPr>
      <w:rFonts w:ascii="Calibri" w:eastAsia="Calibri" w:hAnsi="Calibri" w:cs="Calibri"/>
      <w:lang w:eastAsia="tr-TR"/>
    </w:rPr>
  </w:style>
  <w:style w:type="character" w:customStyle="1" w:styleId="apple-tab-span">
    <w:name w:val="apple-tab-span"/>
    <w:basedOn w:val="VarsaylanParagrafYazTipi"/>
    <w:rsid w:val="00BE094B"/>
  </w:style>
  <w:style w:type="character" w:customStyle="1" w:styleId="zmlenmeyenBahsetme2">
    <w:name w:val="Çözümlenmeyen Bahsetme2"/>
    <w:basedOn w:val="VarsaylanParagrafYazTipi"/>
    <w:uiPriority w:val="99"/>
    <w:semiHidden/>
    <w:unhideWhenUsed/>
    <w:rsid w:val="00BE094B"/>
    <w:rPr>
      <w:color w:val="605E5C"/>
      <w:shd w:val="clear" w:color="auto" w:fill="E1DFDD"/>
    </w:rPr>
  </w:style>
  <w:style w:type="character" w:styleId="YerTutucuMetni">
    <w:name w:val="Placeholder Text"/>
    <w:basedOn w:val="VarsaylanParagrafYazTipi"/>
    <w:uiPriority w:val="99"/>
    <w:semiHidden/>
    <w:rsid w:val="00BE094B"/>
    <w:rPr>
      <w:color w:val="808080"/>
    </w:rPr>
  </w:style>
  <w:style w:type="character" w:customStyle="1" w:styleId="textrun">
    <w:name w:val="textrun"/>
    <w:basedOn w:val="VarsaylanParagrafYazTipi"/>
    <w:rsid w:val="00BE094B"/>
  </w:style>
  <w:style w:type="character" w:customStyle="1" w:styleId="stBilgiChar10">
    <w:name w:val="Üst Bilgi Char1"/>
    <w:basedOn w:val="VarsaylanParagrafYazTipi"/>
    <w:qFormat/>
    <w:rsid w:val="00BE094B"/>
    <w:rPr>
      <w:rFonts w:asciiTheme="minorHAnsi" w:hAnsiTheme="minorHAnsi" w:cstheme="minorBidi"/>
      <w:spacing w:val="0"/>
      <w:sz w:val="22"/>
      <w:szCs w:val="22"/>
    </w:rPr>
  </w:style>
  <w:style w:type="paragraph" w:customStyle="1" w:styleId="Balk10">
    <w:name w:val="Başlık1"/>
    <w:basedOn w:val="Normal"/>
    <w:qFormat/>
    <w:rsid w:val="00BE094B"/>
    <w:pPr>
      <w:suppressLineNumbers/>
      <w:suppressAutoHyphens/>
      <w:spacing w:before="120" w:after="120" w:line="240" w:lineRule="auto"/>
    </w:pPr>
    <w:rPr>
      <w:rFonts w:ascii="Times New Roman" w:eastAsia="Times New Roman" w:hAnsi="Times New Roman" w:cs="Mangal"/>
      <w:i/>
      <w:iCs/>
      <w:sz w:val="24"/>
      <w:szCs w:val="24"/>
      <w:lang w:eastAsia="ar-SA"/>
    </w:rPr>
  </w:style>
  <w:style w:type="character" w:customStyle="1" w:styleId="selectable-text">
    <w:name w:val="selectable-text"/>
    <w:basedOn w:val="VarsaylanParagrafYazTipi"/>
    <w:rsid w:val="00BE094B"/>
  </w:style>
  <w:style w:type="character" w:customStyle="1" w:styleId="hps">
    <w:name w:val="hps"/>
    <w:rsid w:val="00BE094B"/>
  </w:style>
  <w:style w:type="character" w:customStyle="1" w:styleId="shorttext">
    <w:name w:val="short_text"/>
    <w:rsid w:val="00BE094B"/>
  </w:style>
  <w:style w:type="paragraph" w:customStyle="1" w:styleId="Balk71">
    <w:name w:val="Başlık 71"/>
    <w:basedOn w:val="Normal"/>
    <w:next w:val="Normal"/>
    <w:uiPriority w:val="9"/>
    <w:semiHidden/>
    <w:unhideWhenUsed/>
    <w:qFormat/>
    <w:rsid w:val="00BE094B"/>
    <w:pPr>
      <w:keepNext/>
      <w:keepLines/>
      <w:spacing w:before="40" w:after="0" w:line="278" w:lineRule="auto"/>
      <w:outlineLvl w:val="6"/>
    </w:pPr>
    <w:rPr>
      <w:rFonts w:ascii="Aptos" w:eastAsia="DengXian Light" w:hAnsi="Aptos" w:cs="Times New Roman"/>
      <w:color w:val="595959"/>
      <w:kern w:val="2"/>
      <w:sz w:val="24"/>
      <w:szCs w:val="24"/>
      <w:lang w:eastAsia="zh-CN"/>
      <w14:ligatures w14:val="standardContextual"/>
    </w:rPr>
  </w:style>
  <w:style w:type="paragraph" w:customStyle="1" w:styleId="Balk81">
    <w:name w:val="Başlık 81"/>
    <w:basedOn w:val="Normal"/>
    <w:next w:val="Normal"/>
    <w:uiPriority w:val="9"/>
    <w:semiHidden/>
    <w:unhideWhenUsed/>
    <w:qFormat/>
    <w:rsid w:val="00BE094B"/>
    <w:pPr>
      <w:keepNext/>
      <w:keepLines/>
      <w:spacing w:after="0" w:line="278" w:lineRule="auto"/>
      <w:outlineLvl w:val="7"/>
    </w:pPr>
    <w:rPr>
      <w:rFonts w:ascii="Aptos" w:eastAsia="DengXian Light" w:hAnsi="Aptos" w:cs="Times New Roman"/>
      <w:i/>
      <w:iCs/>
      <w:color w:val="272727"/>
      <w:kern w:val="2"/>
      <w:sz w:val="24"/>
      <w:szCs w:val="24"/>
      <w:lang w:eastAsia="zh-CN"/>
      <w14:ligatures w14:val="standardContextual"/>
    </w:rPr>
  </w:style>
  <w:style w:type="paragraph" w:customStyle="1" w:styleId="Balk91">
    <w:name w:val="Başlık 91"/>
    <w:basedOn w:val="Normal"/>
    <w:next w:val="Normal"/>
    <w:uiPriority w:val="9"/>
    <w:semiHidden/>
    <w:unhideWhenUsed/>
    <w:qFormat/>
    <w:rsid w:val="00BE094B"/>
    <w:pPr>
      <w:keepNext/>
      <w:keepLines/>
      <w:spacing w:after="0" w:line="278" w:lineRule="auto"/>
      <w:outlineLvl w:val="8"/>
    </w:pPr>
    <w:rPr>
      <w:rFonts w:ascii="Aptos" w:eastAsia="DengXian Light" w:hAnsi="Aptos" w:cs="Times New Roman"/>
      <w:color w:val="272727"/>
      <w:kern w:val="2"/>
      <w:sz w:val="24"/>
      <w:szCs w:val="24"/>
      <w:lang w:eastAsia="zh-CN"/>
      <w14:ligatures w14:val="standardContextual"/>
    </w:rPr>
  </w:style>
  <w:style w:type="paragraph" w:customStyle="1" w:styleId="Alnt1">
    <w:name w:val="Alıntı1"/>
    <w:basedOn w:val="Normal"/>
    <w:next w:val="Normal"/>
    <w:uiPriority w:val="29"/>
    <w:qFormat/>
    <w:rsid w:val="00BE094B"/>
    <w:pPr>
      <w:spacing w:before="160" w:after="160" w:line="278" w:lineRule="auto"/>
      <w:jc w:val="center"/>
    </w:pPr>
    <w:rPr>
      <w:rFonts w:ascii="Aptos" w:eastAsia="DengXian" w:hAnsi="Aptos" w:cs="Times New Roman"/>
      <w:i/>
      <w:iCs/>
      <w:color w:val="404040"/>
      <w:kern w:val="2"/>
      <w:sz w:val="24"/>
      <w:szCs w:val="24"/>
      <w:lang w:eastAsia="zh-CN"/>
      <w14:ligatures w14:val="standardContextual"/>
    </w:rPr>
  </w:style>
  <w:style w:type="character" w:customStyle="1" w:styleId="GlVurgulama1">
    <w:name w:val="Güçlü Vurgulama1"/>
    <w:basedOn w:val="VarsaylanParagrafYazTipi"/>
    <w:uiPriority w:val="21"/>
    <w:qFormat/>
    <w:rsid w:val="00BE094B"/>
    <w:rPr>
      <w:i/>
      <w:iCs/>
      <w:color w:val="0F4761"/>
    </w:rPr>
  </w:style>
  <w:style w:type="paragraph" w:customStyle="1" w:styleId="GlAlnt1">
    <w:name w:val="Güçlü Alıntı1"/>
    <w:basedOn w:val="Normal"/>
    <w:next w:val="Normal"/>
    <w:uiPriority w:val="30"/>
    <w:qFormat/>
    <w:rsid w:val="00BE094B"/>
    <w:pPr>
      <w:pBdr>
        <w:top w:val="single" w:sz="4" w:space="10" w:color="0F4761"/>
        <w:bottom w:val="single" w:sz="4" w:space="10" w:color="0F4761"/>
      </w:pBdr>
      <w:spacing w:before="360" w:after="360" w:line="278" w:lineRule="auto"/>
      <w:ind w:left="864" w:right="864"/>
      <w:jc w:val="center"/>
    </w:pPr>
    <w:rPr>
      <w:rFonts w:ascii="Aptos" w:eastAsia="DengXian" w:hAnsi="Aptos" w:cs="Times New Roman"/>
      <w:i/>
      <w:iCs/>
      <w:color w:val="0F4761"/>
      <w:kern w:val="2"/>
      <w:sz w:val="24"/>
      <w:szCs w:val="24"/>
      <w:lang w:eastAsia="zh-CN"/>
      <w14:ligatures w14:val="standardContextual"/>
    </w:rPr>
  </w:style>
  <w:style w:type="character" w:customStyle="1" w:styleId="GlBavuru1">
    <w:name w:val="Güçlü Başvuru1"/>
    <w:basedOn w:val="VarsaylanParagrafYazTipi"/>
    <w:uiPriority w:val="32"/>
    <w:qFormat/>
    <w:rsid w:val="00BE094B"/>
    <w:rPr>
      <w:b/>
      <w:bCs/>
      <w:smallCaps/>
      <w:color w:val="0F4761"/>
      <w:spacing w:val="5"/>
    </w:rPr>
  </w:style>
  <w:style w:type="paragraph" w:customStyle="1" w:styleId="AklamaMetni1">
    <w:name w:val="Açıklama Metni1"/>
    <w:basedOn w:val="Normal"/>
    <w:next w:val="AklamaMetni"/>
    <w:uiPriority w:val="99"/>
    <w:unhideWhenUsed/>
    <w:rsid w:val="00BE094B"/>
    <w:pPr>
      <w:widowControl w:val="0"/>
      <w:spacing w:line="240" w:lineRule="auto"/>
    </w:pPr>
    <w:rPr>
      <w:rFonts w:ascii="Calibri" w:eastAsia="Calibri" w:hAnsi="Calibri" w:cs="Times New Roman"/>
      <w:kern w:val="2"/>
      <w:sz w:val="24"/>
      <w:szCs w:val="24"/>
      <w:lang w:val="en-US"/>
      <w14:ligatures w14:val="standardContextual"/>
    </w:rPr>
  </w:style>
  <w:style w:type="numbering" w:customStyle="1" w:styleId="ListeYok111">
    <w:name w:val="Liste Yok111"/>
    <w:next w:val="ListeYok"/>
    <w:uiPriority w:val="99"/>
    <w:semiHidden/>
    <w:unhideWhenUsed/>
    <w:rsid w:val="00BE094B"/>
  </w:style>
  <w:style w:type="paragraph" w:styleId="HTMLncedenBiimlendirilmi">
    <w:name w:val="HTML Preformatted"/>
    <w:basedOn w:val="Normal"/>
    <w:link w:val="HTMLncedenBiimlendirilmiChar"/>
    <w:uiPriority w:val="99"/>
    <w:semiHidden/>
    <w:unhideWhenUsed/>
    <w:rsid w:val="00BE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BE094B"/>
    <w:rPr>
      <w:rFonts w:ascii="Courier New" w:eastAsia="Times New Roman" w:hAnsi="Courier New" w:cs="Courier New"/>
      <w:sz w:val="20"/>
      <w:szCs w:val="20"/>
      <w:lang w:eastAsia="tr-TR"/>
    </w:rPr>
  </w:style>
  <w:style w:type="character" w:customStyle="1" w:styleId="y2iqfc">
    <w:name w:val="y2iqfc"/>
    <w:basedOn w:val="VarsaylanParagrafYazTipi"/>
    <w:rsid w:val="00BE094B"/>
  </w:style>
  <w:style w:type="paragraph" w:customStyle="1" w:styleId="msointensequote">
    <w:name w:val="msointensequote"/>
    <w:basedOn w:val="Normal"/>
    <w:next w:val="Normal"/>
    <w:uiPriority w:val="30"/>
    <w:qFormat/>
    <w:rsid w:val="00BE094B"/>
    <w:pPr>
      <w:pBdr>
        <w:top w:val="single" w:sz="4" w:space="10" w:color="4F81BD" w:themeColor="accent1"/>
        <w:bottom w:val="single" w:sz="4" w:space="10" w:color="4F81BD" w:themeColor="accent1"/>
      </w:pBdr>
      <w:suppressAutoHyphens/>
      <w:spacing w:before="360" w:after="360" w:line="240" w:lineRule="auto"/>
      <w:ind w:left="864" w:right="864"/>
      <w:jc w:val="center"/>
    </w:pPr>
    <w:rPr>
      <w:i/>
      <w:iCs/>
      <w:color w:val="0F4761"/>
    </w:rPr>
  </w:style>
  <w:style w:type="character" w:customStyle="1" w:styleId="msointensereference">
    <w:name w:val="msointensereference"/>
    <w:basedOn w:val="VarsaylanParagrafYazTipi"/>
    <w:uiPriority w:val="32"/>
    <w:qFormat/>
    <w:rsid w:val="00BE094B"/>
    <w:rPr>
      <w:b/>
      <w:bCs/>
      <w:smallCaps/>
      <w:color w:val="4F81BD" w:themeColor="accent1"/>
      <w:spacing w:val="5"/>
    </w:rPr>
  </w:style>
  <w:style w:type="table" w:customStyle="1" w:styleId="TableNormal4">
    <w:name w:val="Table Normal4"/>
    <w:uiPriority w:val="2"/>
    <w:semiHidden/>
    <w:unhideWhenUsed/>
    <w:qFormat/>
    <w:rsid w:val="00BE09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E09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E09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grame">
    <w:name w:val="grame"/>
    <w:basedOn w:val="VarsaylanParagrafYazTipi"/>
    <w:rsid w:val="00BE094B"/>
  </w:style>
  <w:style w:type="character" w:customStyle="1" w:styleId="spelle">
    <w:name w:val="spelle"/>
    <w:basedOn w:val="VarsaylanParagrafYazTipi"/>
    <w:rsid w:val="00BE0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3245">
      <w:bodyDiv w:val="1"/>
      <w:marLeft w:val="0"/>
      <w:marRight w:val="0"/>
      <w:marTop w:val="0"/>
      <w:marBottom w:val="0"/>
      <w:divBdr>
        <w:top w:val="none" w:sz="0" w:space="0" w:color="auto"/>
        <w:left w:val="none" w:sz="0" w:space="0" w:color="auto"/>
        <w:bottom w:val="none" w:sz="0" w:space="0" w:color="auto"/>
        <w:right w:val="none" w:sz="0" w:space="0" w:color="auto"/>
      </w:divBdr>
    </w:div>
    <w:div w:id="227813355">
      <w:bodyDiv w:val="1"/>
      <w:marLeft w:val="0"/>
      <w:marRight w:val="0"/>
      <w:marTop w:val="0"/>
      <w:marBottom w:val="0"/>
      <w:divBdr>
        <w:top w:val="none" w:sz="0" w:space="0" w:color="auto"/>
        <w:left w:val="none" w:sz="0" w:space="0" w:color="auto"/>
        <w:bottom w:val="none" w:sz="0" w:space="0" w:color="auto"/>
        <w:right w:val="none" w:sz="0" w:space="0" w:color="auto"/>
      </w:divBdr>
    </w:div>
    <w:div w:id="462700567">
      <w:bodyDiv w:val="1"/>
      <w:marLeft w:val="0"/>
      <w:marRight w:val="0"/>
      <w:marTop w:val="0"/>
      <w:marBottom w:val="0"/>
      <w:divBdr>
        <w:top w:val="none" w:sz="0" w:space="0" w:color="auto"/>
        <w:left w:val="none" w:sz="0" w:space="0" w:color="auto"/>
        <w:bottom w:val="none" w:sz="0" w:space="0" w:color="auto"/>
        <w:right w:val="none" w:sz="0" w:space="0" w:color="auto"/>
      </w:divBdr>
    </w:div>
    <w:div w:id="462889495">
      <w:bodyDiv w:val="1"/>
      <w:marLeft w:val="0"/>
      <w:marRight w:val="0"/>
      <w:marTop w:val="0"/>
      <w:marBottom w:val="0"/>
      <w:divBdr>
        <w:top w:val="none" w:sz="0" w:space="0" w:color="auto"/>
        <w:left w:val="none" w:sz="0" w:space="0" w:color="auto"/>
        <w:bottom w:val="none" w:sz="0" w:space="0" w:color="auto"/>
        <w:right w:val="none" w:sz="0" w:space="0" w:color="auto"/>
      </w:divBdr>
    </w:div>
    <w:div w:id="759375698">
      <w:bodyDiv w:val="1"/>
      <w:marLeft w:val="0"/>
      <w:marRight w:val="0"/>
      <w:marTop w:val="0"/>
      <w:marBottom w:val="0"/>
      <w:divBdr>
        <w:top w:val="none" w:sz="0" w:space="0" w:color="auto"/>
        <w:left w:val="none" w:sz="0" w:space="0" w:color="auto"/>
        <w:bottom w:val="none" w:sz="0" w:space="0" w:color="auto"/>
        <w:right w:val="none" w:sz="0" w:space="0" w:color="auto"/>
      </w:divBdr>
    </w:div>
    <w:div w:id="968168962">
      <w:bodyDiv w:val="1"/>
      <w:marLeft w:val="0"/>
      <w:marRight w:val="0"/>
      <w:marTop w:val="0"/>
      <w:marBottom w:val="0"/>
      <w:divBdr>
        <w:top w:val="none" w:sz="0" w:space="0" w:color="auto"/>
        <w:left w:val="none" w:sz="0" w:space="0" w:color="auto"/>
        <w:bottom w:val="none" w:sz="0" w:space="0" w:color="auto"/>
        <w:right w:val="none" w:sz="0" w:space="0" w:color="auto"/>
      </w:divBdr>
    </w:div>
    <w:div w:id="1320229287">
      <w:bodyDiv w:val="1"/>
      <w:marLeft w:val="0"/>
      <w:marRight w:val="0"/>
      <w:marTop w:val="0"/>
      <w:marBottom w:val="0"/>
      <w:divBdr>
        <w:top w:val="none" w:sz="0" w:space="0" w:color="auto"/>
        <w:left w:val="none" w:sz="0" w:space="0" w:color="auto"/>
        <w:bottom w:val="none" w:sz="0" w:space="0" w:color="auto"/>
        <w:right w:val="none" w:sz="0" w:space="0" w:color="auto"/>
      </w:divBdr>
    </w:div>
    <w:div w:id="1548057735">
      <w:bodyDiv w:val="1"/>
      <w:marLeft w:val="0"/>
      <w:marRight w:val="0"/>
      <w:marTop w:val="0"/>
      <w:marBottom w:val="0"/>
      <w:divBdr>
        <w:top w:val="none" w:sz="0" w:space="0" w:color="auto"/>
        <w:left w:val="none" w:sz="0" w:space="0" w:color="auto"/>
        <w:bottom w:val="none" w:sz="0" w:space="0" w:color="auto"/>
        <w:right w:val="none" w:sz="0" w:space="0" w:color="auto"/>
      </w:divBdr>
    </w:div>
    <w:div w:id="171287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4156</Words>
  <Characters>23691</Characters>
  <Application>Microsoft Office Word</Application>
  <DocSecurity>0</DocSecurity>
  <Lines>197</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k10</dc:creator>
  <cp:lastModifiedBy>user19</cp:lastModifiedBy>
  <cp:revision>3</cp:revision>
  <cp:lastPrinted>2022-06-21T06:25:00Z</cp:lastPrinted>
  <dcterms:created xsi:type="dcterms:W3CDTF">2026-01-22T08:10:00Z</dcterms:created>
  <dcterms:modified xsi:type="dcterms:W3CDTF">2026-01-22T08:11:00Z</dcterms:modified>
</cp:coreProperties>
</file>