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670"/>
        <w:gridCol w:w="2835"/>
        <w:gridCol w:w="1250"/>
      </w:tblGrid>
      <w:tr w:rsidR="00A71247" w:rsidRPr="00F132BE" w:rsidTr="00FC566E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right="-105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A4E98" w:rsidRDefault="0008693B" w:rsidP="007A4E98">
            <w:pPr>
              <w:pStyle w:val="Default"/>
              <w:jc w:val="center"/>
            </w:pPr>
            <w:r w:rsidRPr="0008693B">
              <w:rPr>
                <w:b/>
                <w:bCs/>
                <w:sz w:val="16"/>
                <w:szCs w:val="16"/>
              </w:rPr>
              <w:t>İş Akış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8693B">
              <w:rPr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EF5D88" w:rsidTr="00FC566E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EF5D88" w:rsidRDefault="007A4E98" w:rsidP="007A4E98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B9449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454025</wp:posOffset>
                      </wp:positionV>
                      <wp:extent cx="0" cy="211455"/>
                      <wp:effectExtent l="76200" t="0" r="57150" b="5524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35.75pt" to="143.9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74930</wp:posOffset>
                      </wp:positionV>
                      <wp:extent cx="2105025" cy="380365"/>
                      <wp:effectExtent l="0" t="0" r="28575" b="1968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553D" w:rsidRPr="00EE6FFA" w:rsidRDefault="00CF553D" w:rsidP="00CF55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EE6FF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Yatay Geçiş İşlemleri (Önlisans/Lisans)</w:t>
                                  </w:r>
                                </w:p>
                                <w:p w:rsidR="00076476" w:rsidRPr="00CF553D" w:rsidRDefault="00076476" w:rsidP="00CF553D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9.2pt;margin-top:5.9pt;width:165.75pt;height:29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" fillcolor="white [3201]" strokecolor="black [3200]" strokeweight=".25pt">
                      <v:path arrowok="t"/>
                      <v:textbox>
                        <w:txbxContent>
                          <w:p w:rsidR="00CF553D" w:rsidRPr="00EE6FFA" w:rsidRDefault="00CF553D" w:rsidP="00CF55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E6FF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Yatay Geçiş İşlemleri (Önlisans/Lisans)</w:t>
                            </w:r>
                          </w:p>
                          <w:p w:rsidR="00076476" w:rsidRPr="00CF553D" w:rsidRDefault="00076476" w:rsidP="00CF553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D05B4" w:rsidRDefault="007A4E98" w:rsidP="004D05B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7A4E98" w:rsidP="00227B49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FC566E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4D05B4" w:rsidRDefault="00CF553D" w:rsidP="009141C1">
            <w:pPr>
              <w:pStyle w:val="Default"/>
              <w:jc w:val="center"/>
              <w:rPr>
                <w:sz w:val="18"/>
                <w:szCs w:val="18"/>
              </w:rPr>
            </w:pPr>
            <w:r w:rsidRPr="004D05B4">
              <w:rPr>
                <w:sz w:val="16"/>
                <w:szCs w:val="16"/>
              </w:rPr>
              <w:t xml:space="preserve">Öğrenci İşleri </w:t>
            </w:r>
            <w:r w:rsidR="009141C1" w:rsidRPr="004D05B4">
              <w:rPr>
                <w:sz w:val="16"/>
                <w:szCs w:val="16"/>
              </w:rPr>
              <w:t>Daire</w:t>
            </w:r>
            <w:r w:rsidRPr="004D05B4">
              <w:rPr>
                <w:sz w:val="16"/>
                <w:szCs w:val="16"/>
              </w:rPr>
              <w:t xml:space="preserve">si </w:t>
            </w:r>
            <w:r w:rsidR="009141C1" w:rsidRPr="004D05B4">
              <w:rPr>
                <w:sz w:val="16"/>
                <w:szCs w:val="16"/>
              </w:rPr>
              <w:t xml:space="preserve"> Başkanlığı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B94492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1821179</wp:posOffset>
                      </wp:positionH>
                      <wp:positionV relativeFrom="paragraph">
                        <wp:posOffset>394335</wp:posOffset>
                      </wp:positionV>
                      <wp:extent cx="0" cy="241300"/>
                      <wp:effectExtent l="76200" t="0" r="57150" b="635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4pt,31.05pt" to="143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s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Z5dpb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81915</wp:posOffset>
                      </wp:positionV>
                      <wp:extent cx="2112645" cy="314325"/>
                      <wp:effectExtent l="0" t="0" r="135255" b="8572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Pr="00D814FB" w:rsidRDefault="00076476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Kontenjan Önerisi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8.75pt;margin-top:6.45pt;width:166.35pt;height:24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">
                      <v:shadow on="t" opacity=".5" offset="8pt,4pt"/>
                      <v:textbox>
                        <w:txbxContent>
                          <w:p w:rsidR="00076476" w:rsidRPr="00D814FB" w:rsidRDefault="00076476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Kontenjan Önerisi 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D05B4" w:rsidRDefault="009141C1" w:rsidP="004D05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YÖK’ün Kontenjan önerilerini içeren talep yazısı işleme alınır.</w:t>
            </w: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217C3" w:rsidRDefault="009141C1" w:rsidP="00411F5C">
            <w:pPr>
              <w:pStyle w:val="Default"/>
              <w:jc w:val="center"/>
              <w:rPr>
                <w:sz w:val="18"/>
                <w:szCs w:val="18"/>
              </w:rPr>
            </w:pPr>
            <w:r w:rsidRPr="00A217C3">
              <w:rPr>
                <w:sz w:val="16"/>
                <w:szCs w:val="16"/>
              </w:rPr>
              <w:t>Gelen Evrak.</w:t>
            </w:r>
          </w:p>
        </w:tc>
      </w:tr>
      <w:tr w:rsidR="00EE09DA" w:rsidRPr="00EF5D88" w:rsidTr="00FC566E">
        <w:trPr>
          <w:trHeight w:val="98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D05B4" w:rsidRDefault="00CF553D" w:rsidP="009141C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5B4">
              <w:rPr>
                <w:rFonts w:ascii="Arial" w:hAnsi="Arial" w:cs="Arial"/>
                <w:sz w:val="16"/>
                <w:szCs w:val="16"/>
              </w:rPr>
              <w:t>Öğrenci İşleri Dairesi  Başkanlığı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B94492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1232" behindDoc="0" locked="0" layoutInCell="1" allowOverlap="1">
                      <wp:simplePos x="0" y="0"/>
                      <wp:positionH relativeFrom="column">
                        <wp:posOffset>1830704</wp:posOffset>
                      </wp:positionH>
                      <wp:positionV relativeFrom="paragraph">
                        <wp:posOffset>473710</wp:posOffset>
                      </wp:positionV>
                      <wp:extent cx="0" cy="234315"/>
                      <wp:effectExtent l="76200" t="0" r="57150" b="51435"/>
                      <wp:wrapNone/>
                      <wp:docPr id="21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15pt,37.3pt" to="144.1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36195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Default="00076476" w:rsidP="00CF55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Akademik Birim Kontenjan</w:t>
                                  </w:r>
                                </w:p>
                                <w:p w:rsidR="00076476" w:rsidRPr="00D814FB" w:rsidRDefault="00076476" w:rsidP="00CF553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Önerilerinin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8" style="position:absolute;margin-left:59.15pt;margin-top:2.8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bn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76476" w:rsidRDefault="00076476" w:rsidP="00CF55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Akademik Birim Kontenjan</w:t>
                            </w:r>
                          </w:p>
                          <w:p w:rsidR="00076476" w:rsidRPr="00D814FB" w:rsidRDefault="00076476" w:rsidP="00CF55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Önerilerinin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Pr="004D05B4" w:rsidRDefault="009141C1" w:rsidP="004D05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Akademik birimlerden kontenjan</w:t>
            </w:r>
          </w:p>
          <w:p w:rsidR="00EE09DA" w:rsidRPr="004D05B4" w:rsidRDefault="009141C1" w:rsidP="004D05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önerileri istenir.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217C3" w:rsidRDefault="009141C1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Talep Yazısı.</w:t>
            </w:r>
          </w:p>
        </w:tc>
      </w:tr>
      <w:tr w:rsidR="001157C5" w:rsidRPr="00EF5D88" w:rsidTr="00243DE7">
        <w:trPr>
          <w:trHeight w:val="83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7C5" w:rsidRPr="004D05B4" w:rsidRDefault="001157C5" w:rsidP="00243DE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5B4">
              <w:rPr>
                <w:rFonts w:ascii="Arial" w:hAnsi="Arial" w:cs="Arial"/>
                <w:sz w:val="16"/>
                <w:szCs w:val="16"/>
              </w:rPr>
              <w:t>Dekanlık/ Müdürlük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157C5" w:rsidRPr="00EF5D88" w:rsidRDefault="00B94492" w:rsidP="00243DE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407670</wp:posOffset>
                      </wp:positionV>
                      <wp:extent cx="0" cy="248920"/>
                      <wp:effectExtent l="76200" t="0" r="57150" b="55880"/>
                      <wp:wrapNone/>
                      <wp:docPr id="20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32.1pt" to="144.1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78740</wp:posOffset>
                      </wp:positionV>
                      <wp:extent cx="2112645" cy="328930"/>
                      <wp:effectExtent l="0" t="0" r="135255" b="71120"/>
                      <wp:wrapNone/>
                      <wp:docPr id="19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157C5" w:rsidRPr="00D814FB" w:rsidRDefault="001157C5" w:rsidP="001157C5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Kontenjanların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9" style="position:absolute;margin-left:60.45pt;margin-top:6.2pt;width:166.35pt;height:25.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1157C5" w:rsidRPr="00D814FB" w:rsidRDefault="001157C5" w:rsidP="001157C5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Kontenjanların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7C5" w:rsidRPr="004D05B4" w:rsidRDefault="001157C5" w:rsidP="004D05B4">
            <w:pPr>
              <w:pStyle w:val="Default"/>
              <w:rPr>
                <w:sz w:val="16"/>
                <w:szCs w:val="16"/>
              </w:rPr>
            </w:pPr>
            <w:r w:rsidRPr="004D05B4">
              <w:rPr>
                <w:sz w:val="16"/>
                <w:szCs w:val="16"/>
              </w:rPr>
              <w:t>Akademik birimlerce bölüm/ ABD Başkanlığından kontenjan talepleri istenerek, kurul kararı alınarak Senatoda görüşülmek üzere Rektörlüğe gönderilir.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7C5" w:rsidRPr="00A217C3" w:rsidRDefault="0054288B" w:rsidP="00243DE7">
            <w:pPr>
              <w:pStyle w:val="Default"/>
              <w:jc w:val="center"/>
              <w:rPr>
                <w:sz w:val="16"/>
                <w:szCs w:val="16"/>
              </w:rPr>
            </w:pPr>
            <w:r w:rsidRPr="00A217C3">
              <w:rPr>
                <w:sz w:val="16"/>
                <w:szCs w:val="16"/>
              </w:rPr>
              <w:t>Kurul Kararı, Gelen-Giden Evrak</w:t>
            </w:r>
          </w:p>
        </w:tc>
      </w:tr>
      <w:tr w:rsidR="00EE09DA" w:rsidRPr="00EF5D88" w:rsidTr="00FC566E">
        <w:trPr>
          <w:trHeight w:val="83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D05B4" w:rsidRDefault="00CF553D" w:rsidP="009141C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5B4">
              <w:rPr>
                <w:rFonts w:ascii="Arial" w:hAnsi="Arial" w:cs="Arial"/>
                <w:sz w:val="16"/>
                <w:szCs w:val="16"/>
              </w:rPr>
              <w:t>Öğrenci İşleri Dairesi  Başkanlığı</w:t>
            </w:r>
            <w:r w:rsidR="0054288B" w:rsidRPr="004D05B4">
              <w:rPr>
                <w:rFonts w:ascii="Arial" w:hAnsi="Arial" w:cs="Arial"/>
                <w:sz w:val="16"/>
                <w:szCs w:val="16"/>
              </w:rPr>
              <w:t>/ Senato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B94492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407670</wp:posOffset>
                      </wp:positionV>
                      <wp:extent cx="0" cy="248920"/>
                      <wp:effectExtent l="76200" t="0" r="57150" b="55880"/>
                      <wp:wrapNone/>
                      <wp:docPr id="18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32.1pt" to="144.1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78740</wp:posOffset>
                      </wp:positionV>
                      <wp:extent cx="2112645" cy="328930"/>
                      <wp:effectExtent l="0" t="0" r="135255" b="71120"/>
                      <wp:wrapNone/>
                      <wp:docPr id="1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Pr="00D814FB" w:rsidRDefault="00076476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Senato Gündemine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60.45pt;margin-top:6.2pt;width:166.35pt;height:25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76476" w:rsidRPr="00D814FB" w:rsidRDefault="00076476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Senato Gündemine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Pr="004D05B4" w:rsidRDefault="009141C1" w:rsidP="004D05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Akademik birimlerin kontenjan önerileri daire başkanlığınca listelenerek senato gündemine alınmak üzere Genel</w:t>
            </w:r>
          </w:p>
          <w:p w:rsidR="00EE09DA" w:rsidRPr="004D05B4" w:rsidRDefault="009141C1" w:rsidP="004D05B4">
            <w:pPr>
              <w:pStyle w:val="Default"/>
              <w:rPr>
                <w:sz w:val="16"/>
                <w:szCs w:val="16"/>
              </w:rPr>
            </w:pPr>
            <w:r w:rsidRPr="004D05B4">
              <w:rPr>
                <w:sz w:val="16"/>
                <w:szCs w:val="16"/>
              </w:rPr>
              <w:t>Sekreterlik Makamına gönderilir.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Pr="00A217C3" w:rsidRDefault="009141C1" w:rsidP="009B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Bilgi Yazısı,</w:t>
            </w:r>
          </w:p>
          <w:p w:rsidR="00EE09DA" w:rsidRPr="00A217C3" w:rsidRDefault="009141C1" w:rsidP="009B512B">
            <w:pPr>
              <w:pStyle w:val="Default"/>
              <w:jc w:val="center"/>
              <w:rPr>
                <w:sz w:val="18"/>
                <w:szCs w:val="18"/>
              </w:rPr>
            </w:pPr>
            <w:r w:rsidRPr="00A217C3">
              <w:rPr>
                <w:sz w:val="16"/>
                <w:szCs w:val="16"/>
              </w:rPr>
              <w:t>Liste</w:t>
            </w:r>
          </w:p>
        </w:tc>
      </w:tr>
      <w:tr w:rsidR="00EE09DA" w:rsidRPr="00EF5D88" w:rsidTr="00FC566E">
        <w:trPr>
          <w:trHeight w:val="97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D05B4" w:rsidRDefault="00CF553D" w:rsidP="009141C1">
            <w:pPr>
              <w:pStyle w:val="Default"/>
              <w:jc w:val="center"/>
              <w:rPr>
                <w:sz w:val="18"/>
                <w:szCs w:val="18"/>
              </w:rPr>
            </w:pPr>
            <w:r w:rsidRPr="004D05B4">
              <w:rPr>
                <w:sz w:val="16"/>
                <w:szCs w:val="16"/>
              </w:rPr>
              <w:t>Öğrenci İşleri Dairesi  Başkanlığı</w:t>
            </w:r>
            <w:r w:rsidRPr="004D05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B94492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>
                      <wp:simplePos x="0" y="0"/>
                      <wp:positionH relativeFrom="column">
                        <wp:posOffset>1830704</wp:posOffset>
                      </wp:positionH>
                      <wp:positionV relativeFrom="paragraph">
                        <wp:posOffset>490220</wp:posOffset>
                      </wp:positionV>
                      <wp:extent cx="0" cy="225425"/>
                      <wp:effectExtent l="76200" t="0" r="57150" b="60325"/>
                      <wp:wrapNone/>
                      <wp:docPr id="12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15pt,38.6pt" to="144.1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118110</wp:posOffset>
                      </wp:positionV>
                      <wp:extent cx="2112645" cy="372110"/>
                      <wp:effectExtent l="0" t="0" r="135255" b="85090"/>
                      <wp:wrapNone/>
                      <wp:docPr id="10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Pr="00D814FB" w:rsidRDefault="00076476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Senato Kararının YOKSİS Sitemine girilmesi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8.7pt;margin-top:9.3pt;width:166.35pt;height:29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">
                      <v:shadow on="t" opacity=".5" offset="8pt,4pt"/>
                      <v:textbox>
                        <w:txbxContent>
                          <w:p w:rsidR="00076476" w:rsidRPr="00D814FB" w:rsidRDefault="00076476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Senato Kararının YOKSİS Sitemine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D05B4" w:rsidRDefault="009141C1" w:rsidP="004D05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Üniversite senatosunda alınan karar YÖK</w:t>
            </w:r>
            <w:r w:rsidR="00CD3D6B"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SİS’e girilmesi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217C3" w:rsidRDefault="000937D8" w:rsidP="009B512B">
            <w:pPr>
              <w:pStyle w:val="Default"/>
              <w:jc w:val="center"/>
              <w:rPr>
                <w:sz w:val="18"/>
                <w:szCs w:val="18"/>
              </w:rPr>
            </w:pPr>
            <w:r w:rsidRPr="00A217C3">
              <w:rPr>
                <w:sz w:val="16"/>
                <w:szCs w:val="16"/>
              </w:rPr>
              <w:t>Senato Kararı</w:t>
            </w:r>
          </w:p>
        </w:tc>
      </w:tr>
      <w:tr w:rsidR="004E1DBA" w:rsidRPr="00EF5D88" w:rsidTr="00FC566E">
        <w:trPr>
          <w:trHeight w:val="135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4D05B4" w:rsidRDefault="00CF553D" w:rsidP="009141C1">
            <w:pPr>
              <w:pStyle w:val="Default"/>
              <w:jc w:val="center"/>
              <w:rPr>
                <w:sz w:val="16"/>
                <w:szCs w:val="16"/>
              </w:rPr>
            </w:pPr>
            <w:r w:rsidRPr="004D05B4">
              <w:rPr>
                <w:sz w:val="16"/>
                <w:szCs w:val="16"/>
              </w:rPr>
              <w:t>Öğrenci İşleri Dairesi  Başkanlığı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EF5D88" w:rsidRDefault="00B9449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420370</wp:posOffset>
                      </wp:positionV>
                      <wp:extent cx="0" cy="367665"/>
                      <wp:effectExtent l="76200" t="0" r="76200" b="51435"/>
                      <wp:wrapNone/>
                      <wp:docPr id="9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7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33.1pt" to="144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87630</wp:posOffset>
                      </wp:positionV>
                      <wp:extent cx="2112645" cy="328930"/>
                      <wp:effectExtent l="0" t="0" r="135255" b="71120"/>
                      <wp:wrapNone/>
                      <wp:docPr id="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Pr="00D814FB" w:rsidRDefault="00076476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Yatay Geçiş İlanı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2" style="position:absolute;margin-left:58.7pt;margin-top:6.9pt;width:166.35pt;height:25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076476" w:rsidRPr="00D814FB" w:rsidRDefault="00076476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Yatay Geçiş İlanı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1C1" w:rsidRPr="004D05B4" w:rsidRDefault="009141C1" w:rsidP="004D05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YÖK’ün belirlediği kontenjan</w:t>
            </w:r>
          </w:p>
          <w:p w:rsidR="004E1DBA" w:rsidRPr="004D05B4" w:rsidRDefault="00F2387C" w:rsidP="004D05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</w:t>
            </w:r>
            <w:r w:rsidR="009141C1"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oğrultusunda</w:t>
            </w: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Üniversite Senatosunca belirlenen tarihlerin ve istenilen belgelerin ilan edilmesi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A217C3" w:rsidRDefault="009141C1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Web Duyurusu</w:t>
            </w:r>
          </w:p>
        </w:tc>
      </w:tr>
      <w:tr w:rsidR="00F2387C" w:rsidRPr="00EF5D88" w:rsidTr="00FC566E">
        <w:trPr>
          <w:trHeight w:val="131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4D05B4" w:rsidRDefault="00F2387C" w:rsidP="00F2387C">
            <w:pPr>
              <w:pStyle w:val="Default"/>
              <w:jc w:val="center"/>
              <w:rPr>
                <w:sz w:val="16"/>
                <w:szCs w:val="16"/>
              </w:rPr>
            </w:pPr>
            <w:r w:rsidRPr="004D05B4">
              <w:rPr>
                <w:sz w:val="16"/>
                <w:szCs w:val="16"/>
              </w:rPr>
              <w:t>Akademik Birimler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2387C" w:rsidRPr="00EF5D88" w:rsidRDefault="00B94492" w:rsidP="00F2387C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420370</wp:posOffset>
                      </wp:positionV>
                      <wp:extent cx="0" cy="417195"/>
                      <wp:effectExtent l="76200" t="0" r="57150" b="59055"/>
                      <wp:wrapNone/>
                      <wp:docPr id="7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17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33.1pt" to="144.1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87630</wp:posOffset>
                      </wp:positionV>
                      <wp:extent cx="2112645" cy="328930"/>
                      <wp:effectExtent l="0" t="0" r="135255" b="71120"/>
                      <wp:wrapNone/>
                      <wp:docPr id="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Pr="00D814FB" w:rsidRDefault="00076476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Yatay Geçiş Başvuruları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58.7pt;margin-top:6.9pt;width:166.35pt;height:25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tegQ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76476" w:rsidRPr="00D814FB" w:rsidRDefault="00076476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Yatay Geçiş Başvuruları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4D05B4" w:rsidRDefault="00F2387C" w:rsidP="004D05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Üniversite Senatosunca belirlenen tarihler arasında başvuruların alınması.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F2387C" w:rsidP="00F238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Dilekçe ve Eki Belgeler</w:t>
            </w:r>
          </w:p>
        </w:tc>
      </w:tr>
      <w:tr w:rsidR="00F2387C" w:rsidRPr="00EF5D88" w:rsidTr="00FC566E">
        <w:trPr>
          <w:trHeight w:val="140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4D05B4" w:rsidRDefault="00F2387C" w:rsidP="00F2387C">
            <w:pPr>
              <w:pStyle w:val="Default"/>
              <w:jc w:val="center"/>
              <w:rPr>
                <w:sz w:val="16"/>
                <w:szCs w:val="16"/>
              </w:rPr>
            </w:pPr>
            <w:r w:rsidRPr="004D05B4">
              <w:rPr>
                <w:sz w:val="16"/>
                <w:szCs w:val="16"/>
              </w:rPr>
              <w:t>Dekanlık/ Müdürlük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2387C" w:rsidRPr="00EF5D88" w:rsidRDefault="00B94492" w:rsidP="00F2387C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420370</wp:posOffset>
                      </wp:positionV>
                      <wp:extent cx="0" cy="452755"/>
                      <wp:effectExtent l="76200" t="0" r="57150" b="6159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2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33.1pt" to="144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87630</wp:posOffset>
                      </wp:positionV>
                      <wp:extent cx="2112645" cy="328930"/>
                      <wp:effectExtent l="0" t="0" r="135255" b="7112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Pr="00D814FB" w:rsidRDefault="00076476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Yatay Geçiş Başvuru Değerlendirmesi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58.7pt;margin-top:6.9pt;width:166.35pt;height:25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76476" w:rsidRPr="00D814FB" w:rsidRDefault="00076476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Yatay Geçiş Başvuru Değerlendirmesi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4D05B4" w:rsidRDefault="00F2387C" w:rsidP="004D05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Yatay geçiş başvuru belgelerinin yatay geçiş komisyonlarınca değerlendirilmek üzere ilgili Bölüm/A.B.D başkanlığına (Elden tutanak ile)</w:t>
            </w:r>
            <w:r w:rsidR="008E17B7" w:rsidRPr="004D05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veya EBYS ile gönderilmesi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F2387C" w:rsidP="00F238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Dilekçe ve Eki Belgeler</w:t>
            </w:r>
          </w:p>
        </w:tc>
      </w:tr>
      <w:tr w:rsidR="00F2387C" w:rsidRPr="00EF5D88" w:rsidTr="00FC566E">
        <w:trPr>
          <w:trHeight w:val="231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6031FC" w:rsidP="006031FC">
            <w:pPr>
              <w:pStyle w:val="Default"/>
              <w:jc w:val="center"/>
              <w:rPr>
                <w:sz w:val="16"/>
                <w:szCs w:val="16"/>
              </w:rPr>
            </w:pPr>
            <w:r w:rsidRPr="00A217C3">
              <w:rPr>
                <w:sz w:val="16"/>
                <w:szCs w:val="16"/>
              </w:rPr>
              <w:lastRenderedPageBreak/>
              <w:t>Yatay Geçiş Komisyonu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2387C" w:rsidRPr="00EF5D88" w:rsidRDefault="00B9449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2003328" behindDoc="0" locked="0" layoutInCell="1" allowOverlap="1">
                      <wp:simplePos x="0" y="0"/>
                      <wp:positionH relativeFrom="column">
                        <wp:posOffset>1716404</wp:posOffset>
                      </wp:positionH>
                      <wp:positionV relativeFrom="paragraph">
                        <wp:posOffset>1226185</wp:posOffset>
                      </wp:positionV>
                      <wp:extent cx="0" cy="267335"/>
                      <wp:effectExtent l="76200" t="0" r="57150" b="5651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200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15pt,96.55pt" to="135.1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0jPQ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1181735</wp:posOffset>
                      </wp:positionV>
                      <wp:extent cx="555625" cy="219075"/>
                      <wp:effectExtent l="0" t="0" r="15875" b="28575"/>
                      <wp:wrapNone/>
                      <wp:docPr id="322" name="Metin Kutusu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6476" w:rsidRPr="00CD3D6B" w:rsidRDefault="00076476" w:rsidP="00831919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D3D6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2" o:spid="_x0000_s1035" type="#_x0000_t202" style="position:absolute;margin-left:166.45pt;margin-top:93.05pt;width:43.75pt;height:1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" fillcolor="window" strokecolor="windowText" strokeweight="2pt">
                      <v:path arrowok="t"/>
                      <v:textbox>
                        <w:txbxContent>
                          <w:p w:rsidR="00076476" w:rsidRPr="00CD3D6B" w:rsidRDefault="00076476" w:rsidP="0083191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3D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784225</wp:posOffset>
                      </wp:positionV>
                      <wp:extent cx="555625" cy="219075"/>
                      <wp:effectExtent l="0" t="0" r="15875" b="28575"/>
                      <wp:wrapNone/>
                      <wp:docPr id="3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6476" w:rsidRPr="00E55DCD" w:rsidRDefault="00076476" w:rsidP="008319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9" o:spid="_x0000_s1036" type="#_x0000_t202" style="position:absolute;margin-left:233.65pt;margin-top:61.75pt;width:43.75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076476" w:rsidRPr="00E55DCD" w:rsidRDefault="00076476" w:rsidP="00831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645159</wp:posOffset>
                      </wp:positionV>
                      <wp:extent cx="414655" cy="0"/>
                      <wp:effectExtent l="0" t="76200" r="23495" b="95250"/>
                      <wp:wrapNone/>
                      <wp:docPr id="323" name="Düz Bağlayıcı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3" o:spid="_x0000_s1026" style="position:absolute;z-index:25200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8pt,50.8pt" to="259.4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tM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41275</wp:posOffset>
                      </wp:positionV>
                      <wp:extent cx="2355215" cy="1184910"/>
                      <wp:effectExtent l="19050" t="57150" r="102235" b="34290"/>
                      <wp:wrapNone/>
                      <wp:docPr id="4" name="Elm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215" cy="118491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Pr="00CD3D6B" w:rsidRDefault="00076476" w:rsidP="007E002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CD3D6B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en-US"/>
                                    </w:rPr>
                                    <w:t>Yatay Geçişi</w:t>
                                  </w:r>
                                </w:p>
                                <w:p w:rsidR="00076476" w:rsidRPr="00CD3D6B" w:rsidRDefault="00076476" w:rsidP="007E002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18"/>
                                    </w:rPr>
                                  </w:pPr>
                                  <w:r w:rsidRPr="00CD3D6B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en-US"/>
                                    </w:rPr>
                                    <w:t>Uygun mu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" o:spid="_x0000_s1037" type="#_x0000_t4" style="position:absolute;margin-left:41.7pt;margin-top:3.25pt;width:185.45pt;height:93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" fillcolor="window">
                      <v:shadow on="t" opacity=".5" offset="4pt,-4pt"/>
                      <v:textbox>
                        <w:txbxContent>
                          <w:p w:rsidR="00076476" w:rsidRPr="00CD3D6B" w:rsidRDefault="00076476" w:rsidP="007E00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D3D6B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Yatay Geçişi</w:t>
                            </w:r>
                          </w:p>
                          <w:p w:rsidR="00076476" w:rsidRPr="00CD3D6B" w:rsidRDefault="00076476" w:rsidP="007E00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CD3D6B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Uygun mu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076476" w:rsidP="00076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Başvurusunu eksik belge ile yapan adayların başvuruları değerlendirmeye alınmaz.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076476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Dilekçe ve Eki Belgeler</w:t>
            </w:r>
          </w:p>
        </w:tc>
      </w:tr>
      <w:tr w:rsidR="00F2387C" w:rsidRPr="00EF5D88" w:rsidTr="00FC566E">
        <w:trPr>
          <w:trHeight w:val="78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076476" w:rsidP="000937D8">
            <w:pPr>
              <w:pStyle w:val="Default"/>
              <w:jc w:val="center"/>
              <w:rPr>
                <w:sz w:val="16"/>
                <w:szCs w:val="16"/>
              </w:rPr>
            </w:pPr>
            <w:r w:rsidRPr="00A217C3">
              <w:rPr>
                <w:sz w:val="16"/>
                <w:szCs w:val="16"/>
              </w:rPr>
              <w:t>Bölüm/A.B.D Başkanlığı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2387C" w:rsidRPr="00EF5D88" w:rsidRDefault="00B9449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424180</wp:posOffset>
                      </wp:positionV>
                      <wp:extent cx="635" cy="212090"/>
                      <wp:effectExtent l="76200" t="0" r="75565" b="5461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33.4pt" to="135.2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NQQQIAAFo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55245</wp:posOffset>
                      </wp:positionV>
                      <wp:extent cx="2112645" cy="365125"/>
                      <wp:effectExtent l="0" t="0" r="135255" b="7302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Pr="00D814FB" w:rsidRDefault="009848EF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Değerlendirme </w:t>
                                  </w:r>
                                  <w:r w:rsidR="00076476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Listelerin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8" style="position:absolute;margin-left:49.45pt;margin-top:4.35pt;width:166.35pt;height:28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">
                      <v:shadow on="t" opacity=".5" offset="8pt,4pt"/>
                      <v:textbox>
                        <w:txbxContent>
                          <w:p w:rsidR="00076476" w:rsidRPr="00D814FB" w:rsidRDefault="009848EF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Değerlendirme </w:t>
                            </w:r>
                            <w:r w:rsidR="00076476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Listelerin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CC057F" w:rsidP="00CC05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Yatay Geçiş</w:t>
            </w:r>
            <w:r w:rsidR="00076476"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listelerinin hazırlanarak ilan edilmek üzere Dekanlık</w:t>
            </w:r>
            <w:r w:rsidR="008E17B7"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076476"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/Müdürlüğe gönderilmesi</w:t>
            </w:r>
            <w:r w:rsidR="00F2387C"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076476" w:rsidP="00CC05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Üst yazı/ </w:t>
            </w:r>
            <w:r w:rsidR="00CC057F" w:rsidRPr="00A217C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Liste</w:t>
            </w:r>
          </w:p>
        </w:tc>
      </w:tr>
      <w:tr w:rsidR="00F2387C" w:rsidRPr="00EF5D88" w:rsidTr="00FC566E">
        <w:trPr>
          <w:trHeight w:val="118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076476" w:rsidP="000937D8">
            <w:pPr>
              <w:pStyle w:val="Default"/>
              <w:jc w:val="center"/>
              <w:rPr>
                <w:sz w:val="16"/>
                <w:szCs w:val="16"/>
              </w:rPr>
            </w:pPr>
            <w:r w:rsidRPr="00A217C3">
              <w:rPr>
                <w:sz w:val="16"/>
                <w:szCs w:val="16"/>
              </w:rPr>
              <w:t>Dekanlık/ Müdürlük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2387C" w:rsidRPr="00EF5D88" w:rsidRDefault="00B9449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573405</wp:posOffset>
                      </wp:positionV>
                      <wp:extent cx="635" cy="227965"/>
                      <wp:effectExtent l="56515" t="10795" r="57150" b="18415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5pt,45.15pt" to="135.3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134620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476" w:rsidRPr="00D814FB" w:rsidRDefault="00FC566E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Yönetim Kurul Kararı / İlan/Tebliğ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39" style="position:absolute;margin-left:49.45pt;margin-top:10.6pt;width:166.35pt;height:34.5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bCgw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076476" w:rsidRPr="00D814FB" w:rsidRDefault="00FC566E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Yönetim Kurul Kararı / İlan/Tebliğ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7C" w:rsidRPr="00A217C3" w:rsidRDefault="00076476" w:rsidP="00214A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Yatay Geçişe hak kazanan adayların kayıt işlemleri için Y</w:t>
            </w:r>
            <w:r w:rsidR="00214A2F"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önetim Kurulu K</w:t>
            </w: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ararı alın</w:t>
            </w:r>
            <w:r w:rsidR="00FC566E"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arak Ö.İ.D.B üst yazı bildirilmesi ve</w:t>
            </w: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adaylara </w:t>
            </w:r>
            <w:r w:rsidR="00FC566E"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Web' den </w:t>
            </w: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ilan edilmesi.</w:t>
            </w:r>
            <w:r w:rsidR="00FC566E"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Web sayfasında ilan edilen sonuçlar adaylara tebliğ edilmiş sayılır.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476" w:rsidRPr="00A217C3" w:rsidRDefault="00FC566E" w:rsidP="000764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Üst Yazı/ </w:t>
            </w:r>
            <w:r w:rsidR="00076476"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Yönetim Kurul Kararı /</w:t>
            </w:r>
          </w:p>
          <w:p w:rsidR="00F2387C" w:rsidRPr="00A217C3" w:rsidRDefault="00076476" w:rsidP="000764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İlan (Web)</w:t>
            </w:r>
          </w:p>
        </w:tc>
      </w:tr>
      <w:tr w:rsidR="00FC566E" w:rsidRPr="00EF5D88" w:rsidTr="00FC566E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6E" w:rsidRPr="00A217C3" w:rsidRDefault="00FC566E" w:rsidP="000A2C62">
            <w:pPr>
              <w:pStyle w:val="Default"/>
              <w:jc w:val="center"/>
              <w:rPr>
                <w:sz w:val="16"/>
                <w:szCs w:val="16"/>
              </w:rPr>
            </w:pPr>
            <w:r w:rsidRPr="00A217C3">
              <w:rPr>
                <w:sz w:val="16"/>
                <w:szCs w:val="16"/>
              </w:rPr>
              <w:t>Ö.İ.D.B/ Öğrenci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C566E" w:rsidRPr="00EF5D88" w:rsidRDefault="00B94492" w:rsidP="000A2C62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2010496" behindDoc="0" locked="0" layoutInCell="1" allowOverlap="1">
                      <wp:simplePos x="0" y="0"/>
                      <wp:positionH relativeFrom="column">
                        <wp:posOffset>1715134</wp:posOffset>
                      </wp:positionH>
                      <wp:positionV relativeFrom="paragraph">
                        <wp:posOffset>554990</wp:posOffset>
                      </wp:positionV>
                      <wp:extent cx="1905" cy="222250"/>
                      <wp:effectExtent l="76200" t="0" r="74295" b="6350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22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05pt,43.7pt" to="135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116205</wp:posOffset>
                      </wp:positionV>
                      <wp:extent cx="2112645" cy="438785"/>
                      <wp:effectExtent l="0" t="0" r="135255" b="755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566E" w:rsidRPr="00D814FB" w:rsidRDefault="00FC566E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49.45pt;margin-top:9.15pt;width:166.35pt;height:34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Segw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n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FC566E" w:rsidRPr="00D814FB" w:rsidRDefault="00FC566E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6E" w:rsidRPr="00A217C3" w:rsidRDefault="00FC566E" w:rsidP="00FC56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Yatay Geçişe hak kazanan adayların ilan edilen tarihlerde kayıt işlemlerini yaptırmaları.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6E" w:rsidRPr="00A217C3" w:rsidRDefault="00FC566E" w:rsidP="000A2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7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Yönetim Kurul Kararı / Kayıt için istenilen belgeler</w:t>
            </w:r>
          </w:p>
          <w:p w:rsidR="00FC566E" w:rsidRPr="00A217C3" w:rsidRDefault="00FC566E" w:rsidP="000A2C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C566E" w:rsidRPr="00EF5D88" w:rsidTr="00FC566E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6E" w:rsidRPr="00F70D99" w:rsidRDefault="009D62EE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C566E" w:rsidRPr="00EF5D88" w:rsidRDefault="00B9449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92075</wp:posOffset>
                      </wp:positionV>
                      <wp:extent cx="2105025" cy="48260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66E" w:rsidRDefault="00FC566E" w:rsidP="009B512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Yatay Geçiş Kontenjan Önerisi ve</w:t>
                                  </w:r>
                                </w:p>
                                <w:p w:rsidR="00FC566E" w:rsidRDefault="00FC566E" w:rsidP="009B512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Kayıt İş Akış Sürecinin</w:t>
                                  </w:r>
                                </w:p>
                                <w:p w:rsidR="00FC566E" w:rsidRPr="00EF5D88" w:rsidRDefault="00FC566E" w:rsidP="009B512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1" style="position:absolute;margin-left:50.05pt;margin-top:7.25pt;width:165.75pt;height:3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FC566E" w:rsidRDefault="00FC566E" w:rsidP="009B51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Yatay Geçiş Kontenjan Önerisi ve</w:t>
                            </w:r>
                          </w:p>
                          <w:p w:rsidR="00FC566E" w:rsidRDefault="00FC566E" w:rsidP="009B51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Kayıt İş Akış Sürecinin</w:t>
                            </w:r>
                          </w:p>
                          <w:p w:rsidR="00FC566E" w:rsidRPr="00EF5D88" w:rsidRDefault="00FC566E" w:rsidP="009B51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6E" w:rsidRPr="00F70D99" w:rsidRDefault="00FC566E" w:rsidP="000937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6E" w:rsidRPr="00F70D99" w:rsidRDefault="00FC566E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1D4831" w:rsidRPr="00566C92" w:rsidRDefault="001D4831" w:rsidP="009B512B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68" w:rsidRDefault="00BB7A68" w:rsidP="00E345CF">
      <w:r>
        <w:separator/>
      </w:r>
    </w:p>
  </w:endnote>
  <w:endnote w:type="continuationSeparator" w:id="0">
    <w:p w:rsidR="00BB7A68" w:rsidRDefault="00BB7A6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76476" w:rsidTr="00227B49">
      <w:trPr>
        <w:cantSplit/>
        <w:trHeight w:val="383"/>
      </w:trPr>
      <w:tc>
        <w:tcPr>
          <w:tcW w:w="5388" w:type="dxa"/>
        </w:tcPr>
        <w:p w:rsidR="00076476" w:rsidRPr="00B24C33" w:rsidRDefault="0007647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76476" w:rsidRPr="00B24C33" w:rsidRDefault="0065462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76476" w:rsidRPr="00B24C33" w:rsidRDefault="00076476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76476" w:rsidRPr="00B24C33" w:rsidRDefault="0065462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76476" w:rsidRPr="00B24C33" w:rsidRDefault="00076476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76476" w:rsidRPr="00B24C33" w:rsidRDefault="0016199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76476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9449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76476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76476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94492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76476" w:rsidTr="00227B49">
      <w:trPr>
        <w:cantSplit/>
        <w:trHeight w:val="756"/>
      </w:trPr>
      <w:tc>
        <w:tcPr>
          <w:tcW w:w="5388" w:type="dxa"/>
        </w:tcPr>
        <w:p w:rsidR="00076476" w:rsidRPr="00B24C33" w:rsidRDefault="00076476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76476" w:rsidRPr="00B24C33" w:rsidRDefault="00076476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76476" w:rsidRPr="00B24C33" w:rsidRDefault="00076476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76476" w:rsidRDefault="00C32BBE">
    <w:pPr>
      <w:pStyle w:val="Altbilgi"/>
    </w:pPr>
    <w:r>
      <w:t>İA-16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68" w:rsidRDefault="00BB7A68" w:rsidP="00E345CF">
      <w:r>
        <w:separator/>
      </w:r>
    </w:p>
  </w:footnote>
  <w:footnote w:type="continuationSeparator" w:id="0">
    <w:p w:rsidR="00BB7A68" w:rsidRDefault="00BB7A6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76" w:rsidRDefault="00076476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76476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076476" w:rsidRPr="00BD403F" w:rsidRDefault="00076476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76476" w:rsidRPr="00E345CF" w:rsidRDefault="00076476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76476" w:rsidRPr="00037FB1" w:rsidRDefault="00076476" w:rsidP="009141C1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 w:rsidRPr="00037F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Yatay Geçiş </w:t>
          </w:r>
          <w:r w:rsidR="00CF553D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İşlemleri (Önlisans/Lisans)</w:t>
          </w:r>
        </w:p>
        <w:p w:rsidR="00076476" w:rsidRPr="00D209A6" w:rsidRDefault="00076476" w:rsidP="009141C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 w:rsidRPr="00037F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076476" w:rsidRDefault="000764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37FB1"/>
    <w:rsid w:val="00076476"/>
    <w:rsid w:val="00076B23"/>
    <w:rsid w:val="0008693B"/>
    <w:rsid w:val="000937D8"/>
    <w:rsid w:val="000E7BF3"/>
    <w:rsid w:val="000F175C"/>
    <w:rsid w:val="00107A87"/>
    <w:rsid w:val="001157C5"/>
    <w:rsid w:val="00161992"/>
    <w:rsid w:val="001B7977"/>
    <w:rsid w:val="001D4831"/>
    <w:rsid w:val="00214A2F"/>
    <w:rsid w:val="00227B49"/>
    <w:rsid w:val="00252239"/>
    <w:rsid w:val="00277691"/>
    <w:rsid w:val="002E1A4D"/>
    <w:rsid w:val="002F0846"/>
    <w:rsid w:val="00321633"/>
    <w:rsid w:val="00345AE8"/>
    <w:rsid w:val="00356289"/>
    <w:rsid w:val="003C669D"/>
    <w:rsid w:val="00411F5C"/>
    <w:rsid w:val="0043034F"/>
    <w:rsid w:val="00496298"/>
    <w:rsid w:val="004D05B4"/>
    <w:rsid w:val="004D3158"/>
    <w:rsid w:val="004D62BC"/>
    <w:rsid w:val="004E1DBA"/>
    <w:rsid w:val="00520AE6"/>
    <w:rsid w:val="0054288B"/>
    <w:rsid w:val="00552149"/>
    <w:rsid w:val="00566C92"/>
    <w:rsid w:val="00592A49"/>
    <w:rsid w:val="00593394"/>
    <w:rsid w:val="005B7A7A"/>
    <w:rsid w:val="005D5EA4"/>
    <w:rsid w:val="006031FC"/>
    <w:rsid w:val="006541F3"/>
    <w:rsid w:val="00654628"/>
    <w:rsid w:val="0068330B"/>
    <w:rsid w:val="006845C0"/>
    <w:rsid w:val="00692984"/>
    <w:rsid w:val="006950E7"/>
    <w:rsid w:val="0071532B"/>
    <w:rsid w:val="00716D07"/>
    <w:rsid w:val="00734BA4"/>
    <w:rsid w:val="0074672B"/>
    <w:rsid w:val="00775ED8"/>
    <w:rsid w:val="007A4E98"/>
    <w:rsid w:val="007E0024"/>
    <w:rsid w:val="00807904"/>
    <w:rsid w:val="0081636C"/>
    <w:rsid w:val="00831919"/>
    <w:rsid w:val="00846DAE"/>
    <w:rsid w:val="00852E6D"/>
    <w:rsid w:val="0086275D"/>
    <w:rsid w:val="00862D9A"/>
    <w:rsid w:val="008E17B7"/>
    <w:rsid w:val="008F1060"/>
    <w:rsid w:val="008F6F6F"/>
    <w:rsid w:val="009141C1"/>
    <w:rsid w:val="00923279"/>
    <w:rsid w:val="009248C7"/>
    <w:rsid w:val="009848EF"/>
    <w:rsid w:val="009972D4"/>
    <w:rsid w:val="00997A1A"/>
    <w:rsid w:val="009B512B"/>
    <w:rsid w:val="009D62EE"/>
    <w:rsid w:val="009D6A71"/>
    <w:rsid w:val="009E37CD"/>
    <w:rsid w:val="009F3C09"/>
    <w:rsid w:val="00A217C3"/>
    <w:rsid w:val="00A71247"/>
    <w:rsid w:val="00A76A93"/>
    <w:rsid w:val="00AE7F87"/>
    <w:rsid w:val="00B173CA"/>
    <w:rsid w:val="00B25EFB"/>
    <w:rsid w:val="00B94492"/>
    <w:rsid w:val="00BB47D1"/>
    <w:rsid w:val="00BB7A68"/>
    <w:rsid w:val="00C30FC0"/>
    <w:rsid w:val="00C32BBE"/>
    <w:rsid w:val="00C36135"/>
    <w:rsid w:val="00C83D60"/>
    <w:rsid w:val="00C84CAE"/>
    <w:rsid w:val="00CA538B"/>
    <w:rsid w:val="00CB4984"/>
    <w:rsid w:val="00CB662A"/>
    <w:rsid w:val="00CC057F"/>
    <w:rsid w:val="00CD3D6B"/>
    <w:rsid w:val="00CF553D"/>
    <w:rsid w:val="00D209A6"/>
    <w:rsid w:val="00D52312"/>
    <w:rsid w:val="00E15E1D"/>
    <w:rsid w:val="00E345CF"/>
    <w:rsid w:val="00E36E79"/>
    <w:rsid w:val="00E41551"/>
    <w:rsid w:val="00E55DCD"/>
    <w:rsid w:val="00E76FB2"/>
    <w:rsid w:val="00E90289"/>
    <w:rsid w:val="00EA3296"/>
    <w:rsid w:val="00EE09DA"/>
    <w:rsid w:val="00EE6FFA"/>
    <w:rsid w:val="00EF49C7"/>
    <w:rsid w:val="00EF5D88"/>
    <w:rsid w:val="00F1738F"/>
    <w:rsid w:val="00F2387C"/>
    <w:rsid w:val="00F37905"/>
    <w:rsid w:val="00F70D99"/>
    <w:rsid w:val="00F97851"/>
    <w:rsid w:val="00FA67F8"/>
    <w:rsid w:val="00FC566E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3C0-8C78-451C-AB5C-51D5FA94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2017-02-13T11:40:00Z</cp:lastPrinted>
  <dcterms:created xsi:type="dcterms:W3CDTF">2017-02-13T11:41:00Z</dcterms:created>
  <dcterms:modified xsi:type="dcterms:W3CDTF">2017-02-13T11:41:00Z</dcterms:modified>
</cp:coreProperties>
</file>