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BE" w:rsidRDefault="00837DBE" w:rsidP="00837DBE">
      <w:r>
        <w:t xml:space="preserve">SOSYAL BİLİMLER ENSTİTÜSÜ SOSYOLOJİ ABD </w:t>
      </w:r>
      <w:r w:rsidRPr="00837DBE">
        <w:rPr>
          <w:color w:val="FF0000"/>
        </w:rPr>
        <w:t>YÜKSEK LİSANS</w:t>
      </w:r>
      <w:r>
        <w:t xml:space="preserve"> MÜFREDAT DERSLERİ</w:t>
      </w:r>
    </w:p>
    <w:tbl>
      <w:tblPr>
        <w:tblW w:w="6660" w:type="dxa"/>
        <w:tblInd w:w="5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180"/>
        <w:gridCol w:w="820"/>
        <w:gridCol w:w="820"/>
        <w:gridCol w:w="620"/>
      </w:tblGrid>
      <w:tr w:rsidR="004B1587" w:rsidRPr="004B1587" w:rsidTr="00837DBE">
        <w:trPr>
          <w:trHeight w:val="297"/>
        </w:trPr>
        <w:tc>
          <w:tcPr>
            <w:tcW w:w="1220" w:type="dxa"/>
            <w:shd w:val="clear" w:color="000000" w:fill="00008B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Ders Kodu</w:t>
            </w:r>
          </w:p>
        </w:tc>
        <w:tc>
          <w:tcPr>
            <w:tcW w:w="3180" w:type="dxa"/>
            <w:shd w:val="clear" w:color="000000" w:fill="00008B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Ders Adı</w:t>
            </w:r>
          </w:p>
        </w:tc>
        <w:tc>
          <w:tcPr>
            <w:tcW w:w="820" w:type="dxa"/>
            <w:shd w:val="clear" w:color="000000" w:fill="00008B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820" w:type="dxa"/>
            <w:shd w:val="clear" w:color="000000" w:fill="00008B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620" w:type="dxa"/>
            <w:shd w:val="clear" w:color="000000" w:fill="00008B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Z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Seminer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Araştırma </w:t>
            </w:r>
            <w:proofErr w:type="spellStart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Metod</w:t>
            </w:r>
            <w:proofErr w:type="spellEnd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ve Teknikleri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Sosyoloji  Kuramları</w:t>
            </w:r>
            <w:proofErr w:type="gramEnd"/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Metodoloji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Sosyal Analiz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Fert ve Toplum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Suç Sosyolojisi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Türkiyede</w:t>
            </w:r>
            <w:proofErr w:type="spellEnd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Sosyoloji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SOS508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Aydınlar ve Toplum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SOS509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Sosyolojinin Temel Prensipleri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Meşrulaştırma Sosyolojisi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Ekonomi ve Toplum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Kuramları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Uygulamalı Sosyoloji Çalışmaları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Ölüm Sosyolojisi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Sosyal Planlama ve Kalkınma Analizleri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Sosyal Değişme İncelemeleri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Din Sosyolojisi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SOS518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Çevre Sosyolojisi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SOS519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Türkiyenin</w:t>
            </w:r>
            <w:proofErr w:type="spellEnd"/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Toplumsal Yapısı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Kentleşme ve Kentlileşme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Siyaset Sosyolojisi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Kırsal Dönüşüm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Modernleşme Sosyolojisi (Kuramları)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Endüstri İlişkileri (Sanayi Toplumu)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8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Kadın Çalışmaları ve Toplum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SOS526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ve Toplum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SOS600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Özel Uzmanlık Konuları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</w:t>
            </w:r>
          </w:p>
        </w:tc>
      </w:tr>
      <w:tr w:rsidR="004B1587" w:rsidRPr="004B1587" w:rsidTr="00837DBE">
        <w:trPr>
          <w:trHeight w:val="29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DAN100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Danışmanlık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B1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</w:t>
            </w:r>
          </w:p>
        </w:tc>
      </w:tr>
      <w:tr w:rsidR="004B1587" w:rsidRPr="004B1587" w:rsidTr="00837DBE">
        <w:trPr>
          <w:trHeight w:val="25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B1587" w:rsidRPr="004B1587" w:rsidRDefault="004B1587" w:rsidP="00837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B1587" w:rsidRDefault="004B1587">
      <w:bookmarkStart w:id="0" w:name="_GoBack"/>
      <w:bookmarkEnd w:id="0"/>
    </w:p>
    <w:sectPr w:rsidR="004B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87"/>
    <w:rsid w:val="004018A7"/>
    <w:rsid w:val="004B1587"/>
    <w:rsid w:val="00616936"/>
    <w:rsid w:val="00837DBE"/>
    <w:rsid w:val="00CD134F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m94</dc:creator>
  <cp:lastModifiedBy>pc</cp:lastModifiedBy>
  <cp:revision>4</cp:revision>
  <cp:lastPrinted>2017-12-21T08:39:00Z</cp:lastPrinted>
  <dcterms:created xsi:type="dcterms:W3CDTF">2017-12-21T08:29:00Z</dcterms:created>
  <dcterms:modified xsi:type="dcterms:W3CDTF">2017-12-21T12:02:00Z</dcterms:modified>
</cp:coreProperties>
</file>