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457200</wp:posOffset>
                      </wp:positionV>
                      <wp:extent cx="3175" cy="204470"/>
                      <wp:effectExtent l="52705" t="9525" r="58420" b="24130"/>
                      <wp:wrapNone/>
                      <wp:docPr id="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36pt" to="135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A57CE6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Tahliye Planı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" strokeweight=".25pt">
                      <v:textbox>
                        <w:txbxContent>
                          <w:p w:rsidR="00082D2A" w:rsidRPr="003F6465" w:rsidRDefault="00A57CE6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Tahliye Planı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6B6978" w:rsidRDefault="00E663A4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6B6978">
              <w:rPr>
                <w:sz w:val="16"/>
                <w:szCs w:val="16"/>
              </w:rPr>
              <w:t>Sivil Savunma Uzmanı, Daire Başkanı, Genel Sekreter, Rektör Yrd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1724024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75pt,39.35pt" to="135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Tüm birimlerin kendi binaları ve eklentilerinde Afet ve Acil Durumlar da</w:t>
                                  </w:r>
                                  <w:r w:rsidR="00F24A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tahliye için planlarını hazırlamaları.</w:t>
                                  </w:r>
                                </w:p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Tüm birimlerin kendi binaları ve eklentilerinde Afet ve Acil Durumlar da</w:t>
                            </w:r>
                            <w:r w:rsidR="00F24A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tahliye için planlarını hazırlamaları.</w:t>
                            </w:r>
                          </w:p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6B6978" w:rsidRDefault="009F35FD" w:rsidP="009D446E">
            <w:pPr>
              <w:pStyle w:val="Default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Birim amirleri tarafından Tahliye Planına  göre bina,  kat sorumlusu ve ilgili tahliye ekipleri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6B6978" w:rsidRDefault="009F35FD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Giden Evrak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46E" w:rsidRPr="006B6978" w:rsidRDefault="00E663A4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Sivil Savunma Uzmanı, Bina ,Kat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Tahliye Planı Bina, Kat ve Ekip Sorumluları</w:t>
                                  </w:r>
                                </w:p>
                                <w:p w:rsidR="00082D2A" w:rsidRPr="00FF7946" w:rsidRDefault="00082D2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Tahliye Planı Bina, Kat ve Ekip Sorumluları</w:t>
                            </w:r>
                          </w:p>
                          <w:p w:rsidR="00082D2A" w:rsidRPr="00FF7946" w:rsidRDefault="00082D2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9F35FD" w:rsidP="009D446E">
            <w:pPr>
              <w:pStyle w:val="Default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Birim amirleri tarafından Tahliye Planına  göre bina,  kat sorumlusu ve ilgili tahliye ekipleri oluşturulur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9F35FD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E663A4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373380"/>
                      <wp:effectExtent l="76200" t="0" r="952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g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b/r9c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Ön Koordinasyon İşlemleri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Ön Koordinasyon İşlemleri</w:t>
                            </w:r>
                          </w:p>
                          <w:p w:rsidR="00082D2A" w:rsidRPr="003F6465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Bina ve ekip sorumlularından gelen görevlendirme yazılarına istinaden ön koordinasyonlar yapılır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6B6978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E663A4" w:rsidP="00BD79EC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571500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YPgIAAFc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Planların Hazırlanması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8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sgaT2&#10;r6x4BAFAPthluC9g0Vn/k5IBZq+m4ceaeUmJ/mhARIt8NkvDisasPCvA8Mee1bGHGQ5QNY3AHZdX&#10;cRzwtfOq7VKhkKGxlyC8RqEmnrPayRXmC2nt7oI0wMc2R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FBL2fy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Planların Hazırlanması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Birimlerden gelen Tahliye planları İdari ve Mali İşler Daire Başkanlığı tarafından birleştirilerek Üniversite taslak planı oluşturulur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6B697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Taslak Plan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E663A4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Daire Başkanı, Genel Sekreter,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176530"/>
                      <wp:effectExtent l="76200" t="0" r="57150" b="52070"/>
                      <wp:wrapNone/>
                      <wp:docPr id="4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Taslak Planın Onaylanması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c3gAIAAPg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gAxnN4AC&#10;AAD4BAAADgAAAAAAAAAAAAAAAAAuAgAAZHJzL2Uyb0RvYy54bWxQSwECLQAUAAYACAAAACEAFmyq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Taslak Planın Onaylanması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Daire Başkanlığı tarafından Rektörlük Makamına arz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6B6978" w:rsidRDefault="006B697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Giden Evrak, Sabotajlara Karşı Koruma Planı</w:t>
            </w:r>
          </w:p>
        </w:tc>
      </w:tr>
      <w:tr w:rsidR="00DC4C06" w:rsidRPr="003F6465" w:rsidTr="002170DE">
        <w:trPr>
          <w:trHeight w:val="172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6B6978" w:rsidRDefault="00E663A4" w:rsidP="00EE32E8">
            <w:pPr>
              <w:pStyle w:val="Default"/>
              <w:jc w:val="center"/>
              <w:rPr>
                <w:sz w:val="16"/>
                <w:szCs w:val="16"/>
              </w:rPr>
            </w:pPr>
            <w:r w:rsidRPr="006B6978">
              <w:rPr>
                <w:sz w:val="16"/>
                <w:szCs w:val="16"/>
              </w:rPr>
              <w:t>Sivil Savunma Uzmanı, Bina ve Ekip Sorumluları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CE6" w:rsidRPr="00B12F07" w:rsidRDefault="00A57CE6" w:rsidP="00A57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2F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Planın Yürürlüğe Konulması</w:t>
                                  </w:r>
                                </w:p>
                                <w:p w:rsidR="00DC4C06" w:rsidRPr="00DC4C06" w:rsidRDefault="00DC4C06" w:rsidP="00DC4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3.05pt;margin-top:8.45pt;width:166.35pt;height:3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57CE6" w:rsidRPr="00B12F07" w:rsidRDefault="00A57CE6" w:rsidP="00A57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12F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Planın Yürürlüğe Konulması</w:t>
                            </w:r>
                          </w:p>
                          <w:p w:rsidR="00DC4C06" w:rsidRPr="00DC4C06" w:rsidRDefault="00DC4C06" w:rsidP="00DC4C06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732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546100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43pt" to="135.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6B6978" w:rsidRDefault="009F35FD" w:rsidP="009F35F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Onayına müteakip plan yürürlüğe konulur ve personel yer değişimleri dikkate alınarak ilgili güncellemeler yapılır. Yılda bir kez planın işlerliğinin kontrolünün sağlanması için tatbikat yapılır. Yapılan bu tatbikatlar tutanakla tespit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6B6978" w:rsidRDefault="006B6978" w:rsidP="00B03A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B6978">
              <w:rPr>
                <w:rFonts w:ascii="Arial" w:hAnsi="Arial" w:cs="Arial"/>
                <w:sz w:val="16"/>
                <w:szCs w:val="16"/>
              </w:rPr>
              <w:t>Tutanak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481C6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1270</wp:posOffset>
                      </wp:positionV>
                      <wp:extent cx="2105025" cy="405130"/>
                      <wp:effectExtent l="0" t="0" r="28575" b="1397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05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CE6" w:rsidRPr="003F6465" w:rsidRDefault="00A57CE6" w:rsidP="00A57CE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Tahliye Planı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nin Sonlandırılması</w:t>
                                  </w:r>
                                </w:p>
                                <w:p w:rsidR="00CF5CA2" w:rsidRPr="003F6465" w:rsidRDefault="00CF5CA2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3.7pt;margin-top:.1pt;width:165.75pt;height:31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" strokeweight=".25pt">
                      <v:textbox>
                        <w:txbxContent>
                          <w:p w:rsidR="00A57CE6" w:rsidRPr="003F6465" w:rsidRDefault="00A57CE6" w:rsidP="00A57C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Tahliye Planı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nin Sonlandırılması</w:t>
                            </w:r>
                          </w:p>
                          <w:p w:rsidR="00CF5CA2" w:rsidRPr="003F6465" w:rsidRDefault="00CF5CA2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4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D6" w:rsidRDefault="009339D6" w:rsidP="00E345CF">
      <w:r>
        <w:separator/>
      </w:r>
    </w:p>
  </w:endnote>
  <w:endnote w:type="continuationSeparator" w:id="0">
    <w:p w:rsidR="009339D6" w:rsidRDefault="009339D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362FD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362FD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81C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81C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A4318D">
      <w:t>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D6" w:rsidRDefault="009339D6" w:rsidP="00E345CF">
      <w:r>
        <w:separator/>
      </w:r>
    </w:p>
  </w:footnote>
  <w:footnote w:type="continuationSeparator" w:id="0">
    <w:p w:rsidR="009339D6" w:rsidRDefault="009339D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E25B3E9" wp14:editId="5773B5F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A57CE6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Tahliye Planı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37074"/>
    <w:rsid w:val="0005631E"/>
    <w:rsid w:val="00076B23"/>
    <w:rsid w:val="00082D2A"/>
    <w:rsid w:val="00085BBB"/>
    <w:rsid w:val="0008693B"/>
    <w:rsid w:val="00090A2D"/>
    <w:rsid w:val="0009575F"/>
    <w:rsid w:val="000A16F9"/>
    <w:rsid w:val="00141A73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170DE"/>
    <w:rsid w:val="00227B49"/>
    <w:rsid w:val="00237D90"/>
    <w:rsid w:val="0027517D"/>
    <w:rsid w:val="002A40FE"/>
    <w:rsid w:val="003123B4"/>
    <w:rsid w:val="0032157D"/>
    <w:rsid w:val="003325FD"/>
    <w:rsid w:val="00336977"/>
    <w:rsid w:val="00345AE8"/>
    <w:rsid w:val="00362FDB"/>
    <w:rsid w:val="00397187"/>
    <w:rsid w:val="003F6465"/>
    <w:rsid w:val="0040514D"/>
    <w:rsid w:val="00411F5C"/>
    <w:rsid w:val="00440AA6"/>
    <w:rsid w:val="00481C6D"/>
    <w:rsid w:val="004859CB"/>
    <w:rsid w:val="0049329F"/>
    <w:rsid w:val="004937C3"/>
    <w:rsid w:val="00496298"/>
    <w:rsid w:val="004A018E"/>
    <w:rsid w:val="004B2E3F"/>
    <w:rsid w:val="004C3573"/>
    <w:rsid w:val="004E1DBA"/>
    <w:rsid w:val="004F6491"/>
    <w:rsid w:val="004F7828"/>
    <w:rsid w:val="005127DE"/>
    <w:rsid w:val="00514823"/>
    <w:rsid w:val="00566C92"/>
    <w:rsid w:val="00585A28"/>
    <w:rsid w:val="00586A58"/>
    <w:rsid w:val="00592A49"/>
    <w:rsid w:val="005B7A7A"/>
    <w:rsid w:val="005C0DF7"/>
    <w:rsid w:val="005D52E2"/>
    <w:rsid w:val="005F4D23"/>
    <w:rsid w:val="00621C53"/>
    <w:rsid w:val="006541F3"/>
    <w:rsid w:val="00666575"/>
    <w:rsid w:val="00683026"/>
    <w:rsid w:val="0068330B"/>
    <w:rsid w:val="00695032"/>
    <w:rsid w:val="006950E7"/>
    <w:rsid w:val="006A1F4E"/>
    <w:rsid w:val="006B6978"/>
    <w:rsid w:val="006E27CE"/>
    <w:rsid w:val="006F5F89"/>
    <w:rsid w:val="00727EDC"/>
    <w:rsid w:val="00734BA4"/>
    <w:rsid w:val="0074672B"/>
    <w:rsid w:val="00755143"/>
    <w:rsid w:val="00766421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0728D"/>
    <w:rsid w:val="00923160"/>
    <w:rsid w:val="009339D6"/>
    <w:rsid w:val="00944B5B"/>
    <w:rsid w:val="00967F77"/>
    <w:rsid w:val="00990CDB"/>
    <w:rsid w:val="009922DD"/>
    <w:rsid w:val="009930F6"/>
    <w:rsid w:val="009B10B6"/>
    <w:rsid w:val="009B1B4C"/>
    <w:rsid w:val="009D446E"/>
    <w:rsid w:val="009D573E"/>
    <w:rsid w:val="009E37CD"/>
    <w:rsid w:val="009F35FD"/>
    <w:rsid w:val="009F404D"/>
    <w:rsid w:val="00A23A79"/>
    <w:rsid w:val="00A3746F"/>
    <w:rsid w:val="00A41738"/>
    <w:rsid w:val="00A4318D"/>
    <w:rsid w:val="00A504C3"/>
    <w:rsid w:val="00A57CE6"/>
    <w:rsid w:val="00A71247"/>
    <w:rsid w:val="00A72792"/>
    <w:rsid w:val="00A76A93"/>
    <w:rsid w:val="00A9635D"/>
    <w:rsid w:val="00AD1D60"/>
    <w:rsid w:val="00AE7790"/>
    <w:rsid w:val="00B12F07"/>
    <w:rsid w:val="00B14078"/>
    <w:rsid w:val="00B173CA"/>
    <w:rsid w:val="00B24C33"/>
    <w:rsid w:val="00B25EFB"/>
    <w:rsid w:val="00B35AF8"/>
    <w:rsid w:val="00B40715"/>
    <w:rsid w:val="00B41677"/>
    <w:rsid w:val="00B83A80"/>
    <w:rsid w:val="00B95958"/>
    <w:rsid w:val="00BC0909"/>
    <w:rsid w:val="00BD403F"/>
    <w:rsid w:val="00BD79EC"/>
    <w:rsid w:val="00C30FC0"/>
    <w:rsid w:val="00C51303"/>
    <w:rsid w:val="00C7469B"/>
    <w:rsid w:val="00C83D60"/>
    <w:rsid w:val="00C84CAE"/>
    <w:rsid w:val="00CA71BD"/>
    <w:rsid w:val="00CB5643"/>
    <w:rsid w:val="00CE1B8F"/>
    <w:rsid w:val="00CF5CA2"/>
    <w:rsid w:val="00CF7745"/>
    <w:rsid w:val="00D051BF"/>
    <w:rsid w:val="00D06A3E"/>
    <w:rsid w:val="00D1395D"/>
    <w:rsid w:val="00D30D3E"/>
    <w:rsid w:val="00D3588A"/>
    <w:rsid w:val="00D443F4"/>
    <w:rsid w:val="00D62B60"/>
    <w:rsid w:val="00D95D47"/>
    <w:rsid w:val="00DC4C06"/>
    <w:rsid w:val="00DD087A"/>
    <w:rsid w:val="00DD6DFC"/>
    <w:rsid w:val="00E2394C"/>
    <w:rsid w:val="00E324FE"/>
    <w:rsid w:val="00E32612"/>
    <w:rsid w:val="00E345CF"/>
    <w:rsid w:val="00E36E79"/>
    <w:rsid w:val="00E55DCD"/>
    <w:rsid w:val="00E663A4"/>
    <w:rsid w:val="00E76FB2"/>
    <w:rsid w:val="00ED0896"/>
    <w:rsid w:val="00EE09DA"/>
    <w:rsid w:val="00EE32E8"/>
    <w:rsid w:val="00EF5D88"/>
    <w:rsid w:val="00F00782"/>
    <w:rsid w:val="00F132BE"/>
    <w:rsid w:val="00F1738F"/>
    <w:rsid w:val="00F24AA9"/>
    <w:rsid w:val="00F26E2C"/>
    <w:rsid w:val="00F671B9"/>
    <w:rsid w:val="00F70D99"/>
    <w:rsid w:val="00FA67F8"/>
    <w:rsid w:val="00FB566F"/>
    <w:rsid w:val="00FC13A1"/>
    <w:rsid w:val="00FD7E15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44C3-A217-44D0-A66B-7F39B22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2017-02-13T13:24:00Z</cp:lastPrinted>
  <dcterms:created xsi:type="dcterms:W3CDTF">2017-02-13T13:25:00Z</dcterms:created>
  <dcterms:modified xsi:type="dcterms:W3CDTF">2017-02-13T13:25:00Z</dcterms:modified>
</cp:coreProperties>
</file>