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8A" w:rsidRPr="00046438" w:rsidRDefault="00585384" w:rsidP="00812A8A">
      <w:pPr>
        <w:spacing w:before="68" w:beforeAutospacing="0" w:after="68" w:line="380" w:lineRule="atLeast"/>
        <w:ind w:left="136" w:right="136"/>
        <w:jc w:val="center"/>
        <w:outlineLvl w:val="0"/>
        <w:rPr>
          <w:rFonts w:ascii="Times New Roman" w:eastAsia="Times New Roman" w:hAnsi="Times New Roman" w:cs="Times New Roman"/>
          <w:b/>
          <w:kern w:val="36"/>
          <w:sz w:val="24"/>
          <w:szCs w:val="24"/>
          <w:u w:val="single"/>
          <w:lang w:eastAsia="tr-TR"/>
        </w:rPr>
      </w:pPr>
      <w:r w:rsidRPr="00046438">
        <w:rPr>
          <w:rFonts w:ascii="Times New Roman" w:eastAsia="Times New Roman" w:hAnsi="Times New Roman" w:cs="Times New Roman"/>
          <w:b/>
          <w:kern w:val="36"/>
          <w:sz w:val="24"/>
          <w:szCs w:val="24"/>
          <w:u w:val="single"/>
          <w:lang w:eastAsia="tr-TR"/>
        </w:rPr>
        <w:t xml:space="preserve">ÖĞRENCİ </w:t>
      </w:r>
      <w:r w:rsidR="00812A8A" w:rsidRPr="00046438">
        <w:rPr>
          <w:rFonts w:ascii="Times New Roman" w:eastAsia="Times New Roman" w:hAnsi="Times New Roman" w:cs="Times New Roman"/>
          <w:b/>
          <w:kern w:val="36"/>
          <w:sz w:val="24"/>
          <w:szCs w:val="24"/>
          <w:u w:val="single"/>
          <w:lang w:eastAsia="tr-TR"/>
        </w:rPr>
        <w:t>AF BAŞVURU</w:t>
      </w:r>
      <w:r w:rsidRPr="00046438">
        <w:rPr>
          <w:rFonts w:ascii="Times New Roman" w:eastAsia="Times New Roman" w:hAnsi="Times New Roman" w:cs="Times New Roman"/>
          <w:b/>
          <w:kern w:val="36"/>
          <w:sz w:val="24"/>
          <w:szCs w:val="24"/>
          <w:u w:val="single"/>
          <w:lang w:eastAsia="tr-TR"/>
        </w:rPr>
        <w:t xml:space="preserve">SU </w:t>
      </w:r>
    </w:p>
    <w:p w:rsidR="00812A8A" w:rsidRPr="00046438" w:rsidRDefault="00812A8A" w:rsidP="00812A8A">
      <w:pPr>
        <w:spacing w:before="0" w:beforeAutospacing="0" w:after="0" w:line="217" w:lineRule="atLeast"/>
        <w:jc w:val="both"/>
        <w:rPr>
          <w:rFonts w:ascii="Times New Roman" w:eastAsia="Times New Roman" w:hAnsi="Times New Roman" w:cs="Times New Roman"/>
          <w:sz w:val="24"/>
          <w:szCs w:val="24"/>
          <w:lang w:eastAsia="tr-TR"/>
        </w:rPr>
      </w:pPr>
      <w:r w:rsidRPr="00046438">
        <w:rPr>
          <w:rFonts w:ascii="Times New Roman" w:eastAsia="Times New Roman" w:hAnsi="Times New Roman" w:cs="Times New Roman"/>
          <w:sz w:val="24"/>
          <w:szCs w:val="24"/>
          <w:lang w:eastAsia="tr-TR"/>
        </w:rPr>
        <w:t> </w:t>
      </w:r>
    </w:p>
    <w:p w:rsidR="00812A8A" w:rsidRDefault="00812A8A" w:rsidP="00812A8A">
      <w:pPr>
        <w:spacing w:before="0" w:beforeAutospacing="0" w:after="0" w:line="217" w:lineRule="atLeast"/>
        <w:jc w:val="both"/>
        <w:rPr>
          <w:rFonts w:ascii="Times New Roman" w:hAnsi="Times New Roman" w:cs="Times New Roman"/>
          <w:sz w:val="24"/>
          <w:szCs w:val="24"/>
          <w:shd w:val="clear" w:color="auto" w:fill="FFFFFF"/>
        </w:rPr>
      </w:pPr>
      <w:r w:rsidRPr="00046438">
        <w:rPr>
          <w:rFonts w:ascii="Times New Roman" w:hAnsi="Times New Roman" w:cs="Times New Roman"/>
          <w:sz w:val="24"/>
          <w:szCs w:val="24"/>
          <w:shd w:val="clear" w:color="auto" w:fill="FFFFFF"/>
        </w:rPr>
        <w:t xml:space="preserve">2547 sayılı Yükseköğretim Kanununa geçici maddeler ekleyen ve 18.05.2018 tarih ve 30425 sayılı Resmi Gazete ’de yayımlanarak yürürlüğe giren 7143 Sayılı Kanunun 15 inci maddesi ile düzenlenen geçici 78 inci maddesi </w:t>
      </w:r>
    </w:p>
    <w:p w:rsidR="00046438" w:rsidRPr="00046438" w:rsidRDefault="00046438" w:rsidP="00812A8A">
      <w:pPr>
        <w:spacing w:before="0" w:beforeAutospacing="0" w:after="0" w:line="217" w:lineRule="atLeast"/>
        <w:jc w:val="both"/>
        <w:rPr>
          <w:rFonts w:ascii="Times New Roman" w:hAnsi="Times New Roman" w:cs="Times New Roman"/>
          <w:sz w:val="8"/>
          <w:szCs w:val="8"/>
          <w:shd w:val="clear" w:color="auto" w:fill="FFFFFF"/>
        </w:rPr>
      </w:pPr>
    </w:p>
    <w:p w:rsidR="00812A8A" w:rsidRPr="00046438" w:rsidRDefault="00812A8A" w:rsidP="00812A8A">
      <w:pPr>
        <w:spacing w:before="0" w:beforeAutospacing="0" w:after="0" w:line="217" w:lineRule="atLeast"/>
        <w:jc w:val="both"/>
        <w:rPr>
          <w:rFonts w:ascii="Times New Roman" w:hAnsi="Times New Roman" w:cs="Times New Roman"/>
          <w:i/>
          <w:sz w:val="20"/>
          <w:szCs w:val="20"/>
          <w:u w:val="single"/>
        </w:rPr>
      </w:pPr>
      <w:proofErr w:type="gramStart"/>
      <w:r w:rsidRPr="00046438">
        <w:rPr>
          <w:rFonts w:ascii="Times New Roman" w:hAnsi="Times New Roman" w:cs="Times New Roman"/>
          <w:i/>
          <w:sz w:val="20"/>
          <w:szCs w:val="20"/>
          <w:u w:val="single"/>
        </w:rPr>
        <w:t xml:space="preserve">“Yükseköğretim kurumlarında hazırlık dâhil bütün sınıflarda intibak, </w:t>
      </w:r>
      <w:proofErr w:type="spellStart"/>
      <w:r w:rsidRPr="00046438">
        <w:rPr>
          <w:rFonts w:ascii="Times New Roman" w:hAnsi="Times New Roman" w:cs="Times New Roman"/>
          <w:i/>
          <w:sz w:val="20"/>
          <w:szCs w:val="20"/>
          <w:u w:val="single"/>
        </w:rPr>
        <w:t>önlisans</w:t>
      </w:r>
      <w:proofErr w:type="spellEnd"/>
      <w:r w:rsidRPr="00046438">
        <w:rPr>
          <w:rFonts w:ascii="Times New Roman" w:hAnsi="Times New Roman" w:cs="Times New Roman"/>
          <w:i/>
          <w:sz w:val="20"/>
          <w:szCs w:val="20"/>
          <w:u w:val="single"/>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Pr="00046438">
        <w:rPr>
          <w:rFonts w:ascii="Times New Roman" w:hAnsi="Times New Roman" w:cs="Times New Roman"/>
          <w:i/>
          <w:sz w:val="20"/>
          <w:szCs w:val="20"/>
          <w:u w:val="single"/>
        </w:rPr>
        <w:t>iltisakı</w:t>
      </w:r>
      <w:proofErr w:type="spellEnd"/>
      <w:r w:rsidRPr="00046438">
        <w:rPr>
          <w:rFonts w:ascii="Times New Roman" w:hAnsi="Times New Roman" w:cs="Times New Roman"/>
          <w:i/>
          <w:sz w:val="20"/>
          <w:szCs w:val="20"/>
          <w:u w:val="single"/>
        </w:rPr>
        <w:t xml:space="preserve">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 </w:t>
      </w:r>
      <w:proofErr w:type="gramEnd"/>
      <w:r w:rsidRPr="00046438">
        <w:rPr>
          <w:rFonts w:ascii="Times New Roman" w:hAnsi="Times New Roman" w:cs="Times New Roman"/>
          <w:i/>
          <w:sz w:val="20"/>
          <w:szCs w:val="20"/>
          <w:u w:val="single"/>
        </w:rPr>
        <w:t>“</w:t>
      </w:r>
    </w:p>
    <w:p w:rsidR="00584530" w:rsidRPr="00046438" w:rsidRDefault="00584530" w:rsidP="00812A8A">
      <w:pPr>
        <w:spacing w:before="0" w:beforeAutospacing="0" w:after="0" w:line="217" w:lineRule="atLeast"/>
        <w:jc w:val="both"/>
        <w:rPr>
          <w:rFonts w:ascii="Times New Roman" w:hAnsi="Times New Roman" w:cs="Times New Roman"/>
          <w:i/>
          <w:sz w:val="8"/>
          <w:szCs w:val="8"/>
          <w:u w:val="single"/>
        </w:rPr>
      </w:pPr>
    </w:p>
    <w:p w:rsidR="00812A8A" w:rsidRPr="00046438" w:rsidRDefault="00584530" w:rsidP="00046438">
      <w:pPr>
        <w:spacing w:before="0" w:beforeAutospacing="0" w:after="0" w:line="217" w:lineRule="atLeast"/>
        <w:jc w:val="both"/>
        <w:rPr>
          <w:rFonts w:ascii="Times New Roman" w:hAnsi="Times New Roman" w:cs="Times New Roman"/>
          <w:sz w:val="24"/>
          <w:szCs w:val="24"/>
        </w:rPr>
      </w:pPr>
      <w:proofErr w:type="gramStart"/>
      <w:r w:rsidRPr="00046438">
        <w:rPr>
          <w:rFonts w:ascii="Times New Roman" w:hAnsi="Times New Roman" w:cs="Times New Roman"/>
          <w:sz w:val="24"/>
          <w:szCs w:val="24"/>
        </w:rPr>
        <w:t>h</w:t>
      </w:r>
      <w:r w:rsidR="00812A8A" w:rsidRPr="00046438">
        <w:rPr>
          <w:rFonts w:ascii="Times New Roman" w:hAnsi="Times New Roman" w:cs="Times New Roman"/>
          <w:sz w:val="24"/>
          <w:szCs w:val="24"/>
        </w:rPr>
        <w:t>ükmü</w:t>
      </w:r>
      <w:proofErr w:type="gramEnd"/>
      <w:r w:rsidR="00812A8A" w:rsidRPr="00046438">
        <w:rPr>
          <w:rFonts w:ascii="Times New Roman" w:hAnsi="Times New Roman" w:cs="Times New Roman"/>
          <w:sz w:val="24"/>
          <w:szCs w:val="24"/>
        </w:rPr>
        <w:t xml:space="preserve"> gereği enstitümüzden ilişiği kesilen öğrencilerimiz aşağıda belirtilen sürelerde başvuru ve kayıt işlemlerini yaparak öğrenimlerine devam edebileceklerdir. Herhangi bir hak kaybına uğramamak için</w:t>
      </w:r>
      <w:r w:rsidR="00812A8A" w:rsidRPr="00046438">
        <w:rPr>
          <w:rFonts w:ascii="Times New Roman" w:hAnsi="Times New Roman" w:cs="Times New Roman"/>
          <w:color w:val="FF0000"/>
          <w:sz w:val="24"/>
          <w:szCs w:val="24"/>
        </w:rPr>
        <w:t xml:space="preserve"> “</w:t>
      </w:r>
      <w:r w:rsidR="00046438">
        <w:rPr>
          <w:rFonts w:ascii="Times New Roman" w:hAnsi="Times New Roman" w:cs="Times New Roman"/>
          <w:b/>
          <w:color w:val="FF0000"/>
          <w:sz w:val="24"/>
          <w:szCs w:val="24"/>
          <w:shd w:val="clear" w:color="auto" w:fill="FFFFFF"/>
        </w:rPr>
        <w:t>başvuru ve kayıt açıklamaları</w:t>
      </w:r>
      <w:r w:rsidR="00812A8A" w:rsidRPr="00046438">
        <w:rPr>
          <w:rFonts w:ascii="Times New Roman" w:hAnsi="Times New Roman" w:cs="Times New Roman"/>
          <w:color w:val="FF0000"/>
          <w:sz w:val="24"/>
          <w:szCs w:val="24"/>
        </w:rPr>
        <w:t xml:space="preserve">” </w:t>
      </w:r>
      <w:r w:rsidR="00812A8A" w:rsidRPr="00046438">
        <w:rPr>
          <w:rFonts w:ascii="Times New Roman" w:hAnsi="Times New Roman" w:cs="Times New Roman"/>
          <w:sz w:val="24"/>
          <w:szCs w:val="24"/>
        </w:rPr>
        <w:t xml:space="preserve"> kısmını dikkatlice okuyunuz.</w:t>
      </w:r>
    </w:p>
    <w:p w:rsidR="00812A8A" w:rsidRDefault="00812A8A" w:rsidP="00812A8A">
      <w:pPr>
        <w:spacing w:before="0" w:beforeAutospacing="0" w:after="0" w:line="217" w:lineRule="atLeast"/>
        <w:jc w:val="both"/>
        <w:rPr>
          <w:rFonts w:ascii="Times New Roman" w:hAnsi="Times New Roman" w:cs="Times New Roman"/>
        </w:rPr>
      </w:pPr>
    </w:p>
    <w:p w:rsidR="00046438" w:rsidRDefault="00046438" w:rsidP="00812A8A">
      <w:pPr>
        <w:spacing w:before="0" w:beforeAutospacing="0" w:after="0" w:line="217" w:lineRule="atLeast"/>
        <w:jc w:val="center"/>
        <w:rPr>
          <w:rFonts w:ascii="Times New Roman" w:hAnsi="Times New Roman" w:cs="Times New Roman"/>
          <w:b/>
          <w:color w:val="FF0000"/>
          <w:sz w:val="24"/>
          <w:szCs w:val="24"/>
          <w:shd w:val="clear" w:color="auto" w:fill="FFFFFF"/>
        </w:rPr>
      </w:pPr>
    </w:p>
    <w:p w:rsidR="00812A8A" w:rsidRPr="00046438" w:rsidRDefault="00046438" w:rsidP="00812A8A">
      <w:pPr>
        <w:spacing w:before="0" w:beforeAutospacing="0" w:after="0" w:line="217" w:lineRule="atLeast"/>
        <w:jc w:val="center"/>
        <w:rPr>
          <w:rFonts w:ascii="Times New Roman" w:hAnsi="Times New Roman" w:cs="Times New Roman"/>
          <w:b/>
          <w:color w:val="FF0000"/>
          <w:sz w:val="24"/>
          <w:szCs w:val="24"/>
          <w:u w:val="single"/>
          <w:shd w:val="clear" w:color="auto" w:fill="FFFFFF"/>
        </w:rPr>
      </w:pPr>
      <w:r w:rsidRPr="00046438">
        <w:rPr>
          <w:rFonts w:ascii="Times New Roman" w:hAnsi="Times New Roman" w:cs="Times New Roman"/>
          <w:b/>
          <w:color w:val="FF0000"/>
          <w:sz w:val="24"/>
          <w:szCs w:val="24"/>
          <w:u w:val="single"/>
          <w:shd w:val="clear" w:color="auto" w:fill="FFFFFF"/>
        </w:rPr>
        <w:t>BAŞVURU VE KAYIT AÇIKLAMALARI</w:t>
      </w:r>
    </w:p>
    <w:p w:rsidR="00046438" w:rsidRDefault="00046438" w:rsidP="00812A8A">
      <w:pPr>
        <w:spacing w:before="0" w:beforeAutospacing="0" w:after="0" w:line="217" w:lineRule="atLeast"/>
        <w:jc w:val="center"/>
        <w:rPr>
          <w:rFonts w:ascii="Times New Roman" w:hAnsi="Times New Roman" w:cs="Times New Roman"/>
          <w:b/>
          <w:color w:val="FF0000"/>
          <w:sz w:val="24"/>
          <w:szCs w:val="24"/>
          <w:shd w:val="clear" w:color="auto" w:fill="FFFFFF"/>
        </w:rPr>
      </w:pPr>
    </w:p>
    <w:p w:rsidR="00046438" w:rsidRPr="00B26988" w:rsidRDefault="00046438" w:rsidP="00046438">
      <w:pPr>
        <w:spacing w:before="0" w:beforeAutospacing="0"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B26988">
        <w:rPr>
          <w:rFonts w:ascii="Times New Roman" w:hAnsi="Times New Roman" w:cs="Times New Roman"/>
          <w:sz w:val="24"/>
          <w:szCs w:val="24"/>
          <w:shd w:val="clear" w:color="auto" w:fill="FFFFFF"/>
        </w:rPr>
        <w:t xml:space="preserve">Başvurular şahsen veya noter vekaleti </w:t>
      </w:r>
      <w:proofErr w:type="gramStart"/>
      <w:r w:rsidRPr="00B26988">
        <w:rPr>
          <w:rFonts w:ascii="Times New Roman" w:hAnsi="Times New Roman" w:cs="Times New Roman"/>
          <w:sz w:val="24"/>
          <w:szCs w:val="24"/>
          <w:shd w:val="clear" w:color="auto" w:fill="FFFFFF"/>
        </w:rPr>
        <w:t>ile  Enstitümüze</w:t>
      </w:r>
      <w:proofErr w:type="gramEnd"/>
      <w:r w:rsidRPr="00B26988">
        <w:rPr>
          <w:rFonts w:ascii="Times New Roman" w:hAnsi="Times New Roman" w:cs="Times New Roman"/>
          <w:sz w:val="24"/>
          <w:szCs w:val="24"/>
          <w:shd w:val="clear" w:color="auto" w:fill="FFFFFF"/>
        </w:rPr>
        <w:t xml:space="preserve"> yapılacaktır.</w:t>
      </w:r>
    </w:p>
    <w:p w:rsidR="00046438" w:rsidRPr="00B707EE" w:rsidRDefault="00046438" w:rsidP="00046438">
      <w:pPr>
        <w:spacing w:before="0" w:beforeAutospacing="0" w:after="0" w:line="360" w:lineRule="auto"/>
        <w:jc w:val="both"/>
        <w:rPr>
          <w:rFonts w:ascii="Times New Roman" w:eastAsia="Times New Roman" w:hAnsi="Times New Roman" w:cs="Times New Roman"/>
          <w:sz w:val="24"/>
          <w:szCs w:val="24"/>
          <w:lang w:eastAsia="tr-TR"/>
        </w:rPr>
      </w:pPr>
      <w:r w:rsidRPr="00B707EE">
        <w:rPr>
          <w:rFonts w:ascii="Times New Roman" w:eastAsia="Times New Roman" w:hAnsi="Times New Roman" w:cs="Times New Roman"/>
          <w:sz w:val="24"/>
          <w:szCs w:val="24"/>
          <w:lang w:eastAsia="tr-TR"/>
        </w:rPr>
        <w:t xml:space="preserve">2. </w:t>
      </w:r>
      <w:proofErr w:type="gramStart"/>
      <w:r w:rsidRPr="00B707EE">
        <w:rPr>
          <w:rFonts w:ascii="Times New Roman" w:eastAsia="Times New Roman" w:hAnsi="Times New Roman" w:cs="Times New Roman"/>
          <w:sz w:val="24"/>
          <w:szCs w:val="24"/>
          <w:lang w:eastAsia="tr-TR"/>
        </w:rPr>
        <w:t>Enstitümüze</w:t>
      </w:r>
      <w:r w:rsidRPr="00B707EE">
        <w:rPr>
          <w:rFonts w:ascii="Times New Roman" w:eastAsia="Times New Roman" w:hAnsi="Times New Roman" w:cs="Times New Roman"/>
          <w:b/>
          <w:sz w:val="24"/>
          <w:szCs w:val="24"/>
          <w:lang w:eastAsia="tr-TR"/>
        </w:rPr>
        <w:t xml:space="preserve">  </w:t>
      </w:r>
      <w:r w:rsidRPr="00B707EE">
        <w:rPr>
          <w:rFonts w:ascii="Times New Roman" w:eastAsia="Times New Roman" w:hAnsi="Times New Roman" w:cs="Times New Roman"/>
          <w:b/>
          <w:sz w:val="24"/>
          <w:szCs w:val="24"/>
          <w:u w:val="single"/>
          <w:lang w:eastAsia="tr-TR"/>
        </w:rPr>
        <w:t>18</w:t>
      </w:r>
      <w:proofErr w:type="gramEnd"/>
      <w:r w:rsidRPr="00B707EE">
        <w:rPr>
          <w:rFonts w:ascii="Times New Roman" w:eastAsia="Times New Roman" w:hAnsi="Times New Roman" w:cs="Times New Roman"/>
          <w:b/>
          <w:sz w:val="24"/>
          <w:szCs w:val="24"/>
          <w:u w:val="single"/>
          <w:lang w:eastAsia="tr-TR"/>
        </w:rPr>
        <w:t xml:space="preserve"> Mayıs 2018 tarihi öncesi</w:t>
      </w:r>
      <w:r w:rsidRPr="00B707EE">
        <w:rPr>
          <w:rFonts w:ascii="Times New Roman" w:eastAsia="Times New Roman" w:hAnsi="Times New Roman" w:cs="Times New Roman"/>
          <w:sz w:val="24"/>
          <w:szCs w:val="24"/>
          <w:lang w:eastAsia="tr-TR"/>
        </w:rPr>
        <w:t xml:space="preserve"> ilişiği kesilmiş veya kayıt hakkı kazandığı halde kayıt yaptırmamış öğrenciler başvuruda bulunabilecek olup</w:t>
      </w:r>
      <w:r w:rsidR="00D843FD">
        <w:rPr>
          <w:rFonts w:ascii="Times New Roman" w:eastAsia="Times New Roman" w:hAnsi="Times New Roman" w:cs="Times New Roman"/>
          <w:sz w:val="24"/>
          <w:szCs w:val="24"/>
          <w:lang w:eastAsia="tr-TR"/>
        </w:rPr>
        <w:t>,</w:t>
      </w:r>
      <w:r w:rsidRPr="00B707EE">
        <w:rPr>
          <w:rFonts w:ascii="Times New Roman" w:eastAsia="Times New Roman" w:hAnsi="Times New Roman" w:cs="Times New Roman"/>
          <w:sz w:val="24"/>
          <w:szCs w:val="24"/>
          <w:lang w:eastAsia="tr-TR"/>
        </w:rPr>
        <w:t xml:space="preserve"> </w:t>
      </w:r>
    </w:p>
    <w:p w:rsidR="00046438" w:rsidRDefault="00046438" w:rsidP="00046438">
      <w:pPr>
        <w:pStyle w:val="ListeParagraf"/>
        <w:numPr>
          <w:ilvl w:val="0"/>
          <w:numId w:val="2"/>
        </w:numPr>
        <w:tabs>
          <w:tab w:val="left" w:pos="993"/>
          <w:tab w:val="left" w:pos="1418"/>
          <w:tab w:val="left" w:pos="1701"/>
        </w:tabs>
        <w:spacing w:before="0" w:beforeAutospacing="0" w:after="0" w:line="360" w:lineRule="auto"/>
        <w:ind w:hanging="11"/>
        <w:jc w:val="both"/>
        <w:rPr>
          <w:rFonts w:ascii="Times New Roman" w:hAnsi="Times New Roman" w:cs="Times New Roman"/>
          <w:sz w:val="24"/>
          <w:szCs w:val="24"/>
        </w:rPr>
      </w:pPr>
      <w:r w:rsidRPr="00B707EE">
        <w:rPr>
          <w:rFonts w:ascii="Times New Roman" w:hAnsi="Times New Roman" w:cs="Times New Roman"/>
          <w:sz w:val="24"/>
          <w:szCs w:val="24"/>
        </w:rPr>
        <w:t xml:space="preserve">Terör suçundan hüküm giyenler </w:t>
      </w:r>
    </w:p>
    <w:p w:rsidR="00046438" w:rsidRPr="00B707EE" w:rsidRDefault="00046438" w:rsidP="00046438">
      <w:pPr>
        <w:pStyle w:val="ListeParagraf"/>
        <w:numPr>
          <w:ilvl w:val="0"/>
          <w:numId w:val="2"/>
        </w:numPr>
        <w:tabs>
          <w:tab w:val="left" w:pos="993"/>
        </w:tabs>
        <w:spacing w:before="0" w:beforeAutospacing="0" w:after="0" w:line="360" w:lineRule="auto"/>
        <w:ind w:hanging="11"/>
        <w:jc w:val="both"/>
        <w:rPr>
          <w:rFonts w:ascii="Times New Roman" w:eastAsia="Times New Roman" w:hAnsi="Times New Roman" w:cs="Times New Roman"/>
          <w:sz w:val="24"/>
          <w:szCs w:val="24"/>
          <w:lang w:eastAsia="tr-TR"/>
        </w:rPr>
      </w:pPr>
      <w:r w:rsidRPr="00B707EE">
        <w:rPr>
          <w:rFonts w:ascii="Times New Roman" w:hAnsi="Times New Roman" w:cs="Times New Roman"/>
          <w:sz w:val="24"/>
          <w:szCs w:val="24"/>
        </w:rPr>
        <w:t xml:space="preserve">Terör örgütlerine veya Milli Güvenlik Kurulunca Devletin milli güvenliğine karşı faaliyette bulunduğuna karar verilen yapı, oluşum veya gruplara üyeliği, mensubiyeti veya </w:t>
      </w:r>
      <w:proofErr w:type="spellStart"/>
      <w:r w:rsidRPr="00B707EE">
        <w:rPr>
          <w:rFonts w:ascii="Times New Roman" w:hAnsi="Times New Roman" w:cs="Times New Roman"/>
          <w:sz w:val="24"/>
          <w:szCs w:val="24"/>
        </w:rPr>
        <w:t>iltisakı</w:t>
      </w:r>
      <w:proofErr w:type="spellEnd"/>
      <w:r w:rsidRPr="00B707EE">
        <w:rPr>
          <w:rFonts w:ascii="Times New Roman" w:hAnsi="Times New Roman" w:cs="Times New Roman"/>
          <w:sz w:val="24"/>
          <w:szCs w:val="24"/>
        </w:rPr>
        <w:t xml:space="preserve"> yahut bunlarla irtibatı nedeniyle ilişiği kesilenler</w:t>
      </w:r>
    </w:p>
    <w:p w:rsidR="00046438" w:rsidRDefault="00046438" w:rsidP="00046438">
      <w:pPr>
        <w:pStyle w:val="ListeParagraf"/>
        <w:numPr>
          <w:ilvl w:val="0"/>
          <w:numId w:val="2"/>
        </w:numPr>
        <w:tabs>
          <w:tab w:val="left" w:pos="993"/>
        </w:tabs>
        <w:spacing w:before="0" w:beforeAutospacing="0" w:after="0" w:line="360" w:lineRule="auto"/>
        <w:ind w:hanging="11"/>
        <w:jc w:val="both"/>
        <w:rPr>
          <w:rFonts w:ascii="Times New Roman" w:eastAsia="Times New Roman" w:hAnsi="Times New Roman" w:cs="Times New Roman"/>
          <w:sz w:val="24"/>
          <w:szCs w:val="24"/>
          <w:lang w:eastAsia="tr-TR"/>
        </w:rPr>
      </w:pPr>
      <w:r w:rsidRPr="00B707EE">
        <w:rPr>
          <w:rFonts w:ascii="Times New Roman" w:eastAsia="Times New Roman" w:hAnsi="Times New Roman" w:cs="Times New Roman"/>
          <w:sz w:val="24"/>
          <w:szCs w:val="24"/>
          <w:lang w:eastAsia="tr-TR"/>
        </w:rPr>
        <w:t>Hukuken geçerli olmayan yollarla kayıt yaptırdığı gerekçesi ile ilişiği kesilenler</w:t>
      </w:r>
    </w:p>
    <w:p w:rsidR="00046438" w:rsidRDefault="00046438" w:rsidP="00046438">
      <w:pPr>
        <w:pStyle w:val="ListeParagraf"/>
        <w:numPr>
          <w:ilvl w:val="0"/>
          <w:numId w:val="2"/>
        </w:numPr>
        <w:tabs>
          <w:tab w:val="left" w:pos="993"/>
        </w:tabs>
        <w:spacing w:before="0" w:beforeAutospacing="0" w:after="0" w:line="360" w:lineRule="auto"/>
        <w:ind w:hanging="1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Enstitümüzden ilişiği kesildikten sonra T.C Vatandaşlığından çıkmış/çıkarılmış ve yabancı uyruklu statüsüne geçmiş kişilerin “vatandaşlık haklarından yararlanmama” hususunda yargı kararı bulunanlar</w:t>
      </w:r>
    </w:p>
    <w:p w:rsidR="00046438" w:rsidRDefault="00046438" w:rsidP="00046438">
      <w:pPr>
        <w:spacing w:before="0" w:beforeAutospacing="0" w:after="0" w:line="360" w:lineRule="auto"/>
        <w:jc w:val="both"/>
        <w:rPr>
          <w:rFonts w:ascii="Times New Roman" w:eastAsia="Times New Roman" w:hAnsi="Times New Roman" w:cs="Times New Roman"/>
          <w:sz w:val="24"/>
          <w:szCs w:val="24"/>
          <w:lang w:eastAsia="tr-TR"/>
        </w:rPr>
      </w:pPr>
    </w:p>
    <w:p w:rsidR="00046438" w:rsidRDefault="00046438" w:rsidP="00046438">
      <w:pPr>
        <w:spacing w:before="0" w:beforeAutospacing="0" w:after="0" w:line="36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b</w:t>
      </w:r>
      <w:r w:rsidRPr="00584530">
        <w:rPr>
          <w:rFonts w:ascii="Times New Roman" w:eastAsia="Times New Roman" w:hAnsi="Times New Roman" w:cs="Times New Roman"/>
          <w:sz w:val="24"/>
          <w:szCs w:val="24"/>
          <w:lang w:eastAsia="tr-TR"/>
        </w:rPr>
        <w:t>aşvuruda</w:t>
      </w:r>
      <w:proofErr w:type="gramEnd"/>
      <w:r w:rsidRPr="00584530">
        <w:rPr>
          <w:rFonts w:ascii="Times New Roman" w:eastAsia="Times New Roman" w:hAnsi="Times New Roman" w:cs="Times New Roman"/>
          <w:sz w:val="24"/>
          <w:szCs w:val="24"/>
          <w:lang w:eastAsia="tr-TR"/>
        </w:rPr>
        <w:t xml:space="preserve"> bulunamayacak, başvursa dahi değerlendirme dışı bırakılacaktır.</w:t>
      </w:r>
      <w:r>
        <w:rPr>
          <w:rFonts w:ascii="Times New Roman" w:eastAsia="Times New Roman" w:hAnsi="Times New Roman" w:cs="Times New Roman"/>
          <w:sz w:val="24"/>
          <w:szCs w:val="24"/>
          <w:lang w:eastAsia="tr-TR"/>
        </w:rPr>
        <w:t xml:space="preserve"> Yukarıda belirtilen maddeler haricinde tutuklu/hükümlü olan kişilerin de başvuru için son süresi 18 Eylül 2018 mesai bitimi </w:t>
      </w:r>
      <w:proofErr w:type="gramStart"/>
      <w:r>
        <w:rPr>
          <w:rFonts w:ascii="Times New Roman" w:eastAsia="Times New Roman" w:hAnsi="Times New Roman" w:cs="Times New Roman"/>
          <w:sz w:val="24"/>
          <w:szCs w:val="24"/>
          <w:lang w:eastAsia="tr-TR"/>
        </w:rPr>
        <w:t>17:30’dur</w:t>
      </w:r>
      <w:proofErr w:type="gramEnd"/>
      <w:r>
        <w:rPr>
          <w:rFonts w:ascii="Times New Roman" w:eastAsia="Times New Roman" w:hAnsi="Times New Roman" w:cs="Times New Roman"/>
          <w:sz w:val="24"/>
          <w:szCs w:val="24"/>
          <w:lang w:eastAsia="tr-TR"/>
        </w:rPr>
        <w:t>.</w:t>
      </w:r>
    </w:p>
    <w:p w:rsidR="00046438" w:rsidRDefault="00046438" w:rsidP="00046438">
      <w:pPr>
        <w:spacing w:before="0" w:beforeAutospacing="0" w:after="0" w:line="360" w:lineRule="auto"/>
        <w:jc w:val="both"/>
        <w:rPr>
          <w:rFonts w:ascii="Times New Roman" w:eastAsia="Times New Roman" w:hAnsi="Times New Roman" w:cs="Times New Roman"/>
          <w:sz w:val="24"/>
          <w:szCs w:val="24"/>
          <w:lang w:eastAsia="tr-TR"/>
        </w:rPr>
      </w:pPr>
    </w:p>
    <w:p w:rsidR="00046438" w:rsidRDefault="00046438" w:rsidP="00046438">
      <w:pPr>
        <w:spacing w:before="0" w:beforeAutospacing="0"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Başvuruda bulunan öğrencinin başka bir lisansüstü programa (tezsiz yüksek lisans hariç) kayıtlı olması durumunda Enstitümüze kayıt yaptırabilmesi için; 18 Eylül 2018 tarihinden önce mezun olması ya</w:t>
      </w:r>
      <w:r w:rsidR="00B73BC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da kaydını sildirmesi gerekmektedir. </w:t>
      </w:r>
    </w:p>
    <w:p w:rsidR="00046438" w:rsidRDefault="00046438" w:rsidP="00046438">
      <w:pPr>
        <w:spacing w:before="0" w:beforeAutospacing="0" w:after="0" w:line="360" w:lineRule="auto"/>
        <w:jc w:val="both"/>
        <w:rPr>
          <w:rFonts w:ascii="Times New Roman" w:eastAsia="Times New Roman" w:hAnsi="Times New Roman" w:cs="Times New Roman"/>
          <w:sz w:val="24"/>
          <w:szCs w:val="24"/>
          <w:lang w:eastAsia="tr-TR"/>
        </w:rPr>
      </w:pPr>
    </w:p>
    <w:p w:rsidR="00046438" w:rsidRPr="00584530" w:rsidRDefault="00046438" w:rsidP="00046438">
      <w:pPr>
        <w:spacing w:before="0" w:beforeAutospacing="0"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4. Birden fazla lisansüstü programa kayıt yaptırma hakkı kazanan öğrenciler sadece bir programa kayıt yaptırma hakkı bulunmaktadır.</w:t>
      </w:r>
    </w:p>
    <w:p w:rsidR="00046438" w:rsidRPr="00812A8A" w:rsidRDefault="00046438" w:rsidP="00812A8A">
      <w:pPr>
        <w:spacing w:before="0" w:beforeAutospacing="0" w:after="0" w:line="217" w:lineRule="atLeast"/>
        <w:jc w:val="center"/>
        <w:rPr>
          <w:rFonts w:ascii="Times New Roman" w:hAnsi="Times New Roman" w:cs="Times New Roman"/>
          <w:b/>
          <w:color w:val="FF0000"/>
          <w:sz w:val="24"/>
          <w:szCs w:val="24"/>
          <w:shd w:val="clear" w:color="auto" w:fill="FFFFFF"/>
        </w:rPr>
      </w:pPr>
    </w:p>
    <w:p w:rsidR="00812A8A" w:rsidRPr="00812A8A" w:rsidRDefault="00812A8A" w:rsidP="00812A8A">
      <w:pPr>
        <w:spacing w:before="0" w:beforeAutospacing="0" w:after="0" w:line="217" w:lineRule="atLeast"/>
        <w:jc w:val="both"/>
        <w:rPr>
          <w:rFonts w:ascii="Times New Roman" w:hAnsi="Times New Roman" w:cs="Times New Roman"/>
          <w:sz w:val="20"/>
          <w:szCs w:val="20"/>
          <w:shd w:val="clear" w:color="auto" w:fill="FFFFFF"/>
        </w:rPr>
      </w:pPr>
    </w:p>
    <w:tbl>
      <w:tblPr>
        <w:tblStyle w:val="TabloKlavuzu"/>
        <w:tblW w:w="0" w:type="auto"/>
        <w:tblLook w:val="04A0" w:firstRow="1" w:lastRow="0" w:firstColumn="1" w:lastColumn="0" w:noHBand="0" w:noVBand="1"/>
      </w:tblPr>
      <w:tblGrid>
        <w:gridCol w:w="3070"/>
        <w:gridCol w:w="3071"/>
        <w:gridCol w:w="3071"/>
      </w:tblGrid>
      <w:tr w:rsidR="00812A8A" w:rsidTr="00812A8A">
        <w:tc>
          <w:tcPr>
            <w:tcW w:w="3070" w:type="dxa"/>
            <w:vAlign w:val="center"/>
          </w:tcPr>
          <w:p w:rsidR="00812A8A" w:rsidRPr="00812A8A" w:rsidRDefault="00812A8A" w:rsidP="00812A8A">
            <w:pPr>
              <w:spacing w:beforeAutospacing="0" w:line="217" w:lineRule="atLeast"/>
              <w:jc w:val="center"/>
              <w:rPr>
                <w:rFonts w:ascii="Times New Roman" w:hAnsi="Times New Roman" w:cs="Times New Roman"/>
                <w:b/>
                <w:sz w:val="20"/>
                <w:szCs w:val="20"/>
                <w:shd w:val="clear" w:color="auto" w:fill="FFFFFF"/>
              </w:rPr>
            </w:pPr>
            <w:r w:rsidRPr="00812A8A">
              <w:rPr>
                <w:rFonts w:ascii="Times New Roman" w:hAnsi="Times New Roman" w:cs="Times New Roman"/>
                <w:b/>
                <w:sz w:val="20"/>
                <w:szCs w:val="20"/>
                <w:shd w:val="clear" w:color="auto" w:fill="FFFFFF"/>
              </w:rPr>
              <w:t>İŞLEM</w:t>
            </w:r>
          </w:p>
        </w:tc>
        <w:tc>
          <w:tcPr>
            <w:tcW w:w="3071" w:type="dxa"/>
            <w:vAlign w:val="center"/>
          </w:tcPr>
          <w:p w:rsidR="00812A8A" w:rsidRPr="00812A8A" w:rsidRDefault="00812A8A" w:rsidP="00812A8A">
            <w:pPr>
              <w:spacing w:beforeAutospacing="0" w:line="217" w:lineRule="atLeast"/>
              <w:jc w:val="center"/>
              <w:rPr>
                <w:rFonts w:ascii="Times New Roman" w:hAnsi="Times New Roman" w:cs="Times New Roman"/>
                <w:b/>
                <w:sz w:val="20"/>
                <w:szCs w:val="20"/>
                <w:shd w:val="clear" w:color="auto" w:fill="FFFFFF"/>
              </w:rPr>
            </w:pPr>
            <w:r w:rsidRPr="00812A8A">
              <w:rPr>
                <w:rFonts w:ascii="Times New Roman" w:hAnsi="Times New Roman" w:cs="Times New Roman"/>
                <w:b/>
                <w:sz w:val="20"/>
                <w:szCs w:val="20"/>
                <w:shd w:val="clear" w:color="auto" w:fill="FFFFFF"/>
              </w:rPr>
              <w:t>TARİH ARALIĞI</w:t>
            </w:r>
          </w:p>
        </w:tc>
        <w:tc>
          <w:tcPr>
            <w:tcW w:w="3071" w:type="dxa"/>
            <w:vAlign w:val="center"/>
          </w:tcPr>
          <w:p w:rsidR="00812A8A" w:rsidRPr="00812A8A" w:rsidRDefault="00812A8A" w:rsidP="00812A8A">
            <w:pPr>
              <w:spacing w:beforeAutospacing="0" w:line="217" w:lineRule="atLeast"/>
              <w:jc w:val="center"/>
              <w:rPr>
                <w:rFonts w:ascii="Times New Roman" w:hAnsi="Times New Roman" w:cs="Times New Roman"/>
                <w:b/>
                <w:sz w:val="20"/>
                <w:szCs w:val="20"/>
                <w:shd w:val="clear" w:color="auto" w:fill="FFFFFF"/>
              </w:rPr>
            </w:pPr>
            <w:r w:rsidRPr="00812A8A">
              <w:rPr>
                <w:rFonts w:ascii="Times New Roman" w:hAnsi="Times New Roman" w:cs="Times New Roman"/>
                <w:b/>
                <w:sz w:val="20"/>
                <w:szCs w:val="20"/>
                <w:shd w:val="clear" w:color="auto" w:fill="FFFFFF"/>
              </w:rPr>
              <w:t>AÇIKLAMALAR</w:t>
            </w:r>
          </w:p>
        </w:tc>
      </w:tr>
      <w:tr w:rsidR="00812A8A" w:rsidTr="00812A8A">
        <w:trPr>
          <w:trHeight w:val="432"/>
        </w:trPr>
        <w:tc>
          <w:tcPr>
            <w:tcW w:w="3070" w:type="dxa"/>
            <w:vAlign w:val="center"/>
          </w:tcPr>
          <w:p w:rsidR="00812A8A" w:rsidRDefault="00736DFE" w:rsidP="00812A8A">
            <w:pPr>
              <w:spacing w:beforeAutospacing="0" w:line="217" w:lineRule="atLeast"/>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ÖN</w:t>
            </w:r>
            <w:r w:rsidR="00812A8A">
              <w:rPr>
                <w:rFonts w:ascii="Times New Roman" w:hAnsi="Times New Roman" w:cs="Times New Roman"/>
                <w:sz w:val="20"/>
                <w:szCs w:val="20"/>
                <w:shd w:val="clear" w:color="auto" w:fill="FFFFFF"/>
              </w:rPr>
              <w:t>BAŞVURU SÜRESİ</w:t>
            </w:r>
          </w:p>
        </w:tc>
        <w:tc>
          <w:tcPr>
            <w:tcW w:w="3071" w:type="dxa"/>
            <w:vAlign w:val="center"/>
          </w:tcPr>
          <w:p w:rsidR="00812A8A" w:rsidRDefault="00812A8A" w:rsidP="00812A8A">
            <w:pPr>
              <w:spacing w:beforeAutospacing="0" w:line="217" w:lineRule="atLeast"/>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18 Mayıs 2018 -18 Eylül 2018 (mesai bitimi </w:t>
            </w:r>
            <w:proofErr w:type="gramStart"/>
            <w:r>
              <w:rPr>
                <w:rFonts w:ascii="Times New Roman" w:hAnsi="Times New Roman" w:cs="Times New Roman"/>
                <w:sz w:val="20"/>
                <w:szCs w:val="20"/>
                <w:shd w:val="clear" w:color="auto" w:fill="FFFFFF"/>
              </w:rPr>
              <w:t>17:30’a</w:t>
            </w:r>
            <w:proofErr w:type="gramEnd"/>
            <w:r>
              <w:rPr>
                <w:rFonts w:ascii="Times New Roman" w:hAnsi="Times New Roman" w:cs="Times New Roman"/>
                <w:sz w:val="20"/>
                <w:szCs w:val="20"/>
                <w:shd w:val="clear" w:color="auto" w:fill="FFFFFF"/>
              </w:rPr>
              <w:t xml:space="preserve"> kadar)</w:t>
            </w:r>
          </w:p>
        </w:tc>
        <w:tc>
          <w:tcPr>
            <w:tcW w:w="3071" w:type="dxa"/>
            <w:vAlign w:val="center"/>
          </w:tcPr>
          <w:p w:rsidR="00812A8A" w:rsidRPr="00812A8A" w:rsidRDefault="00EC5523" w:rsidP="00812A8A">
            <w:pPr>
              <w:spacing w:beforeAutospacing="0" w:line="217" w:lineRule="atLeast"/>
              <w:jc w:val="both"/>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 xml:space="preserve">Başvuru süreleri içinde </w:t>
            </w:r>
            <w:r w:rsidR="00812A8A" w:rsidRPr="00812A8A">
              <w:rPr>
                <w:rFonts w:ascii="Times New Roman" w:eastAsia="Times New Roman" w:hAnsi="Times New Roman" w:cs="Times New Roman"/>
                <w:bCs/>
                <w:sz w:val="16"/>
                <w:szCs w:val="16"/>
                <w:lang w:eastAsia="tr-TR"/>
              </w:rPr>
              <w:t>Askerlik vazifesini yerine getirenler  </w:t>
            </w:r>
            <w:r w:rsidR="00812A8A" w:rsidRPr="00812A8A">
              <w:rPr>
                <w:rFonts w:ascii="Times New Roman" w:eastAsia="Times New Roman" w:hAnsi="Times New Roman" w:cs="Times New Roman"/>
                <w:sz w:val="16"/>
                <w:szCs w:val="16"/>
                <w:lang w:eastAsia="tr-TR"/>
              </w:rPr>
              <w:t>terhis tarihini takip eden 2 (iki) ay içinde başvuru yapabileceklerdir.</w:t>
            </w:r>
          </w:p>
          <w:p w:rsidR="00812A8A" w:rsidRDefault="00812A8A" w:rsidP="00812A8A">
            <w:pPr>
              <w:spacing w:beforeAutospacing="0" w:line="217" w:lineRule="atLeast"/>
              <w:jc w:val="center"/>
              <w:rPr>
                <w:rFonts w:ascii="Times New Roman" w:hAnsi="Times New Roman" w:cs="Times New Roman"/>
                <w:sz w:val="20"/>
                <w:szCs w:val="20"/>
                <w:shd w:val="clear" w:color="auto" w:fill="FFFFFF"/>
              </w:rPr>
            </w:pPr>
          </w:p>
        </w:tc>
      </w:tr>
      <w:tr w:rsidR="00736DFE" w:rsidTr="00812A8A">
        <w:trPr>
          <w:trHeight w:val="432"/>
        </w:trPr>
        <w:tc>
          <w:tcPr>
            <w:tcW w:w="3070" w:type="dxa"/>
            <w:vAlign w:val="center"/>
          </w:tcPr>
          <w:p w:rsidR="00736DFE" w:rsidRDefault="00046438" w:rsidP="00812A8A">
            <w:pPr>
              <w:spacing w:beforeAutospacing="0" w:line="217" w:lineRule="atLeast"/>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İNTİBAK İŞLEMLERİ</w:t>
            </w:r>
          </w:p>
        </w:tc>
        <w:tc>
          <w:tcPr>
            <w:tcW w:w="3071" w:type="dxa"/>
            <w:vAlign w:val="center"/>
          </w:tcPr>
          <w:p w:rsidR="00736DFE" w:rsidRDefault="00046438" w:rsidP="00046438">
            <w:pPr>
              <w:spacing w:beforeAutospacing="0" w:line="217" w:lineRule="atLeast"/>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19Eylül -28 Eylül 2018</w:t>
            </w:r>
          </w:p>
        </w:tc>
        <w:tc>
          <w:tcPr>
            <w:tcW w:w="3071" w:type="dxa"/>
            <w:vAlign w:val="center"/>
          </w:tcPr>
          <w:p w:rsidR="00736DFE" w:rsidRDefault="00046438" w:rsidP="00812A8A">
            <w:pPr>
              <w:spacing w:beforeAutospacing="0" w:line="217" w:lineRule="atLeast"/>
              <w:jc w:val="both"/>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Önbaşvurusu</w:t>
            </w:r>
            <w:proofErr w:type="spellEnd"/>
            <w:r>
              <w:rPr>
                <w:rFonts w:ascii="Times New Roman" w:eastAsia="Times New Roman" w:hAnsi="Times New Roman" w:cs="Times New Roman"/>
                <w:bCs/>
                <w:sz w:val="16"/>
                <w:szCs w:val="16"/>
                <w:lang w:eastAsia="tr-TR"/>
              </w:rPr>
              <w:t xml:space="preserve"> kabul edilen öğrencilerin </w:t>
            </w:r>
            <w:r w:rsidR="007F2797">
              <w:rPr>
                <w:rFonts w:ascii="Times New Roman" w:eastAsia="Times New Roman" w:hAnsi="Times New Roman" w:cs="Times New Roman"/>
                <w:bCs/>
                <w:sz w:val="16"/>
                <w:szCs w:val="16"/>
                <w:lang w:eastAsia="tr-TR"/>
              </w:rPr>
              <w:t>almış oldukları derslerin kabulü</w:t>
            </w:r>
            <w:r>
              <w:rPr>
                <w:rFonts w:ascii="Times New Roman" w:eastAsia="Times New Roman" w:hAnsi="Times New Roman" w:cs="Times New Roman"/>
                <w:bCs/>
                <w:sz w:val="16"/>
                <w:szCs w:val="16"/>
                <w:lang w:eastAsia="tr-TR"/>
              </w:rPr>
              <w:t>, alması gereken ek dersler ve hangi dönemden(ders/tez) başlayacağı Anabilim dalı İntibak Komisyonu tarafından değerlendirilecektir. Öğrenci, komisyon kararına göre öğrenimine devam edecektir.</w:t>
            </w:r>
          </w:p>
        </w:tc>
      </w:tr>
      <w:tr w:rsidR="00736DFE" w:rsidTr="00812A8A">
        <w:trPr>
          <w:trHeight w:val="432"/>
        </w:trPr>
        <w:tc>
          <w:tcPr>
            <w:tcW w:w="3070" w:type="dxa"/>
            <w:vAlign w:val="center"/>
          </w:tcPr>
          <w:p w:rsidR="00736DFE" w:rsidRDefault="00046438" w:rsidP="00812A8A">
            <w:pPr>
              <w:spacing w:beforeAutospacing="0" w:line="217" w:lineRule="atLeast"/>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KESİN KAYIT SÜRESİ</w:t>
            </w:r>
          </w:p>
        </w:tc>
        <w:tc>
          <w:tcPr>
            <w:tcW w:w="3071" w:type="dxa"/>
            <w:vAlign w:val="center"/>
          </w:tcPr>
          <w:p w:rsidR="00736DFE" w:rsidRDefault="00046438" w:rsidP="00812A8A">
            <w:pPr>
              <w:spacing w:beforeAutospacing="0" w:line="217" w:lineRule="atLeast"/>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01 Ekim-03Ekim 2018</w:t>
            </w:r>
          </w:p>
        </w:tc>
        <w:tc>
          <w:tcPr>
            <w:tcW w:w="3071" w:type="dxa"/>
            <w:vAlign w:val="center"/>
          </w:tcPr>
          <w:p w:rsidR="00736DFE" w:rsidRDefault="007F2797" w:rsidP="00812A8A">
            <w:pPr>
              <w:spacing w:beforeAutospacing="0" w:line="217" w:lineRule="atLeast"/>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Kesin kayıtlar Ens</w:t>
            </w:r>
            <w:r w:rsidR="00046438">
              <w:rPr>
                <w:rFonts w:ascii="Times New Roman" w:eastAsia="Times New Roman" w:hAnsi="Times New Roman" w:cs="Times New Roman"/>
                <w:bCs/>
                <w:sz w:val="16"/>
                <w:szCs w:val="16"/>
                <w:lang w:eastAsia="tr-TR"/>
              </w:rPr>
              <w:t>titü binasında yapılacak olup intibak işlemleri hakkında bilgi, kayıt esnasında verilecektir.</w:t>
            </w:r>
            <w:r>
              <w:rPr>
                <w:rFonts w:ascii="Times New Roman" w:eastAsia="Times New Roman" w:hAnsi="Times New Roman" w:cs="Times New Roman"/>
                <w:bCs/>
                <w:sz w:val="16"/>
                <w:szCs w:val="16"/>
                <w:lang w:eastAsia="tr-TR"/>
              </w:rPr>
              <w:t xml:space="preserve"> </w:t>
            </w:r>
            <w:r w:rsidR="00046438">
              <w:rPr>
                <w:rFonts w:ascii="Times New Roman" w:eastAsia="Times New Roman" w:hAnsi="Times New Roman" w:cs="Times New Roman"/>
                <w:bCs/>
                <w:sz w:val="16"/>
                <w:szCs w:val="16"/>
                <w:lang w:eastAsia="tr-TR"/>
              </w:rPr>
              <w:t>Bu tarih aralığında kesin kayıt yaptırmayanlar öğrencilik hakkından vazgeçmiş sayılacaktır.</w:t>
            </w:r>
          </w:p>
        </w:tc>
      </w:tr>
    </w:tbl>
    <w:p w:rsidR="00812A8A" w:rsidRPr="00B707EE" w:rsidRDefault="00812A8A" w:rsidP="00812A8A">
      <w:pPr>
        <w:spacing w:before="0" w:beforeAutospacing="0" w:after="0" w:line="217" w:lineRule="atLeast"/>
        <w:jc w:val="both"/>
        <w:rPr>
          <w:rFonts w:ascii="Times New Roman" w:hAnsi="Times New Roman" w:cs="Times New Roman"/>
          <w:sz w:val="24"/>
          <w:szCs w:val="24"/>
          <w:shd w:val="clear" w:color="auto" w:fill="FFFFFF"/>
        </w:rPr>
      </w:pPr>
    </w:p>
    <w:tbl>
      <w:tblPr>
        <w:tblStyle w:val="TabloKlavuzu"/>
        <w:tblW w:w="0" w:type="auto"/>
        <w:tblLook w:val="04A0" w:firstRow="1" w:lastRow="0" w:firstColumn="1" w:lastColumn="0" w:noHBand="0" w:noVBand="1"/>
      </w:tblPr>
      <w:tblGrid>
        <w:gridCol w:w="396"/>
        <w:gridCol w:w="8820"/>
      </w:tblGrid>
      <w:tr w:rsidR="0036372C" w:rsidTr="00B26988">
        <w:tc>
          <w:tcPr>
            <w:tcW w:w="9216" w:type="dxa"/>
            <w:gridSpan w:val="2"/>
          </w:tcPr>
          <w:p w:rsidR="0036372C" w:rsidRPr="0036372C" w:rsidRDefault="0036372C" w:rsidP="00046438">
            <w:pPr>
              <w:spacing w:beforeAutospacing="0" w:line="217" w:lineRule="atLeast"/>
              <w:jc w:val="center"/>
              <w:rPr>
                <w:rFonts w:ascii="Times New Roman" w:hAnsi="Times New Roman" w:cs="Times New Roman"/>
                <w:b/>
                <w:sz w:val="24"/>
                <w:szCs w:val="24"/>
                <w:shd w:val="clear" w:color="auto" w:fill="FFFFFF"/>
              </w:rPr>
            </w:pPr>
            <w:r w:rsidRPr="0036372C">
              <w:rPr>
                <w:rFonts w:ascii="Times New Roman" w:hAnsi="Times New Roman" w:cs="Times New Roman"/>
                <w:b/>
                <w:sz w:val="24"/>
                <w:szCs w:val="24"/>
                <w:shd w:val="clear" w:color="auto" w:fill="FFFFFF"/>
              </w:rPr>
              <w:t>BAŞVURUDA İSTE</w:t>
            </w:r>
            <w:r w:rsidR="00046438">
              <w:rPr>
                <w:rFonts w:ascii="Times New Roman" w:hAnsi="Times New Roman" w:cs="Times New Roman"/>
                <w:b/>
                <w:sz w:val="24"/>
                <w:szCs w:val="24"/>
                <w:shd w:val="clear" w:color="auto" w:fill="FFFFFF"/>
              </w:rPr>
              <w:t>NEN</w:t>
            </w:r>
            <w:r w:rsidRPr="0036372C">
              <w:rPr>
                <w:rFonts w:ascii="Times New Roman" w:hAnsi="Times New Roman" w:cs="Times New Roman"/>
                <w:b/>
                <w:sz w:val="24"/>
                <w:szCs w:val="24"/>
                <w:shd w:val="clear" w:color="auto" w:fill="FFFFFF"/>
              </w:rPr>
              <w:t xml:space="preserve"> BELGELER</w:t>
            </w:r>
          </w:p>
        </w:tc>
      </w:tr>
      <w:tr w:rsidR="0036372C" w:rsidTr="00B26988">
        <w:tc>
          <w:tcPr>
            <w:tcW w:w="396" w:type="dxa"/>
          </w:tcPr>
          <w:p w:rsidR="0036372C" w:rsidRDefault="0036372C" w:rsidP="00812A8A">
            <w:pPr>
              <w:spacing w:beforeAutospacing="0" w:line="217"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8820" w:type="dxa"/>
          </w:tcPr>
          <w:p w:rsidR="0036372C" w:rsidRDefault="004827DA" w:rsidP="00046438">
            <w:pPr>
              <w:spacing w:beforeAutospacing="0" w:line="217" w:lineRule="atLeast"/>
              <w:jc w:val="both"/>
              <w:rPr>
                <w:rFonts w:ascii="Times New Roman" w:hAnsi="Times New Roman" w:cs="Times New Roman"/>
                <w:sz w:val="24"/>
                <w:szCs w:val="24"/>
                <w:shd w:val="clear" w:color="auto" w:fill="FFFFFF"/>
              </w:rPr>
            </w:pPr>
            <w:hyperlink r:id="rId6" w:history="1">
              <w:r w:rsidR="00B26988" w:rsidRPr="00B707EE">
                <w:rPr>
                  <w:rFonts w:ascii="Times New Roman" w:eastAsia="Times New Roman" w:hAnsi="Times New Roman" w:cs="Times New Roman"/>
                  <w:sz w:val="24"/>
                  <w:szCs w:val="24"/>
                  <w:lang w:eastAsia="tr-TR"/>
                </w:rPr>
                <w:t>Başvuru dilekçesi.</w:t>
              </w:r>
            </w:hyperlink>
            <w:r w:rsidR="00046438">
              <w:t xml:space="preserve"> (Dilekçe örneği ektedir.)</w:t>
            </w:r>
          </w:p>
        </w:tc>
      </w:tr>
      <w:tr w:rsidR="0036372C" w:rsidTr="00B26988">
        <w:tc>
          <w:tcPr>
            <w:tcW w:w="396" w:type="dxa"/>
          </w:tcPr>
          <w:p w:rsidR="0036372C" w:rsidRDefault="0036372C" w:rsidP="00812A8A">
            <w:pPr>
              <w:spacing w:beforeAutospacing="0" w:line="217"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8820" w:type="dxa"/>
          </w:tcPr>
          <w:p w:rsidR="0036372C" w:rsidRDefault="00B26988" w:rsidP="00B26988">
            <w:pPr>
              <w:spacing w:beforeAutospacing="0" w:line="217" w:lineRule="atLeast"/>
              <w:jc w:val="both"/>
              <w:rPr>
                <w:rFonts w:ascii="Times New Roman" w:hAnsi="Times New Roman" w:cs="Times New Roman"/>
                <w:sz w:val="24"/>
                <w:szCs w:val="24"/>
                <w:shd w:val="clear" w:color="auto" w:fill="FFFFFF"/>
              </w:rPr>
            </w:pPr>
            <w:r w:rsidRPr="00812A8A">
              <w:rPr>
                <w:rFonts w:ascii="Times New Roman" w:eastAsia="Times New Roman" w:hAnsi="Times New Roman" w:cs="Times New Roman"/>
                <w:sz w:val="24"/>
                <w:szCs w:val="24"/>
                <w:lang w:eastAsia="tr-TR"/>
              </w:rPr>
              <w:t>Nüfus Cüzdanı fotokopisi</w:t>
            </w:r>
          </w:p>
        </w:tc>
      </w:tr>
      <w:tr w:rsidR="0036372C" w:rsidTr="00B26988">
        <w:tc>
          <w:tcPr>
            <w:tcW w:w="396" w:type="dxa"/>
          </w:tcPr>
          <w:p w:rsidR="0036372C" w:rsidRDefault="0036372C" w:rsidP="00812A8A">
            <w:pPr>
              <w:spacing w:beforeAutospacing="0" w:line="217"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8820" w:type="dxa"/>
          </w:tcPr>
          <w:p w:rsidR="0036372C" w:rsidRDefault="00B26988" w:rsidP="00B26988">
            <w:pPr>
              <w:spacing w:beforeAutospacing="0" w:line="217" w:lineRule="atLeast"/>
              <w:jc w:val="both"/>
              <w:rPr>
                <w:rFonts w:ascii="Times New Roman" w:hAnsi="Times New Roman" w:cs="Times New Roman"/>
                <w:sz w:val="24"/>
                <w:szCs w:val="24"/>
                <w:shd w:val="clear" w:color="auto" w:fill="FFFFFF"/>
              </w:rPr>
            </w:pPr>
            <w:r w:rsidRPr="00812A8A">
              <w:rPr>
                <w:rFonts w:ascii="Times New Roman" w:eastAsia="Times New Roman" w:hAnsi="Times New Roman" w:cs="Times New Roman"/>
                <w:sz w:val="24"/>
                <w:szCs w:val="24"/>
                <w:lang w:eastAsia="tr-TR"/>
              </w:rPr>
              <w:t>Son altı ay içinde çekilmiş 2 adet 4,5 cm x 6 cm boyutunda fotoğraf.</w:t>
            </w:r>
          </w:p>
        </w:tc>
      </w:tr>
      <w:tr w:rsidR="0036372C" w:rsidTr="00B26988">
        <w:tc>
          <w:tcPr>
            <w:tcW w:w="396" w:type="dxa"/>
          </w:tcPr>
          <w:p w:rsidR="0036372C" w:rsidRDefault="0036372C" w:rsidP="00812A8A">
            <w:pPr>
              <w:spacing w:beforeAutospacing="0" w:line="217"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8820" w:type="dxa"/>
          </w:tcPr>
          <w:p w:rsidR="0036372C" w:rsidRDefault="00B26988" w:rsidP="00B26988">
            <w:pPr>
              <w:spacing w:beforeAutospacing="0" w:line="217" w:lineRule="atLeast"/>
              <w:jc w:val="both"/>
              <w:rPr>
                <w:rFonts w:ascii="Times New Roman" w:hAnsi="Times New Roman" w:cs="Times New Roman"/>
                <w:sz w:val="24"/>
                <w:szCs w:val="24"/>
                <w:shd w:val="clear" w:color="auto" w:fill="FFFFFF"/>
              </w:rPr>
            </w:pPr>
            <w:r w:rsidRPr="00812A8A">
              <w:rPr>
                <w:rFonts w:ascii="Times New Roman" w:eastAsia="Times New Roman" w:hAnsi="Times New Roman" w:cs="Times New Roman"/>
                <w:sz w:val="24"/>
                <w:szCs w:val="24"/>
                <w:lang w:eastAsia="tr-TR"/>
              </w:rPr>
              <w:t>Diploma (Lisans, Yüksek Lisans)</w:t>
            </w:r>
          </w:p>
        </w:tc>
      </w:tr>
      <w:tr w:rsidR="0036372C" w:rsidTr="00B26988">
        <w:tc>
          <w:tcPr>
            <w:tcW w:w="396" w:type="dxa"/>
          </w:tcPr>
          <w:p w:rsidR="0036372C" w:rsidRDefault="0036372C" w:rsidP="00812A8A">
            <w:pPr>
              <w:spacing w:beforeAutospacing="0" w:line="217"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8820" w:type="dxa"/>
          </w:tcPr>
          <w:p w:rsidR="0036372C" w:rsidRDefault="00B26988" w:rsidP="00B26988">
            <w:pPr>
              <w:spacing w:beforeAutospacing="0" w:line="217"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Transkript belgesi </w:t>
            </w:r>
          </w:p>
        </w:tc>
      </w:tr>
      <w:tr w:rsidR="00B26988" w:rsidTr="00B26988">
        <w:tc>
          <w:tcPr>
            <w:tcW w:w="396" w:type="dxa"/>
          </w:tcPr>
          <w:p w:rsidR="00B26988" w:rsidRDefault="00B26988" w:rsidP="00812A8A">
            <w:pPr>
              <w:spacing w:beforeAutospacing="0" w:line="217"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8820" w:type="dxa"/>
          </w:tcPr>
          <w:p w:rsidR="00B26988" w:rsidRDefault="00B26988" w:rsidP="00B26988">
            <w:pPr>
              <w:spacing w:beforeAutospacing="0" w:line="217" w:lineRule="atLeast"/>
              <w:jc w:val="both"/>
              <w:rPr>
                <w:rFonts w:ascii="Times New Roman" w:hAnsi="Times New Roman" w:cs="Times New Roman"/>
                <w:sz w:val="24"/>
                <w:szCs w:val="24"/>
                <w:shd w:val="clear" w:color="auto" w:fill="FFFFFF"/>
              </w:rPr>
            </w:pPr>
            <w:r w:rsidRPr="00812A8A">
              <w:rPr>
                <w:rFonts w:ascii="Times New Roman" w:eastAsia="Times New Roman" w:hAnsi="Times New Roman" w:cs="Times New Roman"/>
                <w:sz w:val="24"/>
                <w:szCs w:val="24"/>
                <w:lang w:eastAsia="tr-TR"/>
              </w:rPr>
              <w:t>Erkek adaylar için askerlik durum belgesi.</w:t>
            </w:r>
          </w:p>
        </w:tc>
      </w:tr>
      <w:tr w:rsidR="00B26988" w:rsidTr="00B26988">
        <w:tc>
          <w:tcPr>
            <w:tcW w:w="396" w:type="dxa"/>
          </w:tcPr>
          <w:p w:rsidR="00B26988" w:rsidRDefault="00B26988" w:rsidP="00812A8A">
            <w:pPr>
              <w:spacing w:beforeAutospacing="0" w:line="217"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8820" w:type="dxa"/>
          </w:tcPr>
          <w:p w:rsidR="00B26988" w:rsidRDefault="00B26988" w:rsidP="00C337BD">
            <w:pPr>
              <w:spacing w:beforeAutospacing="0" w:line="217" w:lineRule="atLeast"/>
              <w:jc w:val="both"/>
              <w:rPr>
                <w:rFonts w:ascii="Times New Roman" w:hAnsi="Times New Roman" w:cs="Times New Roman"/>
                <w:sz w:val="24"/>
                <w:szCs w:val="24"/>
                <w:shd w:val="clear" w:color="auto" w:fill="FFFFFF"/>
              </w:rPr>
            </w:pPr>
            <w:r w:rsidRPr="00812A8A">
              <w:rPr>
                <w:rFonts w:ascii="Times New Roman" w:eastAsia="Times New Roman" w:hAnsi="Times New Roman" w:cs="Times New Roman"/>
                <w:sz w:val="24"/>
                <w:szCs w:val="24"/>
                <w:lang w:eastAsia="tr-TR"/>
              </w:rPr>
              <w:t>Adli Sicil Kaydı Belgesi</w:t>
            </w:r>
          </w:p>
        </w:tc>
      </w:tr>
    </w:tbl>
    <w:p w:rsidR="00812A8A" w:rsidRPr="00046438" w:rsidRDefault="00812A8A" w:rsidP="00812A8A">
      <w:pPr>
        <w:spacing w:before="0" w:beforeAutospacing="0" w:after="0" w:line="217" w:lineRule="atLeast"/>
        <w:jc w:val="both"/>
        <w:rPr>
          <w:rFonts w:ascii="Times New Roman" w:hAnsi="Times New Roman" w:cs="Times New Roman"/>
          <w:sz w:val="20"/>
          <w:szCs w:val="20"/>
          <w:shd w:val="clear" w:color="auto" w:fill="FFFFFF"/>
        </w:rPr>
      </w:pPr>
    </w:p>
    <w:p w:rsidR="00046438" w:rsidRPr="00046438" w:rsidRDefault="00046438" w:rsidP="00046438">
      <w:pPr>
        <w:pStyle w:val="NormalWeb"/>
        <w:shd w:val="clear" w:color="auto" w:fill="FFFFFF"/>
        <w:spacing w:before="0" w:beforeAutospacing="0" w:after="0" w:afterAutospacing="0"/>
        <w:jc w:val="both"/>
        <w:rPr>
          <w:color w:val="000000"/>
          <w:sz w:val="20"/>
          <w:szCs w:val="20"/>
        </w:rPr>
      </w:pPr>
      <w:r w:rsidRPr="00046438">
        <w:rPr>
          <w:rStyle w:val="Gl"/>
          <w:b w:val="0"/>
          <w:color w:val="000000"/>
          <w:sz w:val="20"/>
          <w:szCs w:val="20"/>
        </w:rPr>
        <w:t xml:space="preserve">* Af Kanunu Uygulama Esasları ile ilgili değişiklik olduğu takdirde </w:t>
      </w:r>
      <w:r w:rsidR="007F2797">
        <w:rPr>
          <w:rStyle w:val="Gl"/>
          <w:b w:val="0"/>
          <w:color w:val="000000"/>
          <w:sz w:val="20"/>
          <w:szCs w:val="20"/>
        </w:rPr>
        <w:t xml:space="preserve">ayrıca </w:t>
      </w:r>
      <w:r w:rsidRPr="00046438">
        <w:rPr>
          <w:rStyle w:val="Gl"/>
          <w:b w:val="0"/>
          <w:color w:val="000000"/>
          <w:sz w:val="20"/>
          <w:szCs w:val="20"/>
        </w:rPr>
        <w:t>bilgi/</w:t>
      </w:r>
      <w:proofErr w:type="gramStart"/>
      <w:r w:rsidRPr="00046438">
        <w:rPr>
          <w:rStyle w:val="Gl"/>
          <w:b w:val="0"/>
          <w:color w:val="000000"/>
          <w:sz w:val="20"/>
          <w:szCs w:val="20"/>
        </w:rPr>
        <w:t>belge   talep</w:t>
      </w:r>
      <w:proofErr w:type="gramEnd"/>
      <w:r w:rsidRPr="00046438">
        <w:rPr>
          <w:rStyle w:val="Gl"/>
          <w:b w:val="0"/>
          <w:color w:val="000000"/>
          <w:sz w:val="20"/>
          <w:szCs w:val="20"/>
        </w:rPr>
        <w:t xml:space="preserve"> edilecektir.</w:t>
      </w:r>
    </w:p>
    <w:p w:rsidR="00812A8A" w:rsidRPr="00B707EE" w:rsidRDefault="00812A8A" w:rsidP="00812A8A">
      <w:pPr>
        <w:spacing w:before="0" w:beforeAutospacing="0" w:after="0" w:line="217" w:lineRule="atLeast"/>
        <w:jc w:val="both"/>
        <w:rPr>
          <w:rFonts w:ascii="Times New Roman" w:eastAsia="Times New Roman" w:hAnsi="Times New Roman" w:cs="Times New Roman"/>
          <w:b/>
          <w:bCs/>
          <w:sz w:val="24"/>
          <w:szCs w:val="24"/>
          <w:lang w:eastAsia="tr-TR"/>
        </w:rPr>
      </w:pPr>
    </w:p>
    <w:p w:rsidR="0036372C" w:rsidRDefault="0036372C"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046438" w:rsidRDefault="00046438"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tbl>
      <w:tblPr>
        <w:tblW w:w="10159" w:type="dxa"/>
        <w:tblInd w:w="56" w:type="dxa"/>
        <w:tblCellMar>
          <w:left w:w="70" w:type="dxa"/>
          <w:right w:w="70" w:type="dxa"/>
        </w:tblCellMar>
        <w:tblLook w:val="04A0" w:firstRow="1" w:lastRow="0" w:firstColumn="1" w:lastColumn="0" w:noHBand="0" w:noVBand="1"/>
      </w:tblPr>
      <w:tblGrid>
        <w:gridCol w:w="2029"/>
        <w:gridCol w:w="196"/>
        <w:gridCol w:w="190"/>
        <w:gridCol w:w="282"/>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57"/>
        <w:gridCol w:w="255"/>
        <w:gridCol w:w="190"/>
      </w:tblGrid>
      <w:tr w:rsidR="00C337BD" w:rsidRPr="00C337BD" w:rsidTr="00C337BD">
        <w:trPr>
          <w:trHeight w:val="315"/>
        </w:trPr>
        <w:tc>
          <w:tcPr>
            <w:tcW w:w="10159" w:type="dxa"/>
            <w:gridSpan w:val="33"/>
            <w:tcBorders>
              <w:top w:val="nil"/>
              <w:left w:val="nil"/>
              <w:bottom w:val="nil"/>
              <w:right w:val="nil"/>
            </w:tcBorders>
            <w:shd w:val="clear" w:color="auto" w:fill="auto"/>
            <w:noWrap/>
            <w:vAlign w:val="bottom"/>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b/>
                <w:bCs/>
                <w:color w:val="000000"/>
                <w:sz w:val="24"/>
                <w:szCs w:val="24"/>
                <w:lang w:eastAsia="tr-TR"/>
              </w:rPr>
            </w:pPr>
            <w:r w:rsidRPr="00C337BD">
              <w:rPr>
                <w:rFonts w:ascii="Times New Roman" w:eastAsia="Times New Roman" w:hAnsi="Times New Roman" w:cs="Times New Roman"/>
                <w:b/>
                <w:bCs/>
                <w:color w:val="000000"/>
                <w:sz w:val="24"/>
                <w:szCs w:val="24"/>
                <w:lang w:eastAsia="tr-TR"/>
              </w:rPr>
              <w:lastRenderedPageBreak/>
              <w:t>T.C.</w:t>
            </w:r>
          </w:p>
        </w:tc>
      </w:tr>
      <w:tr w:rsidR="00C337BD" w:rsidRPr="00C337BD" w:rsidTr="00C337BD">
        <w:trPr>
          <w:trHeight w:val="315"/>
        </w:trPr>
        <w:tc>
          <w:tcPr>
            <w:tcW w:w="10159" w:type="dxa"/>
            <w:gridSpan w:val="33"/>
            <w:tcBorders>
              <w:top w:val="nil"/>
              <w:left w:val="nil"/>
              <w:bottom w:val="nil"/>
              <w:right w:val="nil"/>
            </w:tcBorders>
            <w:shd w:val="clear" w:color="auto" w:fill="auto"/>
            <w:noWrap/>
            <w:vAlign w:val="bottom"/>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b/>
                <w:bCs/>
                <w:color w:val="000000"/>
                <w:sz w:val="24"/>
                <w:szCs w:val="24"/>
                <w:lang w:eastAsia="tr-TR"/>
              </w:rPr>
            </w:pPr>
            <w:r w:rsidRPr="00C337BD">
              <w:rPr>
                <w:rFonts w:ascii="Times New Roman" w:eastAsia="Times New Roman" w:hAnsi="Times New Roman" w:cs="Times New Roman"/>
                <w:b/>
                <w:bCs/>
                <w:color w:val="000000"/>
                <w:sz w:val="24"/>
                <w:szCs w:val="24"/>
                <w:lang w:eastAsia="tr-TR"/>
              </w:rPr>
              <w:t>KIRIKKALE ÜNİVERSİTESİ</w:t>
            </w:r>
          </w:p>
        </w:tc>
      </w:tr>
      <w:tr w:rsidR="00C337BD" w:rsidRPr="00C337BD" w:rsidTr="00C337BD">
        <w:trPr>
          <w:trHeight w:val="315"/>
        </w:trPr>
        <w:tc>
          <w:tcPr>
            <w:tcW w:w="10159" w:type="dxa"/>
            <w:gridSpan w:val="33"/>
            <w:tcBorders>
              <w:top w:val="nil"/>
              <w:left w:val="nil"/>
              <w:bottom w:val="nil"/>
              <w:right w:val="nil"/>
            </w:tcBorders>
            <w:shd w:val="clear" w:color="auto" w:fill="auto"/>
            <w:noWrap/>
            <w:vAlign w:val="bottom"/>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4"/>
                <w:szCs w:val="24"/>
                <w:lang w:eastAsia="tr-TR"/>
              </w:rPr>
            </w:pPr>
            <w:r w:rsidRPr="00C337BD">
              <w:rPr>
                <w:rFonts w:ascii="Times New Roman" w:eastAsia="Times New Roman" w:hAnsi="Times New Roman" w:cs="Times New Roman"/>
                <w:color w:val="000000"/>
                <w:sz w:val="24"/>
                <w:szCs w:val="24"/>
                <w:lang w:eastAsia="tr-TR"/>
              </w:rPr>
              <w:t>Fen Bilimleri Enstitüsü Müdürlüğü’ne</w:t>
            </w:r>
          </w:p>
        </w:tc>
      </w:tr>
      <w:tr w:rsidR="00C337BD" w:rsidRPr="00C337BD" w:rsidTr="00C337BD">
        <w:trPr>
          <w:trHeight w:val="315"/>
        </w:trPr>
        <w:tc>
          <w:tcPr>
            <w:tcW w:w="2029" w:type="dxa"/>
            <w:tcBorders>
              <w:top w:val="nil"/>
              <w:left w:val="nil"/>
              <w:bottom w:val="nil"/>
              <w:right w:val="nil"/>
            </w:tcBorders>
            <w:shd w:val="clear" w:color="auto" w:fill="auto"/>
            <w:noWrap/>
            <w:vAlign w:val="bottom"/>
            <w:hideMark/>
          </w:tcPr>
          <w:p w:rsidR="00C337BD" w:rsidRPr="00C337BD" w:rsidRDefault="00C337BD" w:rsidP="00C337BD">
            <w:pPr>
              <w:spacing w:before="0" w:beforeAutospacing="0" w:after="0" w:line="240" w:lineRule="auto"/>
              <w:jc w:val="both"/>
              <w:rPr>
                <w:rFonts w:ascii="Times New Roman" w:eastAsia="Times New Roman" w:hAnsi="Times New Roman" w:cs="Times New Roman"/>
                <w:color w:val="000000"/>
                <w:sz w:val="24"/>
                <w:szCs w:val="24"/>
                <w:lang w:eastAsia="tr-TR"/>
              </w:rPr>
            </w:pP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4"/>
                <w:szCs w:val="24"/>
                <w:lang w:eastAsia="tr-TR"/>
              </w:rPr>
            </w:pP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r>
      <w:tr w:rsidR="00C337BD" w:rsidRPr="00C337BD" w:rsidTr="00C337BD">
        <w:trPr>
          <w:trHeight w:val="1050"/>
        </w:trPr>
        <w:tc>
          <w:tcPr>
            <w:tcW w:w="9714" w:type="dxa"/>
            <w:gridSpan w:val="31"/>
            <w:tcBorders>
              <w:top w:val="nil"/>
              <w:left w:val="nil"/>
              <w:bottom w:val="nil"/>
              <w:right w:val="nil"/>
            </w:tcBorders>
            <w:shd w:val="clear" w:color="auto" w:fill="auto"/>
            <w:vAlign w:val="center"/>
            <w:hideMark/>
          </w:tcPr>
          <w:p w:rsidR="00C337BD" w:rsidRPr="00C337BD" w:rsidRDefault="00C337BD" w:rsidP="00C337BD">
            <w:pPr>
              <w:spacing w:before="0" w:beforeAutospacing="0" w:after="0" w:line="240" w:lineRule="auto"/>
              <w:jc w:val="both"/>
              <w:rPr>
                <w:rFonts w:ascii="Times New Roman" w:eastAsia="Times New Roman" w:hAnsi="Times New Roman" w:cs="Times New Roman"/>
                <w:color w:val="000000"/>
                <w:sz w:val="24"/>
                <w:szCs w:val="24"/>
                <w:lang w:eastAsia="tr-TR"/>
              </w:rPr>
            </w:pPr>
            <w:r w:rsidRPr="00C337BD">
              <w:rPr>
                <w:rFonts w:ascii="Times New Roman" w:eastAsia="Times New Roman" w:hAnsi="Times New Roman" w:cs="Times New Roman"/>
                <w:color w:val="000000"/>
                <w:sz w:val="24"/>
                <w:szCs w:val="24"/>
                <w:lang w:eastAsia="tr-TR"/>
              </w:rPr>
              <w:t xml:space="preserve">          18 Mayıs 2018 tarihli ve 30425 sayılı Resmi Gazete’de yayımlanarak yürürlüğe giren 7143 Sayılı Kanun’un Geçici 78. Maddesine </w:t>
            </w:r>
            <w:proofErr w:type="gramStart"/>
            <w:r w:rsidRPr="00C337BD">
              <w:rPr>
                <w:rFonts w:ascii="Times New Roman" w:eastAsia="Times New Roman" w:hAnsi="Times New Roman" w:cs="Times New Roman"/>
                <w:color w:val="000000"/>
                <w:sz w:val="24"/>
                <w:szCs w:val="24"/>
                <w:lang w:eastAsia="tr-TR"/>
              </w:rPr>
              <w:t>istinaden  Enstitünüz</w:t>
            </w:r>
            <w:proofErr w:type="gramEnd"/>
            <w:r w:rsidRPr="00C337BD">
              <w:rPr>
                <w:rFonts w:ascii="Times New Roman" w:eastAsia="Times New Roman" w:hAnsi="Times New Roman" w:cs="Times New Roman"/>
                <w:color w:val="000000"/>
                <w:sz w:val="24"/>
                <w:szCs w:val="24"/>
                <w:lang w:eastAsia="tr-TR"/>
              </w:rPr>
              <w:t xml:space="preserve"> öğrencilik haklarından faydalanmak ve öğrenimime devam etmek istiyorum.</w:t>
            </w:r>
          </w:p>
        </w:tc>
        <w:tc>
          <w:tcPr>
            <w:tcW w:w="255" w:type="dxa"/>
            <w:tcBorders>
              <w:top w:val="nil"/>
              <w:left w:val="nil"/>
              <w:bottom w:val="nil"/>
              <w:right w:val="nil"/>
            </w:tcBorders>
            <w:shd w:val="clear" w:color="auto" w:fill="auto"/>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190" w:type="dxa"/>
            <w:tcBorders>
              <w:top w:val="nil"/>
              <w:left w:val="nil"/>
              <w:bottom w:val="nil"/>
              <w:right w:val="nil"/>
            </w:tcBorders>
            <w:shd w:val="clear" w:color="auto" w:fill="auto"/>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r>
      <w:tr w:rsidR="00C337BD" w:rsidRPr="00C337BD" w:rsidTr="00C337BD">
        <w:trPr>
          <w:trHeight w:val="1230"/>
        </w:trPr>
        <w:tc>
          <w:tcPr>
            <w:tcW w:w="9714" w:type="dxa"/>
            <w:gridSpan w:val="31"/>
            <w:tcBorders>
              <w:top w:val="nil"/>
              <w:left w:val="nil"/>
              <w:bottom w:val="nil"/>
              <w:right w:val="nil"/>
            </w:tcBorders>
            <w:shd w:val="clear" w:color="auto" w:fill="auto"/>
            <w:vAlign w:val="center"/>
            <w:hideMark/>
          </w:tcPr>
          <w:p w:rsidR="00C337BD" w:rsidRPr="00C337BD" w:rsidRDefault="00C337BD" w:rsidP="00C337BD">
            <w:pPr>
              <w:spacing w:before="0" w:beforeAutospacing="0" w:after="0" w:line="240" w:lineRule="auto"/>
              <w:jc w:val="both"/>
              <w:rPr>
                <w:rFonts w:ascii="Times New Roman" w:eastAsia="Times New Roman" w:hAnsi="Times New Roman" w:cs="Times New Roman"/>
                <w:color w:val="000000"/>
                <w:sz w:val="24"/>
                <w:szCs w:val="24"/>
                <w:lang w:eastAsia="tr-TR"/>
              </w:rPr>
            </w:pPr>
            <w:r w:rsidRPr="00C337BD">
              <w:rPr>
                <w:rFonts w:ascii="Times New Roman" w:eastAsia="Times New Roman" w:hAnsi="Times New Roman" w:cs="Times New Roman"/>
                <w:color w:val="000000"/>
                <w:sz w:val="24"/>
                <w:szCs w:val="24"/>
                <w:lang w:eastAsia="tr-TR"/>
              </w:rPr>
              <w:t xml:space="preserve">          Aşağıda beyan ettiğim bilgilerin doğruluğunu taahhüt eder, yanlış beyanda bulunmam nedeniyle tarafıma yapılacak işlemlerle ilgili herhangi bir hak iddia etmeyeceğimi kabul ediyorum.</w:t>
            </w:r>
          </w:p>
        </w:tc>
        <w:tc>
          <w:tcPr>
            <w:tcW w:w="255" w:type="dxa"/>
            <w:tcBorders>
              <w:top w:val="nil"/>
              <w:left w:val="nil"/>
              <w:bottom w:val="nil"/>
              <w:right w:val="nil"/>
            </w:tcBorders>
            <w:shd w:val="clear" w:color="auto" w:fill="auto"/>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190" w:type="dxa"/>
            <w:tcBorders>
              <w:top w:val="nil"/>
              <w:left w:val="nil"/>
              <w:bottom w:val="nil"/>
              <w:right w:val="nil"/>
            </w:tcBorders>
            <w:shd w:val="clear" w:color="auto" w:fill="auto"/>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r>
      <w:tr w:rsidR="00C337BD" w:rsidRPr="00C337BD" w:rsidTr="00C337BD">
        <w:trPr>
          <w:trHeight w:val="525"/>
        </w:trPr>
        <w:tc>
          <w:tcPr>
            <w:tcW w:w="2029"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4"/>
                <w:szCs w:val="24"/>
                <w:lang w:eastAsia="tr-TR"/>
              </w:rPr>
            </w:pP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1560" w:type="dxa"/>
            <w:gridSpan w:val="6"/>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4"/>
                <w:szCs w:val="24"/>
                <w:lang w:eastAsia="tr-TR"/>
              </w:rPr>
            </w:pPr>
            <w:r w:rsidRPr="00C337BD">
              <w:rPr>
                <w:rFonts w:ascii="Times New Roman" w:eastAsia="Times New Roman" w:hAnsi="Times New Roman" w:cs="Times New Roman"/>
                <w:color w:val="000000"/>
                <w:sz w:val="24"/>
                <w:szCs w:val="24"/>
                <w:lang w:eastAsia="tr-TR"/>
              </w:rPr>
              <w:t xml:space="preserve">Tarih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r w:rsidRPr="00C337BD">
              <w:rPr>
                <w:rFonts w:ascii="Times New Roman" w:eastAsia="Times New Roman" w:hAnsi="Times New Roman" w:cs="Times New Roman"/>
                <w:color w:val="000000"/>
                <w:sz w:val="24"/>
                <w:szCs w:val="24"/>
                <w:lang w:eastAsia="tr-TR"/>
              </w:rPr>
              <w:t>:</w:t>
            </w:r>
          </w:p>
        </w:tc>
        <w:tc>
          <w:tcPr>
            <w:tcW w:w="1742" w:type="dxa"/>
            <w:gridSpan w:val="7"/>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4"/>
                <w:szCs w:val="24"/>
                <w:lang w:eastAsia="tr-TR"/>
              </w:rPr>
            </w:pPr>
            <w:proofErr w:type="gramStart"/>
            <w:r w:rsidRPr="00C337BD">
              <w:rPr>
                <w:rFonts w:ascii="Times New Roman" w:eastAsia="Times New Roman" w:hAnsi="Times New Roman" w:cs="Times New Roman"/>
                <w:color w:val="000000"/>
                <w:sz w:val="24"/>
                <w:szCs w:val="24"/>
                <w:lang w:eastAsia="tr-TR"/>
              </w:rPr>
              <w:t>….</w:t>
            </w:r>
            <w:proofErr w:type="gramEnd"/>
            <w:r w:rsidRPr="00C337BD">
              <w:rPr>
                <w:rFonts w:ascii="Times New Roman" w:eastAsia="Times New Roman" w:hAnsi="Times New Roman" w:cs="Times New Roman"/>
                <w:color w:val="000000"/>
                <w:sz w:val="24"/>
                <w:szCs w:val="24"/>
                <w:lang w:eastAsia="tr-TR"/>
              </w:rPr>
              <w:t>/…./2018</w:t>
            </w:r>
          </w:p>
        </w:tc>
      </w:tr>
      <w:tr w:rsidR="00C337BD" w:rsidRPr="00C337BD" w:rsidTr="00C337BD">
        <w:trPr>
          <w:trHeight w:val="525"/>
        </w:trPr>
        <w:tc>
          <w:tcPr>
            <w:tcW w:w="2029"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4"/>
                <w:szCs w:val="24"/>
                <w:lang w:eastAsia="tr-TR"/>
              </w:rPr>
            </w:pP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bookmarkStart w:id="0" w:name="_GoBack"/>
            <w:bookmarkEnd w:id="0"/>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p>
        </w:tc>
        <w:tc>
          <w:tcPr>
            <w:tcW w:w="1560" w:type="dxa"/>
            <w:gridSpan w:val="6"/>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4"/>
                <w:szCs w:val="24"/>
                <w:lang w:eastAsia="tr-TR"/>
              </w:rPr>
            </w:pPr>
            <w:r w:rsidRPr="00C337BD">
              <w:rPr>
                <w:rFonts w:ascii="Times New Roman" w:eastAsia="Times New Roman" w:hAnsi="Times New Roman" w:cs="Times New Roman"/>
                <w:color w:val="000000"/>
                <w:sz w:val="24"/>
                <w:szCs w:val="24"/>
                <w:lang w:eastAsia="tr-TR"/>
              </w:rPr>
              <w:t>İmza</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4"/>
                <w:szCs w:val="24"/>
                <w:lang w:eastAsia="tr-TR"/>
              </w:rPr>
            </w:pPr>
            <w:r w:rsidRPr="00C337BD">
              <w:rPr>
                <w:rFonts w:ascii="Times New Roman" w:eastAsia="Times New Roman" w:hAnsi="Times New Roman" w:cs="Times New Roman"/>
                <w:color w:val="000000"/>
                <w:sz w:val="24"/>
                <w:szCs w:val="24"/>
                <w:lang w:eastAsia="tr-TR"/>
              </w:rPr>
              <w:t>:</w:t>
            </w:r>
          </w:p>
        </w:tc>
        <w:tc>
          <w:tcPr>
            <w:tcW w:w="1742" w:type="dxa"/>
            <w:gridSpan w:val="7"/>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4"/>
                <w:szCs w:val="24"/>
                <w:lang w:eastAsia="tr-TR"/>
              </w:rPr>
            </w:pPr>
          </w:p>
        </w:tc>
      </w:tr>
      <w:tr w:rsidR="00C337BD" w:rsidRPr="00C337BD" w:rsidTr="00C337BD">
        <w:trPr>
          <w:trHeight w:val="435"/>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T.C. KİMLİK NO</w:t>
            </w:r>
          </w:p>
        </w:tc>
        <w:tc>
          <w:tcPr>
            <w:tcW w:w="196" w:type="dxa"/>
            <w:tcBorders>
              <w:top w:val="single" w:sz="4" w:space="0" w:color="auto"/>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7934"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435"/>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ADI SOYADI</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7934"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10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240"/>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PROGRAM ADI</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4112" w:type="dxa"/>
            <w:gridSpan w:val="16"/>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roofErr w:type="gramStart"/>
            <w:r w:rsidRPr="00C337BD">
              <w:rPr>
                <w:rFonts w:ascii="Times New Roman" w:eastAsia="Times New Roman" w:hAnsi="Times New Roman" w:cs="Times New Roman"/>
                <w:color w:val="000000"/>
                <w:sz w:val="16"/>
                <w:szCs w:val="16"/>
                <w:lang w:eastAsia="tr-TR"/>
              </w:rPr>
              <w:t>………………………………………………….</w:t>
            </w:r>
            <w:proofErr w:type="gramEnd"/>
          </w:p>
        </w:tc>
        <w:tc>
          <w:tcPr>
            <w:tcW w:w="26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780" w:type="dxa"/>
            <w:gridSpan w:val="3"/>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Tezli Y.L</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040" w:type="dxa"/>
            <w:gridSpan w:val="4"/>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Tezsiz Y.L</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702" w:type="dxa"/>
            <w:gridSpan w:val="3"/>
            <w:tcBorders>
              <w:top w:val="nil"/>
              <w:left w:val="nil"/>
              <w:bottom w:val="nil"/>
              <w:right w:val="single" w:sz="4" w:space="0" w:color="000000"/>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Doktora</w:t>
            </w:r>
          </w:p>
        </w:tc>
      </w:tr>
      <w:tr w:rsidR="00C337BD" w:rsidRPr="00C337BD" w:rsidTr="00C337BD">
        <w:trPr>
          <w:trHeight w:val="105"/>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7"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5"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90" w:type="dxa"/>
            <w:tcBorders>
              <w:top w:val="nil"/>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10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25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İLK KAYIT TARİHİ</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7934" w:type="dxa"/>
            <w:gridSpan w:val="31"/>
            <w:tcBorders>
              <w:top w:val="nil"/>
              <w:left w:val="nil"/>
              <w:bottom w:val="nil"/>
              <w:right w:val="single" w:sz="4" w:space="0" w:color="000000"/>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r>
      <w:tr w:rsidR="00C337BD" w:rsidRPr="00C337BD" w:rsidTr="00C337BD">
        <w:trPr>
          <w:trHeight w:val="105"/>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60"/>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25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KAYIT SİLİNME TARİHİ</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7934" w:type="dxa"/>
            <w:gridSpan w:val="31"/>
            <w:tcBorders>
              <w:top w:val="nil"/>
              <w:left w:val="nil"/>
              <w:bottom w:val="nil"/>
              <w:right w:val="single" w:sz="4" w:space="0" w:color="000000"/>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r>
      <w:tr w:rsidR="00C337BD" w:rsidRPr="00C337BD" w:rsidTr="00C337BD">
        <w:trPr>
          <w:trHeight w:val="60"/>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60"/>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25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İLİŞİK KESME NEDENİ</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300" w:type="dxa"/>
            <w:gridSpan w:val="5"/>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Kendi İsteği İle</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300" w:type="dxa"/>
            <w:gridSpan w:val="5"/>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Kayıt Yaptırmama</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3897" w:type="dxa"/>
            <w:gridSpan w:val="15"/>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Diğer (açıklayınız)</w:t>
            </w:r>
            <w:proofErr w:type="gramStart"/>
            <w:r w:rsidRPr="00C337BD">
              <w:rPr>
                <w:rFonts w:ascii="Times New Roman" w:eastAsia="Times New Roman" w:hAnsi="Times New Roman" w:cs="Times New Roman"/>
                <w:color w:val="000000"/>
                <w:sz w:val="16"/>
                <w:szCs w:val="16"/>
                <w:lang w:eastAsia="tr-TR"/>
              </w:rPr>
              <w:t>………………………………………..</w:t>
            </w:r>
            <w:proofErr w:type="gramEnd"/>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60"/>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7"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5"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90" w:type="dxa"/>
            <w:tcBorders>
              <w:top w:val="nil"/>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60"/>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25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KAYIT SİLME AŞAMASI</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040" w:type="dxa"/>
            <w:gridSpan w:val="4"/>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Ders Aşaması</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040" w:type="dxa"/>
            <w:gridSpan w:val="4"/>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Tez Aşaması</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560" w:type="dxa"/>
            <w:gridSpan w:val="6"/>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Yeterlilik Aşaması</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262" w:type="dxa"/>
            <w:gridSpan w:val="9"/>
            <w:tcBorders>
              <w:top w:val="nil"/>
              <w:left w:val="nil"/>
              <w:bottom w:val="nil"/>
              <w:right w:val="single" w:sz="4" w:space="0" w:color="000000"/>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Tez Önerisi Savunma Aşaması</w:t>
            </w:r>
          </w:p>
        </w:tc>
      </w:tr>
      <w:tr w:rsidR="00C337BD" w:rsidRPr="00C337BD" w:rsidTr="00C337BD">
        <w:trPr>
          <w:trHeight w:val="60"/>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60"/>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7"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5" w:type="dxa"/>
            <w:tcBorders>
              <w:top w:val="single" w:sz="4" w:space="0" w:color="auto"/>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90" w:type="dxa"/>
            <w:tcBorders>
              <w:top w:val="single" w:sz="4" w:space="0" w:color="auto"/>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25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ASKERLİK DURUMU</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780" w:type="dxa"/>
            <w:gridSpan w:val="3"/>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xml:space="preserve">Tecilli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780" w:type="dxa"/>
            <w:gridSpan w:val="3"/>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Yapmış</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520" w:type="dxa"/>
            <w:gridSpan w:val="2"/>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Muaf</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60"/>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7"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55"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190" w:type="dxa"/>
            <w:tcBorders>
              <w:top w:val="nil"/>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r>
      <w:tr w:rsidR="00C337BD" w:rsidRPr="00C337BD" w:rsidTr="00C337BD">
        <w:trPr>
          <w:trHeight w:val="345"/>
        </w:trPr>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xml:space="preserve">BAŞKA BİR LİSANSÜSTÜ PROGRAMA KAYITLI </w:t>
            </w:r>
            <w:proofErr w:type="gramStart"/>
            <w:r w:rsidRPr="00C337BD">
              <w:rPr>
                <w:rFonts w:ascii="Times New Roman" w:eastAsia="Times New Roman" w:hAnsi="Times New Roman" w:cs="Times New Roman"/>
                <w:color w:val="000000"/>
                <w:sz w:val="16"/>
                <w:szCs w:val="16"/>
                <w:lang w:eastAsia="tr-TR"/>
              </w:rPr>
              <w:t>MI ?</w:t>
            </w:r>
            <w:proofErr w:type="gramEnd"/>
            <w:r w:rsidRPr="00C337BD">
              <w:rPr>
                <w:rFonts w:ascii="Times New Roman" w:eastAsia="Times New Roman" w:hAnsi="Times New Roman" w:cs="Times New Roman"/>
                <w:color w:val="000000"/>
                <w:sz w:val="16"/>
                <w:szCs w:val="16"/>
                <w:lang w:eastAsia="tr-TR"/>
              </w:rPr>
              <w:t xml:space="preserve"> (Tezsiz Hariç)</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5122" w:type="dxa"/>
            <w:gridSpan w:val="20"/>
            <w:vMerge w:val="restart"/>
            <w:tcBorders>
              <w:top w:val="single" w:sz="4" w:space="0" w:color="auto"/>
              <w:left w:val="nil"/>
              <w:bottom w:val="single" w:sz="4" w:space="0" w:color="000000"/>
              <w:right w:val="single" w:sz="4" w:space="0" w:color="000000"/>
            </w:tcBorders>
            <w:shd w:val="clear" w:color="auto" w:fill="auto"/>
            <w:vAlign w:val="center"/>
            <w:hideMark/>
          </w:tcPr>
          <w:p w:rsidR="00C337BD" w:rsidRPr="00C337BD" w:rsidRDefault="00C337BD" w:rsidP="00C337BD">
            <w:pPr>
              <w:spacing w:before="0" w:beforeAutospacing="0" w:after="0" w:line="240" w:lineRule="auto"/>
              <w:jc w:val="both"/>
              <w:rPr>
                <w:rFonts w:ascii="Times New Roman" w:eastAsia="Times New Roman" w:hAnsi="Times New Roman" w:cs="Times New Roman"/>
                <w:color w:val="000000"/>
                <w:sz w:val="14"/>
                <w:szCs w:val="14"/>
                <w:lang w:eastAsia="tr-TR"/>
              </w:rPr>
            </w:pPr>
            <w:r w:rsidRPr="00C337BD">
              <w:rPr>
                <w:rFonts w:ascii="Times New Roman" w:eastAsia="Times New Roman" w:hAnsi="Times New Roman" w:cs="Times New Roman"/>
                <w:color w:val="000000"/>
                <w:sz w:val="14"/>
                <w:szCs w:val="14"/>
                <w:lang w:eastAsia="tr-TR"/>
              </w:rPr>
              <w:t xml:space="preserve">*Cevabınız evet ise kayıt işlemlerimiz esnasında diğer lisansüstü eğitimden mezun olmanız </w:t>
            </w:r>
            <w:proofErr w:type="gramStart"/>
            <w:r w:rsidRPr="00C337BD">
              <w:rPr>
                <w:rFonts w:ascii="Times New Roman" w:eastAsia="Times New Roman" w:hAnsi="Times New Roman" w:cs="Times New Roman"/>
                <w:color w:val="000000"/>
                <w:sz w:val="14"/>
                <w:szCs w:val="14"/>
                <w:lang w:eastAsia="tr-TR"/>
              </w:rPr>
              <w:t>yada  kaydınız</w:t>
            </w:r>
            <w:proofErr w:type="gramEnd"/>
            <w:r w:rsidRPr="00C337BD">
              <w:rPr>
                <w:rFonts w:ascii="Times New Roman" w:eastAsia="Times New Roman" w:hAnsi="Times New Roman" w:cs="Times New Roman"/>
                <w:color w:val="000000"/>
                <w:sz w:val="14"/>
                <w:szCs w:val="14"/>
                <w:lang w:eastAsia="tr-TR"/>
              </w:rPr>
              <w:t xml:space="preserve"> </w:t>
            </w:r>
            <w:proofErr w:type="spellStart"/>
            <w:r w:rsidRPr="00C337BD">
              <w:rPr>
                <w:rFonts w:ascii="Times New Roman" w:eastAsia="Times New Roman" w:hAnsi="Times New Roman" w:cs="Times New Roman"/>
                <w:color w:val="000000"/>
                <w:sz w:val="14"/>
                <w:szCs w:val="14"/>
                <w:lang w:eastAsia="tr-TR"/>
              </w:rPr>
              <w:t>silimiş</w:t>
            </w:r>
            <w:proofErr w:type="spellEnd"/>
            <w:r w:rsidRPr="00C337BD">
              <w:rPr>
                <w:rFonts w:ascii="Times New Roman" w:eastAsia="Times New Roman" w:hAnsi="Times New Roman" w:cs="Times New Roman"/>
                <w:color w:val="000000"/>
                <w:sz w:val="14"/>
                <w:szCs w:val="14"/>
                <w:lang w:eastAsia="tr-TR"/>
              </w:rPr>
              <w:t xml:space="preserve"> olması gerekmektedir. Aksi takdirde kayıt işleminiz değerlendirmeye alınmayacaktır.</w:t>
            </w:r>
          </w:p>
        </w:tc>
      </w:tr>
      <w:tr w:rsidR="00C337BD" w:rsidRPr="00C337BD" w:rsidTr="00C337BD">
        <w:trPr>
          <w:trHeight w:val="255"/>
        </w:trPr>
        <w:tc>
          <w:tcPr>
            <w:tcW w:w="2029" w:type="dxa"/>
            <w:vMerge/>
            <w:tcBorders>
              <w:top w:val="nil"/>
              <w:left w:val="single" w:sz="4" w:space="0" w:color="auto"/>
              <w:bottom w:val="single" w:sz="4" w:space="0" w:color="000000"/>
              <w:right w:val="single" w:sz="4" w:space="0" w:color="auto"/>
            </w:tcBorders>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520" w:type="dxa"/>
            <w:gridSpan w:val="2"/>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Hayır</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right"/>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 </w:t>
            </w:r>
          </w:p>
        </w:tc>
        <w:tc>
          <w:tcPr>
            <w:tcW w:w="520" w:type="dxa"/>
            <w:gridSpan w:val="2"/>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r w:rsidRPr="00C337BD">
              <w:rPr>
                <w:rFonts w:ascii="Times New Roman" w:eastAsia="Times New Roman" w:hAnsi="Times New Roman" w:cs="Times New Roman"/>
                <w:color w:val="000000"/>
                <w:sz w:val="16"/>
                <w:szCs w:val="16"/>
                <w:lang w:eastAsia="tr-TR"/>
              </w:rPr>
              <w:t>Evet</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5122" w:type="dxa"/>
            <w:gridSpan w:val="20"/>
            <w:vMerge/>
            <w:tcBorders>
              <w:top w:val="nil"/>
              <w:left w:val="nil"/>
              <w:bottom w:val="nil"/>
              <w:right w:val="nil"/>
            </w:tcBorders>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4"/>
                <w:szCs w:val="14"/>
                <w:lang w:eastAsia="tr-TR"/>
              </w:rPr>
            </w:pPr>
          </w:p>
        </w:tc>
      </w:tr>
      <w:tr w:rsidR="00C337BD" w:rsidRPr="00C337BD" w:rsidTr="00C337BD">
        <w:trPr>
          <w:trHeight w:val="60"/>
        </w:trPr>
        <w:tc>
          <w:tcPr>
            <w:tcW w:w="2029" w:type="dxa"/>
            <w:vMerge/>
            <w:tcBorders>
              <w:top w:val="nil"/>
              <w:left w:val="single" w:sz="4" w:space="0" w:color="auto"/>
              <w:bottom w:val="single" w:sz="4" w:space="0" w:color="000000"/>
              <w:right w:val="single" w:sz="4" w:space="0" w:color="auto"/>
            </w:tcBorders>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6"/>
                <w:szCs w:val="16"/>
                <w:lang w:eastAsia="tr-TR"/>
              </w:rPr>
            </w:pP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5122" w:type="dxa"/>
            <w:gridSpan w:val="20"/>
            <w:vMerge/>
            <w:tcBorders>
              <w:top w:val="nil"/>
              <w:left w:val="nil"/>
              <w:bottom w:val="single" w:sz="4" w:space="0" w:color="auto"/>
              <w:right w:val="nil"/>
            </w:tcBorders>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4"/>
                <w:szCs w:val="14"/>
                <w:lang w:eastAsia="tr-TR"/>
              </w:rPr>
            </w:pPr>
          </w:p>
        </w:tc>
      </w:tr>
      <w:tr w:rsidR="00C337BD" w:rsidRPr="00C337BD" w:rsidTr="00C337BD">
        <w:trPr>
          <w:trHeight w:val="10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435"/>
        </w:trPr>
        <w:tc>
          <w:tcPr>
            <w:tcW w:w="2029" w:type="dxa"/>
            <w:vMerge w:val="restart"/>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ADRES</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7744" w:type="dxa"/>
            <w:gridSpan w:val="30"/>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roofErr w:type="gramStart"/>
            <w:r w:rsidRPr="00C337BD">
              <w:rPr>
                <w:rFonts w:ascii="Times New Roman" w:eastAsia="Times New Roman" w:hAnsi="Times New Roman" w:cs="Times New Roman"/>
                <w:color w:val="000000"/>
                <w:sz w:val="20"/>
                <w:szCs w:val="20"/>
                <w:lang w:eastAsia="tr-TR"/>
              </w:rPr>
              <w:t>………………………………………………………………………………………………..</w:t>
            </w:r>
            <w:proofErr w:type="gramEnd"/>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435"/>
        </w:trPr>
        <w:tc>
          <w:tcPr>
            <w:tcW w:w="2029" w:type="dxa"/>
            <w:vMerge/>
            <w:tcBorders>
              <w:top w:val="nil"/>
              <w:left w:val="single" w:sz="4" w:space="0" w:color="auto"/>
              <w:bottom w:val="nil"/>
              <w:right w:val="single" w:sz="4" w:space="0" w:color="auto"/>
            </w:tcBorders>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7934" w:type="dxa"/>
            <w:gridSpan w:val="31"/>
            <w:tcBorders>
              <w:top w:val="nil"/>
              <w:left w:val="nil"/>
              <w:bottom w:val="nil"/>
              <w:right w:val="single" w:sz="4" w:space="0" w:color="000000"/>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roofErr w:type="gramStart"/>
            <w:r w:rsidRPr="00C337BD">
              <w:rPr>
                <w:rFonts w:ascii="Times New Roman" w:eastAsia="Times New Roman" w:hAnsi="Times New Roman" w:cs="Times New Roman"/>
                <w:color w:val="000000"/>
                <w:sz w:val="20"/>
                <w:szCs w:val="20"/>
                <w:lang w:eastAsia="tr-TR"/>
              </w:rPr>
              <w:t>………………………………………………………………………………………………..</w:t>
            </w:r>
            <w:proofErr w:type="gramEnd"/>
          </w:p>
        </w:tc>
      </w:tr>
      <w:tr w:rsidR="00C337BD" w:rsidRPr="00C337BD" w:rsidTr="00C337BD">
        <w:trPr>
          <w:trHeight w:val="105"/>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10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42530" w:rsidRPr="00C337BD" w:rsidTr="00A63E0F">
        <w:trPr>
          <w:trHeight w:val="435"/>
        </w:trPr>
        <w:tc>
          <w:tcPr>
            <w:tcW w:w="2029" w:type="dxa"/>
            <w:tcBorders>
              <w:top w:val="nil"/>
              <w:left w:val="single" w:sz="4" w:space="0" w:color="auto"/>
              <w:bottom w:val="nil"/>
              <w:right w:val="single" w:sz="4" w:space="0" w:color="auto"/>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TELEFON</w:t>
            </w:r>
          </w:p>
        </w:tc>
        <w:tc>
          <w:tcPr>
            <w:tcW w:w="196"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1512" w:type="dxa"/>
            <w:gridSpan w:val="6"/>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Cep </w:t>
            </w:r>
            <w:r w:rsidRPr="00C337BD">
              <w:rPr>
                <w:rFonts w:ascii="Times New Roman" w:eastAsia="Times New Roman" w:hAnsi="Times New Roman" w:cs="Times New Roman"/>
                <w:color w:val="000000"/>
                <w:sz w:val="20"/>
                <w:szCs w:val="20"/>
                <w:lang w:eastAsia="tr-TR"/>
              </w:rPr>
              <w:t>0 (</w:t>
            </w:r>
            <w:proofErr w:type="gramStart"/>
            <w:r w:rsidRPr="00C337BD">
              <w:rPr>
                <w:rFonts w:ascii="Times New Roman" w:eastAsia="Times New Roman" w:hAnsi="Times New Roman" w:cs="Times New Roman"/>
                <w:color w:val="000000"/>
                <w:sz w:val="20"/>
                <w:szCs w:val="20"/>
                <w:lang w:eastAsia="tr-TR"/>
              </w:rPr>
              <w:t>……</w:t>
            </w:r>
            <w:proofErr w:type="gramEnd"/>
            <w:r w:rsidRPr="00C337BD">
              <w:rPr>
                <w:rFonts w:ascii="Times New Roman" w:eastAsia="Times New Roman" w:hAnsi="Times New Roman" w:cs="Times New Roman"/>
                <w:color w:val="000000"/>
                <w:sz w:val="20"/>
                <w:szCs w:val="20"/>
                <w:lang w:eastAsia="tr-TR"/>
              </w:rPr>
              <w:t xml:space="preserve">) </w:t>
            </w: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1820" w:type="dxa"/>
            <w:gridSpan w:val="7"/>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2. Tel No :0 (</w:t>
            </w:r>
            <w:proofErr w:type="gramStart"/>
            <w:r w:rsidRPr="00C337BD">
              <w:rPr>
                <w:rFonts w:ascii="Times New Roman" w:eastAsia="Times New Roman" w:hAnsi="Times New Roman" w:cs="Times New Roman"/>
                <w:color w:val="000000"/>
                <w:sz w:val="20"/>
                <w:szCs w:val="20"/>
                <w:lang w:eastAsia="tr-TR"/>
              </w:rPr>
              <w:t>……</w:t>
            </w:r>
            <w:proofErr w:type="gramEnd"/>
            <w:r w:rsidRPr="00C337BD">
              <w:rPr>
                <w:rFonts w:ascii="Times New Roman" w:eastAsia="Times New Roman" w:hAnsi="Times New Roman" w:cs="Times New Roman"/>
                <w:color w:val="000000"/>
                <w:sz w:val="20"/>
                <w:szCs w:val="20"/>
                <w:lang w:eastAsia="tr-TR"/>
              </w:rPr>
              <w:t xml:space="preserve">) </w:t>
            </w: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60"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57"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255" w:type="dxa"/>
            <w:tcBorders>
              <w:top w:val="nil"/>
              <w:left w:val="nil"/>
              <w:bottom w:val="nil"/>
              <w:right w:val="nil"/>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C42530" w:rsidRPr="00C337BD" w:rsidRDefault="00C42530"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105"/>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10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r w:rsidR="00C337BD" w:rsidRPr="00C337BD" w:rsidTr="00C337BD">
        <w:trPr>
          <w:trHeight w:val="435"/>
        </w:trPr>
        <w:tc>
          <w:tcPr>
            <w:tcW w:w="2029" w:type="dxa"/>
            <w:tcBorders>
              <w:top w:val="nil"/>
              <w:left w:val="single" w:sz="4" w:space="0" w:color="auto"/>
              <w:bottom w:val="nil"/>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EMAİL</w:t>
            </w:r>
          </w:p>
        </w:tc>
        <w:tc>
          <w:tcPr>
            <w:tcW w:w="196" w:type="dxa"/>
            <w:tcBorders>
              <w:top w:val="nil"/>
              <w:left w:val="nil"/>
              <w:bottom w:val="nil"/>
              <w:right w:val="nil"/>
            </w:tcBorders>
            <w:shd w:val="clear" w:color="auto" w:fill="auto"/>
            <w:noWrap/>
            <w:vAlign w:val="center"/>
            <w:hideMark/>
          </w:tcPr>
          <w:p w:rsidR="00C337BD" w:rsidRPr="00C337BD" w:rsidRDefault="00C337BD" w:rsidP="00C337BD">
            <w:pPr>
              <w:spacing w:before="0" w:beforeAutospacing="0" w:after="0" w:line="240" w:lineRule="auto"/>
              <w:jc w:val="center"/>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w:t>
            </w:r>
          </w:p>
        </w:tc>
        <w:tc>
          <w:tcPr>
            <w:tcW w:w="7934" w:type="dxa"/>
            <w:gridSpan w:val="31"/>
            <w:tcBorders>
              <w:top w:val="nil"/>
              <w:left w:val="nil"/>
              <w:bottom w:val="nil"/>
              <w:right w:val="single" w:sz="4" w:space="0" w:color="000000"/>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p>
        </w:tc>
      </w:tr>
      <w:tr w:rsidR="00C337BD" w:rsidRPr="00C337BD" w:rsidTr="00C337BD">
        <w:trPr>
          <w:trHeight w:val="105"/>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18"/>
                <w:szCs w:val="18"/>
                <w:lang w:eastAsia="tr-TR"/>
              </w:rPr>
            </w:pPr>
            <w:r w:rsidRPr="00C337BD">
              <w:rPr>
                <w:rFonts w:ascii="Times New Roman" w:eastAsia="Times New Roman" w:hAnsi="Times New Roman" w:cs="Times New Roman"/>
                <w:color w:val="000000"/>
                <w:sz w:val="18"/>
                <w:szCs w:val="18"/>
                <w:lang w:eastAsia="tr-TR"/>
              </w:rPr>
              <w:t> </w:t>
            </w:r>
          </w:p>
        </w:tc>
        <w:tc>
          <w:tcPr>
            <w:tcW w:w="196"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82"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60"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7"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255" w:type="dxa"/>
            <w:tcBorders>
              <w:top w:val="nil"/>
              <w:left w:val="nil"/>
              <w:bottom w:val="single" w:sz="4" w:space="0" w:color="auto"/>
              <w:right w:val="nil"/>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c>
          <w:tcPr>
            <w:tcW w:w="190" w:type="dxa"/>
            <w:tcBorders>
              <w:top w:val="nil"/>
              <w:left w:val="nil"/>
              <w:bottom w:val="single" w:sz="4" w:space="0" w:color="auto"/>
              <w:right w:val="single" w:sz="4" w:space="0" w:color="auto"/>
            </w:tcBorders>
            <w:shd w:val="clear" w:color="auto" w:fill="auto"/>
            <w:noWrap/>
            <w:vAlign w:val="center"/>
            <w:hideMark/>
          </w:tcPr>
          <w:p w:rsidR="00C337BD" w:rsidRPr="00C337BD" w:rsidRDefault="00C337BD" w:rsidP="00C337BD">
            <w:pPr>
              <w:spacing w:before="0" w:beforeAutospacing="0" w:after="0" w:line="240" w:lineRule="auto"/>
              <w:rPr>
                <w:rFonts w:ascii="Times New Roman" w:eastAsia="Times New Roman" w:hAnsi="Times New Roman" w:cs="Times New Roman"/>
                <w:color w:val="000000"/>
                <w:sz w:val="20"/>
                <w:szCs w:val="20"/>
                <w:lang w:eastAsia="tr-TR"/>
              </w:rPr>
            </w:pPr>
            <w:r w:rsidRPr="00C337BD">
              <w:rPr>
                <w:rFonts w:ascii="Times New Roman" w:eastAsia="Times New Roman" w:hAnsi="Times New Roman" w:cs="Times New Roman"/>
                <w:color w:val="000000"/>
                <w:sz w:val="20"/>
                <w:szCs w:val="20"/>
                <w:lang w:eastAsia="tr-TR"/>
              </w:rPr>
              <w:t> </w:t>
            </w:r>
          </w:p>
        </w:tc>
      </w:tr>
    </w:tbl>
    <w:p w:rsidR="00C337BD" w:rsidRDefault="00C337BD" w:rsidP="00C337BD">
      <w:pPr>
        <w:spacing w:before="0" w:beforeAutospacing="0" w:after="0" w:line="360" w:lineRule="auto"/>
        <w:jc w:val="both"/>
        <w:rPr>
          <w:rFonts w:ascii="Times New Roman" w:hAnsi="Times New Roman" w:cs="Times New Roman"/>
          <w:b/>
          <w:sz w:val="24"/>
          <w:szCs w:val="24"/>
          <w:u w:val="single"/>
          <w:shd w:val="clear" w:color="auto" w:fill="FFFFFF"/>
        </w:rPr>
      </w:pPr>
    </w:p>
    <w:p w:rsidR="00C337BD" w:rsidRDefault="00C337BD"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046438" w:rsidRDefault="00046438" w:rsidP="00585384">
      <w:pPr>
        <w:spacing w:before="0" w:beforeAutospacing="0" w:after="0" w:line="360" w:lineRule="auto"/>
        <w:jc w:val="center"/>
        <w:rPr>
          <w:rFonts w:ascii="Times New Roman" w:hAnsi="Times New Roman" w:cs="Times New Roman"/>
          <w:b/>
          <w:sz w:val="24"/>
          <w:szCs w:val="24"/>
          <w:u w:val="single"/>
          <w:shd w:val="clear" w:color="auto" w:fill="FFFFFF"/>
        </w:rPr>
      </w:pPr>
    </w:p>
    <w:p w:rsidR="00B707EE" w:rsidRDefault="00B707EE" w:rsidP="00B707EE">
      <w:pPr>
        <w:spacing w:before="0" w:beforeAutospacing="0" w:after="0" w:line="217" w:lineRule="atLeast"/>
        <w:jc w:val="both"/>
        <w:rPr>
          <w:rFonts w:ascii="Times New Roman" w:eastAsia="Times New Roman" w:hAnsi="Times New Roman" w:cs="Times New Roman"/>
          <w:sz w:val="24"/>
          <w:szCs w:val="24"/>
          <w:lang w:eastAsia="tr-TR"/>
        </w:rPr>
      </w:pPr>
    </w:p>
    <w:p w:rsidR="00B707EE" w:rsidRPr="00B707EE" w:rsidRDefault="00B707EE" w:rsidP="00B707EE">
      <w:pPr>
        <w:spacing w:before="0" w:beforeAutospacing="0" w:after="0" w:line="217" w:lineRule="atLeast"/>
        <w:jc w:val="both"/>
        <w:rPr>
          <w:rFonts w:ascii="Times New Roman" w:eastAsia="Times New Roman" w:hAnsi="Times New Roman" w:cs="Times New Roman"/>
          <w:sz w:val="24"/>
          <w:szCs w:val="24"/>
          <w:lang w:eastAsia="tr-TR"/>
        </w:rPr>
      </w:pPr>
    </w:p>
    <w:p w:rsidR="00B707EE" w:rsidRDefault="00B707EE" w:rsidP="00B707EE">
      <w:pPr>
        <w:spacing w:before="0" w:beforeAutospacing="0" w:after="0" w:line="217" w:lineRule="atLeast"/>
        <w:jc w:val="both"/>
        <w:rPr>
          <w:rFonts w:ascii="Times New Roman" w:eastAsia="Times New Roman" w:hAnsi="Times New Roman" w:cs="Times New Roman"/>
          <w:sz w:val="24"/>
          <w:szCs w:val="24"/>
          <w:lang w:eastAsia="tr-TR"/>
        </w:rPr>
      </w:pPr>
    </w:p>
    <w:p w:rsidR="00B707EE" w:rsidRPr="00B707EE" w:rsidRDefault="00B707EE" w:rsidP="00B707EE">
      <w:pPr>
        <w:spacing w:before="0" w:beforeAutospacing="0" w:after="0" w:line="217" w:lineRule="atLeast"/>
        <w:jc w:val="both"/>
        <w:rPr>
          <w:rFonts w:ascii="Times New Roman" w:eastAsia="Times New Roman" w:hAnsi="Times New Roman" w:cs="Times New Roman"/>
          <w:sz w:val="24"/>
          <w:szCs w:val="24"/>
          <w:lang w:eastAsia="tr-TR"/>
        </w:rPr>
      </w:pPr>
    </w:p>
    <w:sectPr w:rsidR="00B707EE" w:rsidRPr="00B707EE" w:rsidSect="0058538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7295"/>
    <w:multiLevelType w:val="hybridMultilevel"/>
    <w:tmpl w:val="4330EF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F9490F"/>
    <w:multiLevelType w:val="hybridMultilevel"/>
    <w:tmpl w:val="568A5456"/>
    <w:lvl w:ilvl="0" w:tplc="B9022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FB1A8C"/>
    <w:multiLevelType w:val="hybridMultilevel"/>
    <w:tmpl w:val="D298B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4C56BA"/>
    <w:multiLevelType w:val="hybridMultilevel"/>
    <w:tmpl w:val="F10CE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3D63CE"/>
    <w:multiLevelType w:val="hybridMultilevel"/>
    <w:tmpl w:val="26C23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640D97"/>
    <w:multiLevelType w:val="hybridMultilevel"/>
    <w:tmpl w:val="330CB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BBC3BE7"/>
    <w:multiLevelType w:val="hybridMultilevel"/>
    <w:tmpl w:val="78F24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924A98"/>
    <w:multiLevelType w:val="hybridMultilevel"/>
    <w:tmpl w:val="88827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8A"/>
    <w:rsid w:val="00046438"/>
    <w:rsid w:val="00113918"/>
    <w:rsid w:val="0036372C"/>
    <w:rsid w:val="00377FA9"/>
    <w:rsid w:val="004827DA"/>
    <w:rsid w:val="005617DC"/>
    <w:rsid w:val="00570EF1"/>
    <w:rsid w:val="00584530"/>
    <w:rsid w:val="00585384"/>
    <w:rsid w:val="005C60C0"/>
    <w:rsid w:val="006F2465"/>
    <w:rsid w:val="00736DFE"/>
    <w:rsid w:val="007F2797"/>
    <w:rsid w:val="00812A8A"/>
    <w:rsid w:val="00A75C75"/>
    <w:rsid w:val="00A76FC7"/>
    <w:rsid w:val="00B26988"/>
    <w:rsid w:val="00B55D8A"/>
    <w:rsid w:val="00B707EE"/>
    <w:rsid w:val="00B73BC3"/>
    <w:rsid w:val="00C337BD"/>
    <w:rsid w:val="00C42530"/>
    <w:rsid w:val="00CA4671"/>
    <w:rsid w:val="00D843FD"/>
    <w:rsid w:val="00DC7AAA"/>
    <w:rsid w:val="00EB734D"/>
    <w:rsid w:val="00EC5523"/>
    <w:rsid w:val="00EC7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C0"/>
  </w:style>
  <w:style w:type="paragraph" w:styleId="Balk1">
    <w:name w:val="heading 1"/>
    <w:basedOn w:val="Normal"/>
    <w:link w:val="Balk1Char"/>
    <w:uiPriority w:val="9"/>
    <w:qFormat/>
    <w:rsid w:val="00812A8A"/>
    <w:pPr>
      <w:spacing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2A8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12A8A"/>
    <w:pPr>
      <w:spacing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2A8A"/>
    <w:rPr>
      <w:b/>
      <w:bCs/>
    </w:rPr>
  </w:style>
  <w:style w:type="character" w:styleId="Kpr">
    <w:name w:val="Hyperlink"/>
    <w:basedOn w:val="VarsaylanParagrafYazTipi"/>
    <w:uiPriority w:val="99"/>
    <w:semiHidden/>
    <w:unhideWhenUsed/>
    <w:rsid w:val="00812A8A"/>
    <w:rPr>
      <w:color w:val="0000FF"/>
      <w:u w:val="single"/>
    </w:rPr>
  </w:style>
  <w:style w:type="paragraph" w:customStyle="1" w:styleId="gvdemetni0">
    <w:name w:val="gvdemetni0"/>
    <w:basedOn w:val="Normal"/>
    <w:rsid w:val="00812A8A"/>
    <w:pPr>
      <w:spacing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12A8A"/>
    <w:rPr>
      <w:i/>
      <w:iCs/>
    </w:rPr>
  </w:style>
  <w:style w:type="table" w:styleId="TabloKlavuzu">
    <w:name w:val="Table Grid"/>
    <w:basedOn w:val="NormalTablo"/>
    <w:uiPriority w:val="59"/>
    <w:rsid w:val="00812A8A"/>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617DC"/>
    <w:pPr>
      <w:ind w:left="720"/>
      <w:contextualSpacing/>
    </w:pPr>
  </w:style>
  <w:style w:type="paragraph" w:styleId="BalonMetni">
    <w:name w:val="Balloon Text"/>
    <w:basedOn w:val="Normal"/>
    <w:link w:val="BalonMetniChar"/>
    <w:uiPriority w:val="99"/>
    <w:semiHidden/>
    <w:unhideWhenUsed/>
    <w:rsid w:val="00EB734D"/>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7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C0"/>
  </w:style>
  <w:style w:type="paragraph" w:styleId="Balk1">
    <w:name w:val="heading 1"/>
    <w:basedOn w:val="Normal"/>
    <w:link w:val="Balk1Char"/>
    <w:uiPriority w:val="9"/>
    <w:qFormat/>
    <w:rsid w:val="00812A8A"/>
    <w:pPr>
      <w:spacing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2A8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12A8A"/>
    <w:pPr>
      <w:spacing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2A8A"/>
    <w:rPr>
      <w:b/>
      <w:bCs/>
    </w:rPr>
  </w:style>
  <w:style w:type="character" w:styleId="Kpr">
    <w:name w:val="Hyperlink"/>
    <w:basedOn w:val="VarsaylanParagrafYazTipi"/>
    <w:uiPriority w:val="99"/>
    <w:semiHidden/>
    <w:unhideWhenUsed/>
    <w:rsid w:val="00812A8A"/>
    <w:rPr>
      <w:color w:val="0000FF"/>
      <w:u w:val="single"/>
    </w:rPr>
  </w:style>
  <w:style w:type="paragraph" w:customStyle="1" w:styleId="gvdemetni0">
    <w:name w:val="gvdemetni0"/>
    <w:basedOn w:val="Normal"/>
    <w:rsid w:val="00812A8A"/>
    <w:pPr>
      <w:spacing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12A8A"/>
    <w:rPr>
      <w:i/>
      <w:iCs/>
    </w:rPr>
  </w:style>
  <w:style w:type="table" w:styleId="TabloKlavuzu">
    <w:name w:val="Table Grid"/>
    <w:basedOn w:val="NormalTablo"/>
    <w:uiPriority w:val="59"/>
    <w:rsid w:val="00812A8A"/>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617DC"/>
    <w:pPr>
      <w:ind w:left="720"/>
      <w:contextualSpacing/>
    </w:pPr>
  </w:style>
  <w:style w:type="paragraph" w:styleId="BalonMetni">
    <w:name w:val="Balloon Text"/>
    <w:basedOn w:val="Normal"/>
    <w:link w:val="BalonMetniChar"/>
    <w:uiPriority w:val="99"/>
    <w:semiHidden/>
    <w:unhideWhenUsed/>
    <w:rsid w:val="00EB734D"/>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7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2528">
      <w:bodyDiv w:val="1"/>
      <w:marLeft w:val="0"/>
      <w:marRight w:val="0"/>
      <w:marTop w:val="0"/>
      <w:marBottom w:val="0"/>
      <w:divBdr>
        <w:top w:val="none" w:sz="0" w:space="0" w:color="auto"/>
        <w:left w:val="none" w:sz="0" w:space="0" w:color="auto"/>
        <w:bottom w:val="none" w:sz="0" w:space="0" w:color="auto"/>
        <w:right w:val="none" w:sz="0" w:space="0" w:color="auto"/>
      </w:divBdr>
    </w:div>
    <w:div w:id="716851931">
      <w:bodyDiv w:val="1"/>
      <w:marLeft w:val="0"/>
      <w:marRight w:val="0"/>
      <w:marTop w:val="0"/>
      <w:marBottom w:val="0"/>
      <w:divBdr>
        <w:top w:val="none" w:sz="0" w:space="0" w:color="auto"/>
        <w:left w:val="none" w:sz="0" w:space="0" w:color="auto"/>
        <w:bottom w:val="none" w:sz="0" w:space="0" w:color="auto"/>
        <w:right w:val="none" w:sz="0" w:space="0" w:color="auto"/>
      </w:divBdr>
    </w:div>
    <w:div w:id="1365328500">
      <w:bodyDiv w:val="1"/>
      <w:marLeft w:val="0"/>
      <w:marRight w:val="0"/>
      <w:marTop w:val="0"/>
      <w:marBottom w:val="0"/>
      <w:divBdr>
        <w:top w:val="none" w:sz="0" w:space="0" w:color="auto"/>
        <w:left w:val="none" w:sz="0" w:space="0" w:color="auto"/>
        <w:bottom w:val="none" w:sz="0" w:space="0" w:color="auto"/>
        <w:right w:val="none" w:sz="0" w:space="0" w:color="auto"/>
      </w:divBdr>
    </w:div>
    <w:div w:id="2089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ya.marmara.edu.tr/oidb/2018%20Af%20/Af_Dilek_e_Form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26102016</dc:creator>
  <cp:lastModifiedBy>technopc</cp:lastModifiedBy>
  <cp:revision>2</cp:revision>
  <cp:lastPrinted>2018-07-02T12:06:00Z</cp:lastPrinted>
  <dcterms:created xsi:type="dcterms:W3CDTF">2018-09-13T06:51:00Z</dcterms:created>
  <dcterms:modified xsi:type="dcterms:W3CDTF">2018-09-13T06:51:00Z</dcterms:modified>
</cp:coreProperties>
</file>