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D12" w:rsidRPr="00076344" w:rsidRDefault="002C0D12" w:rsidP="002C0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344">
        <w:rPr>
          <w:rFonts w:ascii="Times New Roman" w:hAnsi="Times New Roman" w:cs="Times New Roman"/>
          <w:b/>
          <w:sz w:val="24"/>
          <w:szCs w:val="24"/>
        </w:rPr>
        <w:t>T.C.</w:t>
      </w:r>
    </w:p>
    <w:p w:rsidR="002C0D12" w:rsidRPr="00076344" w:rsidRDefault="002C0D12" w:rsidP="002C0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344">
        <w:rPr>
          <w:rFonts w:ascii="Times New Roman" w:hAnsi="Times New Roman" w:cs="Times New Roman"/>
          <w:b/>
          <w:sz w:val="24"/>
          <w:szCs w:val="24"/>
        </w:rPr>
        <w:t>Kırıkkale Üniversitesi</w:t>
      </w:r>
    </w:p>
    <w:p w:rsidR="002C0D12" w:rsidRPr="00076344" w:rsidRDefault="002C0D12" w:rsidP="002C0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344">
        <w:rPr>
          <w:rFonts w:ascii="Times New Roman" w:hAnsi="Times New Roman" w:cs="Times New Roman"/>
          <w:b/>
          <w:sz w:val="24"/>
          <w:szCs w:val="24"/>
        </w:rPr>
        <w:t>20</w:t>
      </w:r>
      <w:r w:rsidR="009752C4">
        <w:rPr>
          <w:rFonts w:ascii="Times New Roman" w:hAnsi="Times New Roman" w:cs="Times New Roman"/>
          <w:b/>
          <w:sz w:val="24"/>
          <w:szCs w:val="24"/>
        </w:rPr>
        <w:t>20</w:t>
      </w:r>
      <w:r w:rsidRPr="00076344">
        <w:rPr>
          <w:rFonts w:ascii="Times New Roman" w:hAnsi="Times New Roman" w:cs="Times New Roman"/>
          <w:b/>
          <w:sz w:val="24"/>
          <w:szCs w:val="24"/>
        </w:rPr>
        <w:t>-20</w:t>
      </w:r>
      <w:r w:rsidR="000219F1">
        <w:rPr>
          <w:rFonts w:ascii="Times New Roman" w:hAnsi="Times New Roman" w:cs="Times New Roman"/>
          <w:b/>
          <w:sz w:val="24"/>
          <w:szCs w:val="24"/>
        </w:rPr>
        <w:t>2</w:t>
      </w:r>
      <w:r w:rsidR="009752C4">
        <w:rPr>
          <w:rFonts w:ascii="Times New Roman" w:hAnsi="Times New Roman" w:cs="Times New Roman"/>
          <w:b/>
          <w:sz w:val="24"/>
          <w:szCs w:val="24"/>
        </w:rPr>
        <w:t>1</w:t>
      </w:r>
      <w:r w:rsidRPr="00076344">
        <w:rPr>
          <w:rFonts w:ascii="Times New Roman" w:hAnsi="Times New Roman" w:cs="Times New Roman"/>
          <w:b/>
          <w:sz w:val="24"/>
          <w:szCs w:val="24"/>
        </w:rPr>
        <w:t xml:space="preserve"> Akademik Yılı Güz/</w:t>
      </w:r>
      <w:proofErr w:type="spellStart"/>
      <w:r w:rsidRPr="00076344">
        <w:rPr>
          <w:rFonts w:ascii="Times New Roman" w:hAnsi="Times New Roman" w:cs="Times New Roman"/>
          <w:b/>
          <w:sz w:val="24"/>
          <w:szCs w:val="24"/>
        </w:rPr>
        <w:t>Güz+Bahar</w:t>
      </w:r>
      <w:proofErr w:type="spellEnd"/>
      <w:r w:rsidRPr="00076344">
        <w:rPr>
          <w:rFonts w:ascii="Times New Roman" w:hAnsi="Times New Roman" w:cs="Times New Roman"/>
          <w:b/>
          <w:sz w:val="24"/>
          <w:szCs w:val="24"/>
        </w:rPr>
        <w:t xml:space="preserve"> Dönemi</w:t>
      </w:r>
    </w:p>
    <w:p w:rsidR="002C0D12" w:rsidRPr="00076344" w:rsidRDefault="002C0D12" w:rsidP="002C0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344">
        <w:rPr>
          <w:rFonts w:ascii="Times New Roman" w:hAnsi="Times New Roman" w:cs="Times New Roman"/>
          <w:b/>
          <w:sz w:val="24"/>
          <w:szCs w:val="24"/>
        </w:rPr>
        <w:t xml:space="preserve">Farabi Öğrenci </w:t>
      </w:r>
      <w:r w:rsidR="004045F3">
        <w:rPr>
          <w:rFonts w:ascii="Times New Roman" w:hAnsi="Times New Roman" w:cs="Times New Roman"/>
          <w:b/>
          <w:sz w:val="24"/>
          <w:szCs w:val="24"/>
        </w:rPr>
        <w:t>Değişim</w:t>
      </w:r>
      <w:r w:rsidRPr="00076344">
        <w:rPr>
          <w:rFonts w:ascii="Times New Roman" w:hAnsi="Times New Roman" w:cs="Times New Roman"/>
          <w:b/>
          <w:sz w:val="24"/>
          <w:szCs w:val="24"/>
        </w:rPr>
        <w:t xml:space="preserve"> Programı İlanı</w:t>
      </w:r>
    </w:p>
    <w:p w:rsidR="002C0D12" w:rsidRDefault="002C0D12" w:rsidP="002C0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6344" w:rsidRPr="002C0D12" w:rsidRDefault="00076344" w:rsidP="002C0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0D12" w:rsidRDefault="002C0D12" w:rsidP="002C0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D12">
        <w:rPr>
          <w:rFonts w:ascii="Times New Roman" w:hAnsi="Times New Roman" w:cs="Times New Roman"/>
          <w:b/>
          <w:bCs/>
          <w:sz w:val="24"/>
          <w:szCs w:val="24"/>
        </w:rPr>
        <w:t>Başvuru Tarihi</w:t>
      </w:r>
      <w:r w:rsidRPr="002C0D12">
        <w:rPr>
          <w:rFonts w:ascii="Times New Roman" w:hAnsi="Times New Roman" w:cs="Times New Roman"/>
          <w:sz w:val="24"/>
          <w:szCs w:val="24"/>
        </w:rPr>
        <w:t>:</w:t>
      </w:r>
      <w:r w:rsidR="00AF44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0D12">
        <w:rPr>
          <w:rFonts w:ascii="Times New Roman" w:hAnsi="Times New Roman" w:cs="Times New Roman"/>
          <w:sz w:val="24"/>
          <w:szCs w:val="24"/>
        </w:rPr>
        <w:t>0</w:t>
      </w:r>
      <w:r w:rsidR="00EB0174">
        <w:rPr>
          <w:rFonts w:ascii="Times New Roman" w:hAnsi="Times New Roman" w:cs="Times New Roman"/>
          <w:sz w:val="24"/>
          <w:szCs w:val="24"/>
        </w:rPr>
        <w:t>2</w:t>
      </w:r>
      <w:r w:rsidRPr="002C0D12">
        <w:rPr>
          <w:rFonts w:ascii="Times New Roman" w:hAnsi="Times New Roman" w:cs="Times New Roman"/>
          <w:sz w:val="24"/>
          <w:szCs w:val="24"/>
        </w:rPr>
        <w:t>/03/20</w:t>
      </w:r>
      <w:r w:rsidR="00EB0174">
        <w:rPr>
          <w:rFonts w:ascii="Times New Roman" w:hAnsi="Times New Roman" w:cs="Times New Roman"/>
          <w:sz w:val="24"/>
          <w:szCs w:val="24"/>
        </w:rPr>
        <w:t>20</w:t>
      </w:r>
      <w:proofErr w:type="gramEnd"/>
      <w:r w:rsidRPr="002C0D12">
        <w:rPr>
          <w:rFonts w:ascii="Times New Roman" w:hAnsi="Times New Roman" w:cs="Times New Roman"/>
          <w:sz w:val="24"/>
          <w:szCs w:val="24"/>
        </w:rPr>
        <w:t>-1</w:t>
      </w:r>
      <w:r w:rsidR="00EB0174">
        <w:rPr>
          <w:rFonts w:ascii="Times New Roman" w:hAnsi="Times New Roman" w:cs="Times New Roman"/>
          <w:sz w:val="24"/>
          <w:szCs w:val="24"/>
        </w:rPr>
        <w:t>3</w:t>
      </w:r>
      <w:r w:rsidRPr="002C0D12">
        <w:rPr>
          <w:rFonts w:ascii="Times New Roman" w:hAnsi="Times New Roman" w:cs="Times New Roman"/>
          <w:sz w:val="24"/>
          <w:szCs w:val="24"/>
        </w:rPr>
        <w:t>/03/20</w:t>
      </w:r>
      <w:r w:rsidR="00EB0174">
        <w:rPr>
          <w:rFonts w:ascii="Times New Roman" w:hAnsi="Times New Roman" w:cs="Times New Roman"/>
          <w:sz w:val="24"/>
          <w:szCs w:val="24"/>
        </w:rPr>
        <w:t>20</w:t>
      </w:r>
    </w:p>
    <w:p w:rsidR="00EA37B5" w:rsidRPr="002C0D12" w:rsidRDefault="00EA37B5" w:rsidP="002C0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D12" w:rsidRDefault="002C0D12" w:rsidP="002C0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D12">
        <w:rPr>
          <w:rFonts w:ascii="Times New Roman" w:hAnsi="Times New Roman" w:cs="Times New Roman"/>
          <w:b/>
          <w:bCs/>
          <w:sz w:val="24"/>
          <w:szCs w:val="24"/>
        </w:rPr>
        <w:t xml:space="preserve">Başvuru </w:t>
      </w:r>
      <w:proofErr w:type="gramStart"/>
      <w:r w:rsidRPr="002C0D12">
        <w:rPr>
          <w:rFonts w:ascii="Times New Roman" w:hAnsi="Times New Roman" w:cs="Times New Roman"/>
          <w:b/>
          <w:bCs/>
          <w:sz w:val="24"/>
          <w:szCs w:val="24"/>
        </w:rPr>
        <w:t>Yeri</w:t>
      </w:r>
      <w:r w:rsidR="009C0FD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2C0D12">
        <w:rPr>
          <w:rFonts w:ascii="Times New Roman" w:hAnsi="Times New Roman" w:cs="Times New Roman"/>
          <w:sz w:val="24"/>
          <w:szCs w:val="24"/>
        </w:rPr>
        <w:t>: Dış</w:t>
      </w:r>
      <w:proofErr w:type="gramEnd"/>
      <w:r w:rsidRPr="002C0D12">
        <w:rPr>
          <w:rFonts w:ascii="Times New Roman" w:hAnsi="Times New Roman" w:cs="Times New Roman"/>
          <w:sz w:val="24"/>
          <w:szCs w:val="24"/>
        </w:rPr>
        <w:t xml:space="preserve"> İlişkiler </w:t>
      </w:r>
      <w:r w:rsidR="009C0FD8">
        <w:rPr>
          <w:rFonts w:ascii="Times New Roman" w:hAnsi="Times New Roman" w:cs="Times New Roman"/>
          <w:sz w:val="24"/>
          <w:szCs w:val="24"/>
        </w:rPr>
        <w:t>Başkanlığı</w:t>
      </w:r>
      <w:r w:rsidR="00164F17">
        <w:rPr>
          <w:rFonts w:ascii="Times New Roman" w:hAnsi="Times New Roman" w:cs="Times New Roman"/>
          <w:sz w:val="24"/>
          <w:szCs w:val="24"/>
        </w:rPr>
        <w:t xml:space="preserve">  /</w:t>
      </w:r>
      <w:r w:rsidR="009C0FD8">
        <w:rPr>
          <w:rFonts w:ascii="Times New Roman" w:hAnsi="Times New Roman" w:cs="Times New Roman"/>
          <w:sz w:val="24"/>
          <w:szCs w:val="24"/>
        </w:rPr>
        <w:t xml:space="preserve">  </w:t>
      </w:r>
      <w:r w:rsidRPr="002C0D12">
        <w:rPr>
          <w:rFonts w:ascii="Times New Roman" w:hAnsi="Times New Roman" w:cs="Times New Roman"/>
          <w:sz w:val="24"/>
          <w:szCs w:val="24"/>
        </w:rPr>
        <w:t>Farabi Kurum Koordinatörlüğü</w:t>
      </w:r>
    </w:p>
    <w:p w:rsidR="00EA37B5" w:rsidRPr="002C0D12" w:rsidRDefault="00EA37B5" w:rsidP="002C0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D12" w:rsidRDefault="002C0D12" w:rsidP="002C0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D12">
        <w:rPr>
          <w:rFonts w:ascii="Times New Roman" w:hAnsi="Times New Roman" w:cs="Times New Roman"/>
          <w:b/>
          <w:bCs/>
          <w:sz w:val="24"/>
          <w:szCs w:val="24"/>
        </w:rPr>
        <w:t>Değerlendirme Sonucu</w:t>
      </w:r>
      <w:r w:rsidRPr="002C0D12">
        <w:rPr>
          <w:rFonts w:ascii="Times New Roman" w:hAnsi="Times New Roman" w:cs="Times New Roman"/>
          <w:sz w:val="24"/>
          <w:szCs w:val="24"/>
        </w:rPr>
        <w:t>:</w:t>
      </w:r>
      <w:r w:rsidR="00AF44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B0174">
        <w:rPr>
          <w:rFonts w:ascii="Times New Roman" w:hAnsi="Times New Roman" w:cs="Times New Roman"/>
          <w:sz w:val="24"/>
          <w:szCs w:val="24"/>
        </w:rPr>
        <w:t>16</w:t>
      </w:r>
      <w:r w:rsidRPr="002C0D12">
        <w:rPr>
          <w:rFonts w:ascii="Times New Roman" w:hAnsi="Times New Roman" w:cs="Times New Roman"/>
          <w:sz w:val="24"/>
          <w:szCs w:val="24"/>
        </w:rPr>
        <w:t>/03/20</w:t>
      </w:r>
      <w:r w:rsidR="00EB0174">
        <w:rPr>
          <w:rFonts w:ascii="Times New Roman" w:hAnsi="Times New Roman" w:cs="Times New Roman"/>
          <w:sz w:val="24"/>
          <w:szCs w:val="24"/>
        </w:rPr>
        <w:t>20</w:t>
      </w:r>
      <w:proofErr w:type="gramEnd"/>
      <w:r w:rsidRPr="002C0D12">
        <w:rPr>
          <w:rFonts w:ascii="Times New Roman" w:hAnsi="Times New Roman" w:cs="Times New Roman"/>
          <w:sz w:val="24"/>
          <w:szCs w:val="24"/>
        </w:rPr>
        <w:t xml:space="preserve"> tarihinde web sayfamızda ilan edilecek.</w:t>
      </w:r>
    </w:p>
    <w:p w:rsidR="006E7A4B" w:rsidRDefault="006E7A4B" w:rsidP="002C0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28AB" w:rsidRPr="002128AB" w:rsidRDefault="006E7A4B" w:rsidP="006E7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7F7F7"/>
        </w:rPr>
      </w:pPr>
      <w:r w:rsidRPr="002128AB">
        <w:rPr>
          <w:rFonts w:ascii="Times New Roman" w:hAnsi="Times New Roman" w:cs="Times New Roman"/>
          <w:sz w:val="24"/>
          <w:szCs w:val="24"/>
          <w:shd w:val="clear" w:color="auto" w:fill="F7F7F7"/>
        </w:rPr>
        <w:t>İstanbul Üniversitesi,</w:t>
      </w:r>
      <w:r w:rsidR="00331A6B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İstanbul Üniversitesi-Cerrahpaşa, </w:t>
      </w:r>
      <w:r w:rsidRPr="002128AB">
        <w:rPr>
          <w:rFonts w:ascii="Times New Roman" w:hAnsi="Times New Roman" w:cs="Times New Roman"/>
          <w:sz w:val="24"/>
          <w:szCs w:val="24"/>
          <w:shd w:val="clear" w:color="auto" w:fill="F7F7F7"/>
        </w:rPr>
        <w:t>Dokuz Eylül Üniversitesi</w:t>
      </w:r>
      <w:r w:rsidR="001E26B3">
        <w:rPr>
          <w:rFonts w:ascii="Times New Roman" w:hAnsi="Times New Roman" w:cs="Times New Roman"/>
          <w:sz w:val="24"/>
          <w:szCs w:val="24"/>
          <w:shd w:val="clear" w:color="auto" w:fill="F7F7F7"/>
        </w:rPr>
        <w:t>,</w:t>
      </w:r>
      <w:r w:rsidRPr="002128AB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Anadolu Üniversite</w:t>
      </w:r>
      <w:r w:rsidR="001E26B3">
        <w:rPr>
          <w:rFonts w:ascii="Times New Roman" w:hAnsi="Times New Roman" w:cs="Times New Roman"/>
          <w:sz w:val="24"/>
          <w:szCs w:val="24"/>
          <w:shd w:val="clear" w:color="auto" w:fill="F7F7F7"/>
        </w:rPr>
        <w:t>si ve Eskişehir Teknik Üniversitesi</w:t>
      </w:r>
      <w:r w:rsidRPr="002128AB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online başvuru kabul etmektedir. Bu üniversitelere değişim yapmak isteyen öğrencilerin ilgili üniversitelerin web sayfalarından online başvuru yaparak başvuru ç</w:t>
      </w:r>
      <w:r w:rsidR="00913AC2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ıktılarını üniversitemiz Farabi </w:t>
      </w:r>
      <w:r w:rsidRPr="002128AB">
        <w:rPr>
          <w:rFonts w:ascii="Times New Roman" w:hAnsi="Times New Roman" w:cs="Times New Roman"/>
          <w:sz w:val="24"/>
          <w:szCs w:val="24"/>
          <w:shd w:val="clear" w:color="auto" w:fill="F7F7F7"/>
        </w:rPr>
        <w:t>ofisine teslim etmeleri gerekmektedir.</w:t>
      </w:r>
      <w:r w:rsidR="00164F17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</w:t>
      </w:r>
    </w:p>
    <w:p w:rsidR="002128AB" w:rsidRPr="002128AB" w:rsidRDefault="002128AB" w:rsidP="006E7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8AB">
        <w:rPr>
          <w:rFonts w:ascii="Times New Roman" w:hAnsi="Times New Roman" w:cs="Times New Roman"/>
          <w:sz w:val="24"/>
          <w:szCs w:val="24"/>
          <w:shd w:val="clear" w:color="auto" w:fill="F7F7F7"/>
        </w:rPr>
        <w:t>Değişime katılmak isteyen öğrenciler gitmek istediğiniz üniversitelerin Farabi web sayfalarını mutlaka ziyaret ediniz.</w:t>
      </w:r>
    </w:p>
    <w:p w:rsidR="00EA37B5" w:rsidRPr="002C0D12" w:rsidRDefault="00EA37B5" w:rsidP="002C0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D12" w:rsidRPr="002C0D12" w:rsidRDefault="002C0D12" w:rsidP="002C0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D12">
        <w:rPr>
          <w:rFonts w:ascii="Times New Roman" w:hAnsi="Times New Roman" w:cs="Times New Roman"/>
          <w:b/>
          <w:bCs/>
          <w:sz w:val="24"/>
          <w:szCs w:val="24"/>
        </w:rPr>
        <w:t>Öğrenci Başvuru Şartları</w:t>
      </w:r>
      <w:r w:rsidRPr="002C0D12">
        <w:rPr>
          <w:rFonts w:ascii="Times New Roman" w:hAnsi="Times New Roman" w:cs="Times New Roman"/>
          <w:sz w:val="24"/>
          <w:szCs w:val="24"/>
        </w:rPr>
        <w:t>:</w:t>
      </w:r>
    </w:p>
    <w:p w:rsidR="002C0D12" w:rsidRPr="002C0D12" w:rsidRDefault="002C0D12" w:rsidP="006E7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0D12">
        <w:rPr>
          <w:rFonts w:ascii="Times New Roman" w:hAnsi="Times New Roman" w:cs="Times New Roman"/>
          <w:sz w:val="24"/>
          <w:szCs w:val="24"/>
        </w:rPr>
        <w:t>Önlisans</w:t>
      </w:r>
      <w:proofErr w:type="spellEnd"/>
      <w:r w:rsidRPr="002C0D12">
        <w:rPr>
          <w:rFonts w:ascii="Times New Roman" w:hAnsi="Times New Roman" w:cs="Times New Roman"/>
          <w:sz w:val="24"/>
          <w:szCs w:val="24"/>
        </w:rPr>
        <w:t xml:space="preserve"> ve Lisans öğrencilerinin genel akademik not ortalamasının en az 2.0/4 olması</w:t>
      </w:r>
      <w:r w:rsidR="000219F1">
        <w:rPr>
          <w:rFonts w:ascii="Times New Roman" w:hAnsi="Times New Roman" w:cs="Times New Roman"/>
          <w:sz w:val="24"/>
          <w:szCs w:val="24"/>
        </w:rPr>
        <w:t>,</w:t>
      </w:r>
    </w:p>
    <w:p w:rsidR="002C0D12" w:rsidRPr="002C0D12" w:rsidRDefault="002C0D12" w:rsidP="006E7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D12">
        <w:rPr>
          <w:rFonts w:ascii="Times New Roman" w:hAnsi="Times New Roman" w:cs="Times New Roman"/>
          <w:sz w:val="24"/>
          <w:szCs w:val="24"/>
        </w:rPr>
        <w:t>Yüksek lisans ve doktora öğrencilerinin genel akademik not ortalamasının en az 2.5/4 olması,</w:t>
      </w:r>
    </w:p>
    <w:p w:rsidR="002C0D12" w:rsidRPr="002C0D12" w:rsidRDefault="002C0D12" w:rsidP="006E7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D12">
        <w:rPr>
          <w:rFonts w:ascii="Times New Roman" w:hAnsi="Times New Roman" w:cs="Times New Roman"/>
          <w:sz w:val="24"/>
          <w:szCs w:val="24"/>
        </w:rPr>
        <w:t>Hazırlık öğrencileri programdan yararlanamazlar.</w:t>
      </w:r>
    </w:p>
    <w:p w:rsidR="002C0D12" w:rsidRPr="002C0D12" w:rsidRDefault="002C0D12" w:rsidP="006E7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D12">
        <w:rPr>
          <w:rFonts w:ascii="Times New Roman" w:hAnsi="Times New Roman" w:cs="Times New Roman"/>
          <w:sz w:val="24"/>
          <w:szCs w:val="24"/>
        </w:rPr>
        <w:t>Hukuk</w:t>
      </w:r>
      <w:r w:rsidR="00115CBA">
        <w:rPr>
          <w:rFonts w:ascii="Times New Roman" w:hAnsi="Times New Roman" w:cs="Times New Roman"/>
          <w:sz w:val="24"/>
          <w:szCs w:val="24"/>
        </w:rPr>
        <w:t xml:space="preserve"> ve Tıp</w:t>
      </w:r>
      <w:r w:rsidRPr="002C0D12">
        <w:rPr>
          <w:rFonts w:ascii="Times New Roman" w:hAnsi="Times New Roman" w:cs="Times New Roman"/>
          <w:sz w:val="24"/>
          <w:szCs w:val="24"/>
        </w:rPr>
        <w:t xml:space="preserve"> Fakülte</w:t>
      </w:r>
      <w:r w:rsidR="00115CBA">
        <w:rPr>
          <w:rFonts w:ascii="Times New Roman" w:hAnsi="Times New Roman" w:cs="Times New Roman"/>
          <w:sz w:val="24"/>
          <w:szCs w:val="24"/>
        </w:rPr>
        <w:t>ler</w:t>
      </w:r>
      <w:r w:rsidRPr="002C0D12">
        <w:rPr>
          <w:rFonts w:ascii="Times New Roman" w:hAnsi="Times New Roman" w:cs="Times New Roman"/>
          <w:sz w:val="24"/>
          <w:szCs w:val="24"/>
        </w:rPr>
        <w:t xml:space="preserve">i 1. Sınıf öğrencileri </w:t>
      </w:r>
      <w:r w:rsidR="00115CBA">
        <w:rPr>
          <w:rFonts w:ascii="Times New Roman" w:hAnsi="Times New Roman" w:cs="Times New Roman"/>
          <w:sz w:val="24"/>
          <w:szCs w:val="24"/>
        </w:rPr>
        <w:t xml:space="preserve">(Yıllık Programı olan bölümler) </w:t>
      </w:r>
      <w:r w:rsidRPr="002C0D12">
        <w:rPr>
          <w:rFonts w:ascii="Times New Roman" w:hAnsi="Times New Roman" w:cs="Times New Roman"/>
          <w:sz w:val="24"/>
          <w:szCs w:val="24"/>
        </w:rPr>
        <w:t>programdan yararlanamazlar.</w:t>
      </w:r>
    </w:p>
    <w:p w:rsidR="002C0D12" w:rsidRDefault="002C0D12" w:rsidP="006E7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D12">
        <w:rPr>
          <w:rFonts w:ascii="Times New Roman" w:hAnsi="Times New Roman" w:cs="Times New Roman"/>
          <w:sz w:val="24"/>
          <w:szCs w:val="24"/>
        </w:rPr>
        <w:t>Tercih edilen üniversitelerin Farabi web sayfalarında ilan edilen gerekli şartları taşıyor olmak.</w:t>
      </w:r>
    </w:p>
    <w:p w:rsidR="00EA37B5" w:rsidRPr="002C0D12" w:rsidRDefault="00EA37B5" w:rsidP="002C0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D12" w:rsidRPr="002C0D12" w:rsidRDefault="002C0D12" w:rsidP="002C0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0D12">
        <w:rPr>
          <w:rFonts w:ascii="Times New Roman" w:hAnsi="Times New Roman" w:cs="Times New Roman"/>
          <w:b/>
          <w:bCs/>
          <w:sz w:val="24"/>
          <w:szCs w:val="24"/>
        </w:rPr>
        <w:t>Başvuru için gerekli belgeler</w:t>
      </w:r>
      <w:r w:rsidR="00AF44F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C0D12" w:rsidRPr="002C0D12" w:rsidRDefault="00AF44F9" w:rsidP="00EA3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2C0D12" w:rsidRPr="002C0D12">
        <w:rPr>
          <w:rFonts w:ascii="Times New Roman" w:hAnsi="Times New Roman" w:cs="Times New Roman"/>
          <w:sz w:val="24"/>
          <w:szCs w:val="24"/>
        </w:rPr>
        <w:t xml:space="preserve">Aday Öğrenci Başvuru Formu (web sayfamızda bulabilirsiniz, 2 adet, </w:t>
      </w:r>
      <w:r w:rsidR="002C0D12" w:rsidRPr="00AF44F9">
        <w:rPr>
          <w:rFonts w:ascii="Times New Roman" w:hAnsi="Times New Roman" w:cs="Times New Roman"/>
          <w:b/>
          <w:sz w:val="24"/>
          <w:szCs w:val="24"/>
        </w:rPr>
        <w:t>bilgisayarda</w:t>
      </w:r>
      <w:r w:rsidR="00EA37B5" w:rsidRPr="00AF44F9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="002C0D12" w:rsidRPr="00AF44F9">
        <w:rPr>
          <w:rFonts w:ascii="Times New Roman" w:hAnsi="Times New Roman" w:cs="Times New Roman"/>
          <w:b/>
          <w:sz w:val="24"/>
          <w:szCs w:val="24"/>
        </w:rPr>
        <w:t>oldurulacak</w:t>
      </w:r>
      <w:r w:rsidR="00EA37B5">
        <w:rPr>
          <w:rFonts w:ascii="Times New Roman" w:hAnsi="Times New Roman" w:cs="Times New Roman"/>
          <w:sz w:val="24"/>
          <w:szCs w:val="24"/>
        </w:rPr>
        <w:t xml:space="preserve"> </w:t>
      </w:r>
      <w:r w:rsidR="002C0D12" w:rsidRPr="00AF44F9">
        <w:rPr>
          <w:rFonts w:ascii="Times New Roman" w:hAnsi="Times New Roman" w:cs="Times New Roman"/>
          <w:sz w:val="24"/>
          <w:szCs w:val="24"/>
        </w:rPr>
        <w:t>elle doldurulmayacak</w:t>
      </w:r>
      <w:r w:rsidR="002C0D12" w:rsidRPr="002C0D12">
        <w:rPr>
          <w:rFonts w:ascii="Times New Roman" w:hAnsi="Times New Roman" w:cs="Times New Roman"/>
          <w:sz w:val="24"/>
          <w:szCs w:val="24"/>
        </w:rPr>
        <w:t>, resim yapıştırılacak ve poşet dosyaya konulmuş olmalı)</w:t>
      </w:r>
      <w:r w:rsidR="00EA37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b)  </w:t>
      </w:r>
      <w:r w:rsidR="002C0D12" w:rsidRPr="002C0D12">
        <w:rPr>
          <w:rFonts w:ascii="Times New Roman" w:hAnsi="Times New Roman" w:cs="Times New Roman"/>
          <w:sz w:val="24"/>
          <w:szCs w:val="24"/>
        </w:rPr>
        <w:t>Güncel Transkript (2 adet imzalı ve onaylı)</w:t>
      </w:r>
    </w:p>
    <w:p w:rsidR="002C0D12" w:rsidRDefault="00AF44F9" w:rsidP="00EA3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 </w:t>
      </w:r>
      <w:r w:rsidR="002C0D12" w:rsidRPr="002C0D12">
        <w:rPr>
          <w:rFonts w:ascii="Times New Roman" w:hAnsi="Times New Roman" w:cs="Times New Roman"/>
          <w:sz w:val="24"/>
          <w:szCs w:val="24"/>
        </w:rPr>
        <w:t>Nüfus Cüzdanı Fotokopisi (1 adet)</w:t>
      </w:r>
    </w:p>
    <w:p w:rsidR="00140257" w:rsidRDefault="00AF44F9" w:rsidP="00EA3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7F7F7"/>
        </w:rPr>
      </w:pPr>
      <w:r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d) </w:t>
      </w:r>
      <w:r w:rsidR="00140257" w:rsidRPr="00140257">
        <w:rPr>
          <w:rFonts w:ascii="Times New Roman" w:hAnsi="Times New Roman" w:cs="Times New Roman"/>
          <w:sz w:val="24"/>
          <w:szCs w:val="24"/>
          <w:shd w:val="clear" w:color="auto" w:fill="F7F7F7"/>
        </w:rPr>
        <w:t>SGK Aylık Prim ve Hizmet Belgesi (Kamu ve özel teşebbüste çalışmadığını gösteren belge) (Sosyal Güvenlik Kurumundan Temin Edilecek)</w:t>
      </w:r>
    </w:p>
    <w:p w:rsidR="00AF44F9" w:rsidRPr="002128AB" w:rsidRDefault="00AF44F9" w:rsidP="00AF4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Not: Aday Öğrenci Başvuru Formu </w:t>
      </w:r>
      <w:r>
        <w:rPr>
          <w:rFonts w:ascii="Times New Roman" w:hAnsi="Times New Roman" w:cs="Times New Roman"/>
          <w:b/>
          <w:sz w:val="24"/>
          <w:szCs w:val="24"/>
          <w:shd w:val="clear" w:color="auto" w:fill="F7F7F7"/>
        </w:rPr>
        <w:t>b</w:t>
      </w:r>
      <w:r w:rsidRPr="00AF44F9">
        <w:rPr>
          <w:rFonts w:ascii="Times New Roman" w:hAnsi="Times New Roman" w:cs="Times New Roman"/>
          <w:b/>
          <w:sz w:val="24"/>
          <w:szCs w:val="24"/>
          <w:shd w:val="clear" w:color="auto" w:fill="F7F7F7"/>
        </w:rPr>
        <w:t>ilgisayar ortamında</w:t>
      </w:r>
      <w:r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eksiksiz olarak doldurulup 2 adet çıktısı alınacak</w:t>
      </w:r>
      <w:r w:rsidRPr="002128AB">
        <w:rPr>
          <w:rFonts w:ascii="Times New Roman" w:hAnsi="Times New Roman" w:cs="Times New Roman"/>
          <w:sz w:val="24"/>
          <w:szCs w:val="24"/>
          <w:shd w:val="clear" w:color="auto" w:fill="F7F7F7"/>
        </w:rPr>
        <w:t>. Fotoğrafsız, imzasız ve el ya</w:t>
      </w:r>
      <w:r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zısı ile doldurulmuş olan </w:t>
      </w:r>
      <w:r w:rsidRPr="002128AB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Aday </w:t>
      </w:r>
      <w:r>
        <w:rPr>
          <w:rFonts w:ascii="Times New Roman" w:hAnsi="Times New Roman" w:cs="Times New Roman"/>
          <w:sz w:val="24"/>
          <w:szCs w:val="24"/>
          <w:shd w:val="clear" w:color="auto" w:fill="F7F7F7"/>
        </w:rPr>
        <w:t>Öğrenci Başvuru Formu</w:t>
      </w:r>
      <w:r w:rsidRPr="002128AB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kabul edilmeyecektir.</w:t>
      </w:r>
    </w:p>
    <w:p w:rsidR="00EA37B5" w:rsidRPr="002833FF" w:rsidRDefault="003A0457" w:rsidP="00EA3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Aday Öğrenci </w:t>
      </w:r>
      <w:r w:rsidR="002833FF" w:rsidRPr="002833FF">
        <w:rPr>
          <w:rFonts w:ascii="Times New Roman" w:hAnsi="Times New Roman" w:cs="Times New Roman"/>
          <w:sz w:val="24"/>
          <w:szCs w:val="24"/>
        </w:rPr>
        <w:t xml:space="preserve">Başvuru Formunda belirtilen </w:t>
      </w:r>
      <w:hyperlink r:id="rId5" w:history="1">
        <w:r w:rsidR="00535EA8" w:rsidRPr="001C1A24">
          <w:rPr>
            <w:rStyle w:val="Kpr"/>
            <w:i/>
          </w:rPr>
          <w:t>bit.</w:t>
        </w:r>
        <w:r w:rsidR="00535EA8" w:rsidRPr="001C1A24">
          <w:rPr>
            <w:rStyle w:val="Kpr"/>
            <w:i/>
          </w:rPr>
          <w:t>l</w:t>
        </w:r>
        <w:r w:rsidR="00535EA8" w:rsidRPr="001C1A24">
          <w:rPr>
            <w:rStyle w:val="Kpr"/>
            <w:i/>
          </w:rPr>
          <w:t>y/3aWXtQJ</w:t>
        </w:r>
      </w:hyperlink>
      <w:r w:rsidR="00535EA8" w:rsidRPr="001C1A24">
        <w:rPr>
          <w:i/>
        </w:rPr>
        <w:t xml:space="preserve"> </w:t>
      </w:r>
      <w:bookmarkStart w:id="0" w:name="_GoBack"/>
      <w:bookmarkEnd w:id="0"/>
      <w:r w:rsidR="002833FF" w:rsidRPr="002833FF">
        <w:rPr>
          <w:rFonts w:ascii="Times New Roman" w:hAnsi="Times New Roman" w:cs="Times New Roman"/>
          <w:sz w:val="24"/>
          <w:szCs w:val="24"/>
        </w:rPr>
        <w:t xml:space="preserve">Online Veri </w:t>
      </w:r>
      <w:proofErr w:type="spellStart"/>
      <w:r w:rsidR="002833FF" w:rsidRPr="002833FF">
        <w:rPr>
          <w:rFonts w:ascii="Times New Roman" w:hAnsi="Times New Roman" w:cs="Times New Roman"/>
          <w:sz w:val="24"/>
          <w:szCs w:val="24"/>
        </w:rPr>
        <w:t>Formu’nun</w:t>
      </w:r>
      <w:proofErr w:type="spellEnd"/>
      <w:r w:rsidR="002833FF" w:rsidRPr="002833FF">
        <w:rPr>
          <w:rFonts w:ascii="Times New Roman" w:hAnsi="Times New Roman" w:cs="Times New Roman"/>
          <w:sz w:val="24"/>
          <w:szCs w:val="24"/>
        </w:rPr>
        <w:t xml:space="preserve"> doldurulması zorunludur.</w:t>
      </w:r>
    </w:p>
    <w:p w:rsidR="002C0D12" w:rsidRPr="002C0D12" w:rsidRDefault="002C0D12" w:rsidP="002C0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0D12">
        <w:rPr>
          <w:rFonts w:ascii="Times New Roman" w:hAnsi="Times New Roman" w:cs="Times New Roman"/>
          <w:b/>
          <w:bCs/>
          <w:sz w:val="24"/>
          <w:szCs w:val="24"/>
        </w:rPr>
        <w:t>Başvuruların Değerlendirilmesi</w:t>
      </w:r>
    </w:p>
    <w:p w:rsidR="002C0D12" w:rsidRDefault="002C0D12" w:rsidP="00EA3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D12">
        <w:rPr>
          <w:rFonts w:ascii="Times New Roman" w:hAnsi="Times New Roman" w:cs="Times New Roman"/>
          <w:sz w:val="24"/>
          <w:szCs w:val="24"/>
        </w:rPr>
        <w:t>Öğrenim görülecek yükseköğretim kurumunun eğitim dili Türkçe ise başvurusu uygun</w:t>
      </w:r>
      <w:r w:rsidR="00EA37B5">
        <w:rPr>
          <w:rFonts w:ascii="Times New Roman" w:hAnsi="Times New Roman" w:cs="Times New Roman"/>
          <w:sz w:val="24"/>
          <w:szCs w:val="24"/>
        </w:rPr>
        <w:t xml:space="preserve"> </w:t>
      </w:r>
      <w:r w:rsidRPr="002C0D12">
        <w:rPr>
          <w:rFonts w:ascii="Times New Roman" w:hAnsi="Times New Roman" w:cs="Times New Roman"/>
          <w:sz w:val="24"/>
          <w:szCs w:val="24"/>
        </w:rPr>
        <w:t>bulunan öğrencilerin not ortalamaları dikkate alınır ve her bir program için not ortalamaları</w:t>
      </w:r>
      <w:r w:rsidR="00EA37B5">
        <w:rPr>
          <w:rFonts w:ascii="Times New Roman" w:hAnsi="Times New Roman" w:cs="Times New Roman"/>
          <w:sz w:val="24"/>
          <w:szCs w:val="24"/>
        </w:rPr>
        <w:t xml:space="preserve"> </w:t>
      </w:r>
      <w:r w:rsidRPr="002C0D12">
        <w:rPr>
          <w:rFonts w:ascii="Times New Roman" w:hAnsi="Times New Roman" w:cs="Times New Roman"/>
          <w:sz w:val="24"/>
          <w:szCs w:val="24"/>
        </w:rPr>
        <w:t>sıralanarak seçim gerçekleştirilir.</w:t>
      </w:r>
      <w:r w:rsidR="00EA37B5">
        <w:rPr>
          <w:rFonts w:ascii="Times New Roman" w:hAnsi="Times New Roman" w:cs="Times New Roman"/>
          <w:sz w:val="24"/>
          <w:szCs w:val="24"/>
        </w:rPr>
        <w:t xml:space="preserve"> </w:t>
      </w:r>
      <w:r w:rsidRPr="002C0D12">
        <w:rPr>
          <w:rFonts w:ascii="Times New Roman" w:hAnsi="Times New Roman" w:cs="Times New Roman"/>
          <w:sz w:val="24"/>
          <w:szCs w:val="24"/>
        </w:rPr>
        <w:t>Öğrenim görülecek yükseköğretim kurumu tamamen ya da kısmen yabancı dilde eğitim</w:t>
      </w:r>
      <w:r w:rsidR="00EA37B5">
        <w:rPr>
          <w:rFonts w:ascii="Times New Roman" w:hAnsi="Times New Roman" w:cs="Times New Roman"/>
          <w:sz w:val="24"/>
          <w:szCs w:val="24"/>
        </w:rPr>
        <w:t xml:space="preserve"> </w:t>
      </w:r>
      <w:r w:rsidRPr="002C0D12">
        <w:rPr>
          <w:rFonts w:ascii="Times New Roman" w:hAnsi="Times New Roman" w:cs="Times New Roman"/>
          <w:sz w:val="24"/>
          <w:szCs w:val="24"/>
        </w:rPr>
        <w:t>öğretim</w:t>
      </w:r>
      <w:r w:rsidR="00EA37B5">
        <w:rPr>
          <w:rFonts w:ascii="Times New Roman" w:hAnsi="Times New Roman" w:cs="Times New Roman"/>
          <w:sz w:val="24"/>
          <w:szCs w:val="24"/>
        </w:rPr>
        <w:t xml:space="preserve"> </w:t>
      </w:r>
      <w:r w:rsidRPr="002C0D12">
        <w:rPr>
          <w:rFonts w:ascii="Times New Roman" w:hAnsi="Times New Roman" w:cs="Times New Roman"/>
          <w:sz w:val="24"/>
          <w:szCs w:val="24"/>
        </w:rPr>
        <w:t>yapıyor ise başvurusu uygun bulunan öğrencilerin not ortalamasının %50 si ile</w:t>
      </w:r>
      <w:r w:rsidR="00EA37B5">
        <w:rPr>
          <w:rFonts w:ascii="Times New Roman" w:hAnsi="Times New Roman" w:cs="Times New Roman"/>
          <w:sz w:val="24"/>
          <w:szCs w:val="24"/>
        </w:rPr>
        <w:t xml:space="preserve"> </w:t>
      </w:r>
      <w:r w:rsidRPr="002C0D12">
        <w:rPr>
          <w:rFonts w:ascii="Times New Roman" w:hAnsi="Times New Roman" w:cs="Times New Roman"/>
          <w:sz w:val="24"/>
          <w:szCs w:val="24"/>
        </w:rPr>
        <w:t>eğitimde kullanılan yabancı dile ilişkin seviyesini gösterir yabancı dil puanının %50 sinin</w:t>
      </w:r>
      <w:r w:rsidR="00EA37B5">
        <w:rPr>
          <w:rFonts w:ascii="Times New Roman" w:hAnsi="Times New Roman" w:cs="Times New Roman"/>
          <w:sz w:val="24"/>
          <w:szCs w:val="24"/>
        </w:rPr>
        <w:t xml:space="preserve"> </w:t>
      </w:r>
      <w:r w:rsidRPr="002C0D12">
        <w:rPr>
          <w:rFonts w:ascii="Times New Roman" w:hAnsi="Times New Roman" w:cs="Times New Roman"/>
          <w:sz w:val="24"/>
          <w:szCs w:val="24"/>
        </w:rPr>
        <w:t>toplamı dikkate alınarak, her bir program için öğrencilerin ağırlıklı not ortalaması sıralanarak</w:t>
      </w:r>
      <w:r w:rsidR="00EA37B5">
        <w:rPr>
          <w:rFonts w:ascii="Times New Roman" w:hAnsi="Times New Roman" w:cs="Times New Roman"/>
          <w:sz w:val="24"/>
          <w:szCs w:val="24"/>
        </w:rPr>
        <w:t xml:space="preserve"> </w:t>
      </w:r>
      <w:r w:rsidRPr="002C0D12">
        <w:rPr>
          <w:rFonts w:ascii="Times New Roman" w:hAnsi="Times New Roman" w:cs="Times New Roman"/>
          <w:sz w:val="24"/>
          <w:szCs w:val="24"/>
        </w:rPr>
        <w:t>seçim gerçekleştirilir.</w:t>
      </w:r>
    </w:p>
    <w:p w:rsidR="00EA37B5" w:rsidRPr="002C0D12" w:rsidRDefault="00EA37B5" w:rsidP="00EA3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D12" w:rsidRPr="002C0D12" w:rsidRDefault="002C0D12" w:rsidP="002C0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0D12">
        <w:rPr>
          <w:rFonts w:ascii="Times New Roman" w:hAnsi="Times New Roman" w:cs="Times New Roman"/>
          <w:b/>
          <w:bCs/>
          <w:sz w:val="24"/>
          <w:szCs w:val="24"/>
        </w:rPr>
        <w:t>Protokol imzalanan Üniversitelerin Kontenjanları</w:t>
      </w:r>
    </w:p>
    <w:p w:rsidR="00237B1F" w:rsidRDefault="002C0D12" w:rsidP="002C0D12">
      <w:pPr>
        <w:rPr>
          <w:rFonts w:ascii="Times New Roman" w:hAnsi="Times New Roman" w:cs="Times New Roman"/>
          <w:sz w:val="24"/>
          <w:szCs w:val="24"/>
        </w:rPr>
      </w:pPr>
      <w:r w:rsidRPr="002C0D12">
        <w:rPr>
          <w:rFonts w:ascii="Times New Roman" w:hAnsi="Times New Roman" w:cs="Times New Roman"/>
          <w:sz w:val="24"/>
          <w:szCs w:val="24"/>
        </w:rPr>
        <w:t>Kontenjan ayrıntıları, değerlendirme sonucu ve diğer belgeler için bkz.</w:t>
      </w:r>
    </w:p>
    <w:p w:rsidR="009C0FD8" w:rsidRDefault="00535EA8" w:rsidP="00B674DA">
      <w:pPr>
        <w:shd w:val="clear" w:color="auto" w:fill="F7F7F7"/>
        <w:spacing w:after="150" w:line="240" w:lineRule="auto"/>
        <w:textAlignment w:val="baseline"/>
        <w:rPr>
          <w:rStyle w:val="Kpr"/>
        </w:rPr>
      </w:pPr>
      <w:hyperlink r:id="rId6" w:history="1">
        <w:r w:rsidR="009C0FD8" w:rsidRPr="00F16091">
          <w:rPr>
            <w:rStyle w:val="Kpr"/>
          </w:rPr>
          <w:t>https://abofisi.kku.edu.tr/Idari/Sayfa/Index?Sayfa=farabibelgeler</w:t>
        </w:r>
      </w:hyperlink>
    </w:p>
    <w:p w:rsidR="00164F17" w:rsidRPr="00164F17" w:rsidRDefault="00164F17" w:rsidP="00B674DA">
      <w:pPr>
        <w:shd w:val="clear" w:color="auto" w:fill="F7F7F7"/>
        <w:spacing w:after="15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164F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Değişime katılacak </w:t>
      </w:r>
      <w:r w:rsidR="004045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çalışmayan </w:t>
      </w:r>
      <w:r w:rsidRPr="00164F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tüm öğrencilere </w:t>
      </w:r>
      <w:r w:rsidR="00F51D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güz döneminde </w:t>
      </w:r>
      <w:r w:rsidRPr="00164F17">
        <w:rPr>
          <w:rFonts w:ascii="Times New Roman" w:hAnsi="Times New Roman" w:cs="Times New Roman"/>
          <w:sz w:val="24"/>
          <w:szCs w:val="24"/>
          <w:shd w:val="clear" w:color="auto" w:fill="FFFFFF"/>
        </w:rPr>
        <w:t>ödenecek burs miktarı </w:t>
      </w:r>
      <w:r w:rsidRPr="00164F17"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  <w:t xml:space="preserve">4 ay süre ile </w:t>
      </w:r>
      <w:r w:rsidR="00F51DE5"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  <w:t xml:space="preserve">aylık </w:t>
      </w:r>
      <w:r w:rsidR="000B4C56"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  <w:t>650</w:t>
      </w:r>
      <w:r w:rsidRPr="00164F17"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  <w:t>,00 TL</w:t>
      </w:r>
      <w:r w:rsidRPr="00164F1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dir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E7A4B" w:rsidRPr="006E7A4B" w:rsidRDefault="00AF44F9" w:rsidP="002C0D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7F7F7"/>
        </w:rPr>
        <w:t>Not</w:t>
      </w:r>
      <w:r w:rsidR="006E7A4B" w:rsidRPr="006E7A4B">
        <w:rPr>
          <w:rFonts w:ascii="Times New Roman" w:hAnsi="Times New Roman" w:cs="Times New Roman"/>
          <w:b/>
          <w:sz w:val="24"/>
          <w:szCs w:val="24"/>
          <w:shd w:val="clear" w:color="auto" w:fill="F7F7F7"/>
        </w:rPr>
        <w:t>: Son başvuru 1</w:t>
      </w:r>
      <w:r w:rsidR="00EB0174">
        <w:rPr>
          <w:rFonts w:ascii="Times New Roman" w:hAnsi="Times New Roman" w:cs="Times New Roman"/>
          <w:b/>
          <w:sz w:val="24"/>
          <w:szCs w:val="24"/>
          <w:shd w:val="clear" w:color="auto" w:fill="F7F7F7"/>
        </w:rPr>
        <w:t>3</w:t>
      </w:r>
      <w:r w:rsidR="006E7A4B" w:rsidRPr="006E7A4B">
        <w:rPr>
          <w:rFonts w:ascii="Times New Roman" w:hAnsi="Times New Roman" w:cs="Times New Roman"/>
          <w:b/>
          <w:sz w:val="24"/>
          <w:szCs w:val="24"/>
          <w:shd w:val="clear" w:color="auto" w:fill="F7F7F7"/>
        </w:rPr>
        <w:t xml:space="preserve"> Mart 20</w:t>
      </w:r>
      <w:r w:rsidR="00EB0174">
        <w:rPr>
          <w:rFonts w:ascii="Times New Roman" w:hAnsi="Times New Roman" w:cs="Times New Roman"/>
          <w:b/>
          <w:sz w:val="24"/>
          <w:szCs w:val="24"/>
          <w:shd w:val="clear" w:color="auto" w:fill="F7F7F7"/>
        </w:rPr>
        <w:t>20</w:t>
      </w:r>
      <w:r w:rsidR="006E7A4B" w:rsidRPr="006E7A4B">
        <w:rPr>
          <w:rFonts w:ascii="Times New Roman" w:hAnsi="Times New Roman" w:cs="Times New Roman"/>
          <w:b/>
          <w:sz w:val="24"/>
          <w:szCs w:val="24"/>
          <w:shd w:val="clear" w:color="auto" w:fill="F7F7F7"/>
        </w:rPr>
        <w:t xml:space="preserve"> tarihinde saat </w:t>
      </w:r>
      <w:proofErr w:type="gramStart"/>
      <w:r w:rsidR="006E7A4B" w:rsidRPr="006E7A4B">
        <w:rPr>
          <w:rFonts w:ascii="Times New Roman" w:hAnsi="Times New Roman" w:cs="Times New Roman"/>
          <w:b/>
          <w:sz w:val="24"/>
          <w:szCs w:val="24"/>
          <w:shd w:val="clear" w:color="auto" w:fill="F7F7F7"/>
        </w:rPr>
        <w:t>16:00</w:t>
      </w:r>
      <w:proofErr w:type="gramEnd"/>
      <w:r w:rsidR="006E7A4B" w:rsidRPr="006E7A4B">
        <w:rPr>
          <w:rFonts w:ascii="Times New Roman" w:hAnsi="Times New Roman" w:cs="Times New Roman"/>
          <w:b/>
          <w:sz w:val="24"/>
          <w:szCs w:val="24"/>
          <w:shd w:val="clear" w:color="auto" w:fill="F7F7F7"/>
        </w:rPr>
        <w:t>′da son bulacaktır.</w:t>
      </w:r>
    </w:p>
    <w:sectPr w:rsidR="006E7A4B" w:rsidRPr="006E7A4B" w:rsidSect="00535EA8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DB9"/>
    <w:rsid w:val="000219F1"/>
    <w:rsid w:val="00076344"/>
    <w:rsid w:val="000B4C56"/>
    <w:rsid w:val="000F5D81"/>
    <w:rsid w:val="00115CBA"/>
    <w:rsid w:val="00140257"/>
    <w:rsid w:val="00164F17"/>
    <w:rsid w:val="001E26B3"/>
    <w:rsid w:val="002128AB"/>
    <w:rsid w:val="00237B1F"/>
    <w:rsid w:val="002833FF"/>
    <w:rsid w:val="002C0D12"/>
    <w:rsid w:val="00331A6B"/>
    <w:rsid w:val="00337DB9"/>
    <w:rsid w:val="003A0457"/>
    <w:rsid w:val="004045F3"/>
    <w:rsid w:val="005069FF"/>
    <w:rsid w:val="0051678E"/>
    <w:rsid w:val="00535EA8"/>
    <w:rsid w:val="006E7A4B"/>
    <w:rsid w:val="007647C5"/>
    <w:rsid w:val="00913AC2"/>
    <w:rsid w:val="009752C4"/>
    <w:rsid w:val="009C0FD8"/>
    <w:rsid w:val="00A33FC8"/>
    <w:rsid w:val="00AF44F9"/>
    <w:rsid w:val="00B674DA"/>
    <w:rsid w:val="00E31F47"/>
    <w:rsid w:val="00E77877"/>
    <w:rsid w:val="00EA37B5"/>
    <w:rsid w:val="00EB0174"/>
    <w:rsid w:val="00F5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E7A4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67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674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E7A4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67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674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8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bofisi.kku.edu.tr/Idari/Sayfa/Index?Sayfa=farabibelgeler" TargetMode="External"/><Relationship Id="rId5" Type="http://schemas.openxmlformats.org/officeDocument/2006/relationships/hyperlink" Target="https://bit.ly/3aWXtQ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Nurgül</dc:creator>
  <cp:lastModifiedBy>Nurgül</cp:lastModifiedBy>
  <cp:revision>13</cp:revision>
  <dcterms:created xsi:type="dcterms:W3CDTF">2020-02-03T14:32:00Z</dcterms:created>
  <dcterms:modified xsi:type="dcterms:W3CDTF">2020-02-27T15:13:00Z</dcterms:modified>
</cp:coreProperties>
</file>