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25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7107E5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</w:t>
                                  </w:r>
                                  <w:r w:rsidR="003358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Öğrenci Yatay Geçiş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4pt;margin-top:6.9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zpVAIAAIMEAAAOAAAAZHJzL2Uyb0RvYy54bWysVMFu1DAQvSPxD5bvNMm2uy3RZquqpQip&#10;QEXhwHHWdhJTxw5j72aXn+EbeuEHKP/FxEnLLnBC5GDNeDzPb954Mj/dNIatFXrtbMGzg5QzZYWT&#10;2lYF//D+8tkJZz6AlWCcVQXfKs9PF0+fzLs2VxNXOyMVMgKxPu/agtchtHmSeFGrBvyBa5WlYOmw&#10;gUAuVolE6Ai9MckkTWdJ51C26ITynnYvhiBfRPyyVCK8LUuvAjMFJ24hrhjXZb8miznkFUJbazHS&#10;gH9g0YC2dOkj1AUEYCvUf0A1WqDzrgwHwjWJK0stVKyBqsnS36q5qaFVsRYSx7ePMvn/ByverK+R&#10;aVnwyZQzCw316ONqDWgg3N+Z5v7ux1d2oW/l928YKmXZ4eSkF61rfU65N+019mX79sqJW8+sO6/B&#10;VuoM0XW1AklUs/58spfQO55S2bJ77SRdCavgon6bEpsekJRhm9im7WOb1CYwQZuTLJ2mPV1BscNp&#10;Op3EPiaQP2S36MNL5RrWGwVHt7LyHb2FeAWsr3yIvZJjwSA/cVY2hjq/BsOy2Wx2HElDPh4m7AfM&#10;WK4zWl5qY6KD1fLcIKPUgl/Gb0z2u8eMZR3RzY6nkcVezO9CpPH7G0SsI77YXtoXVkY7gDaDTSyN&#10;HbXu5R3aFDbLzdixpZNbUh3dMAc0t2TUDr9w1tEMFNx/XgEqzswrS517nh0d9UMTnaPpMenMcDey&#10;3I2AFQRVcBGQs8E5D8OorVrUVU13ZbF2686o36UODw9j4DUyp5dO1t4o7frx1K9/x+InAAAA//8D&#10;AFBLAwQUAAYACAAAACEA2hHxedwAAAAJAQAADwAAAGRycy9kb3ducmV2LnhtbEyPwU7DMBBE70j8&#10;g7VI3KjTJkppiFNVRT2UGykf4MZLHGGvo9htw9+znOA2oxnNvq23s3fiilMcAilYLjIQSF0wA/UK&#10;Pk6Hp2cQMWky2gVCBd8YYdvc39W6MuFG73htUy94hGKlFdiUxkrK2Fn0Oi7CiMTZZ5i8TmynXppJ&#10;33jcO7nKslJ6PRBfsHrEvcXuq714BVM8xL1xr6fVbv3WFkNujvaYlHp8mHcvIBLO6a8Mv/iMDg0z&#10;ncOFTBSOfVYwemKRb0BwocjLHMRZQblZgmxq+f+D5gcAAP//AwBQSwECLQAUAAYACAAAACEAtoM4&#10;kv4AAADhAQAAEwAAAAAAAAAAAAAAAAAAAAAAW0NvbnRlbnRfVHlwZXNdLnhtbFBLAQItABQABgAI&#10;AAAAIQA4/SH/1gAAAJQBAAALAAAAAAAAAAAAAAAAAC8BAABfcmVscy8ucmVsc1BLAQItABQABgAI&#10;AAAAIQBSbJzpVAIAAIMEAAAOAAAAAAAAAAAAAAAAAC4CAABkcnMvZTJvRG9jLnhtbFBLAQItABQA&#10;BgAIAAAAIQDaEfF53AAAAAkBAAAPAAAAAAAAAAAAAAAAAK4EAABkcnMvZG93bnJldi54bWxQSwUG&#10;AAAAAAQABADzAAAAtwUAAAAA&#10;" strokeweight=".25pt">
                      <v:textbox>
                        <w:txbxContent>
                          <w:p w:rsidR="00082D2A" w:rsidRPr="003F6465" w:rsidRDefault="007107E5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</w:t>
                            </w:r>
                            <w:r w:rsidR="0033587D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Öğrenci Yatay Geçiş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438785</wp:posOffset>
                      </wp:positionV>
                      <wp:extent cx="0" cy="149860"/>
                      <wp:effectExtent l="76200" t="0" r="57150" b="5969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9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34.55pt" to="139.8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lsRwIAAGQEAAAOAAAAZHJzL2Uyb0RvYy54bWysVMFuEzEQvSPxD5bv6WbTbUhW3VSQTeBQ&#10;oFLLBzi2N2vhtS3bzSYgvoVv6J0b/TBmnDRt4YIQOThjz8zzm5nnPb/YdppspA/KmormJ0NKpOFW&#10;KLOu6Keb5WBCSYjMCKatkRXdyUAvZi9fnPeulCPbWi2kJwBiQtm7irYxujLLAm9lx8KJddKAs7G+&#10;YxG2fp0Jz3pA73Q2Gg7HWW+9cN5yGQKc1nsnnSX8ppE8fmyaICPRFQVuMa0+rStcs9k5K9eeuVbx&#10;Aw32Dyw6pgxceoSqWWTk1qs/oDrFvQ22iSfcdpltGsVlqgGqyYe/VXPdMidTLdCc4I5tCv8Pln/Y&#10;XHmiREVPR1NKDOtgSPXPH1/IG3b/XbPd/R2/vyPohFb1LpSQMTdXHovlW3PtLi3/HIix85aZtUyU&#10;b3YOUHLMyJ6l4CY4uHDVv7cCYthttKlv28Z3pNHKvcNEBIfekG0a1O44KLmNhO8POZzmxXQyTjPM&#10;WIkImOd8iG+l7QgaFdXKYAtZyTaXISKjxxA8NnaptE4y0Ib0FZ2ejc5SQrBaCXRiWPDr1Vx7smEo&#10;pPRL5YHnaZi3t0YksFYysTjYkSkNNompL9Er6JSWFG/rpKBES3g7aO3paYM3Qq1A+GDttfR1Opwu&#10;JotJMShG48WgGNb14PVyXgzGy/zVWX1az+d1/g3J50XZKiGkQf4Pus6Lv9PN4YXtFXlU9rFR2XP0&#10;1FEg+/CfSKex46T3mllZsbvyWB0qAKScgg/PDt/K032Kevw4zH4BAAD//wMAUEsDBBQABgAIAAAA&#10;IQD/hQdz3gAAAAkBAAAPAAAAZHJzL2Rvd25yZXYueG1sTI/BTsMwDIbvSLxDZCRuLG0FKy1NJ4RA&#10;4oRgQ0jcssa0ZY1TkmwtPD1GHOBo+9fn769Wsx3EAX3oHSlIFwkIpMaZnloFz5u7s0sQIWoyenCE&#10;Cj4xwKo+Pqp0adxET3hYx1YwhEKpFXQxjqWUoenQ6rBwIxLf3py3OvLoW2m8nhhuB5klyVJa3RN/&#10;6PSINx02u/XeKig204V79LuX87T/eP26fY/j/UNU6vRkvr4CEXGOf2H40Wd1qNlp6/ZkghgUZHmR&#10;c1TBskhBcOB3sWV6loOsK/m/Qf0NAAD//wMAUEsBAi0AFAAGAAgAAAAhALaDOJL+AAAA4QEAABMA&#10;AAAAAAAAAAAAAAAAAAAAAFtDb250ZW50X1R5cGVzXS54bWxQSwECLQAUAAYACAAAACEAOP0h/9YA&#10;AACUAQAACwAAAAAAAAAAAAAAAAAvAQAAX3JlbHMvLnJlbHNQSwECLQAUAAYACAAAACEAi3Z5bEcC&#10;AABkBAAADgAAAAAAAAAAAAAAAAAuAgAAZHJzL2Uyb0RvYy54bWxQSwECLQAUAAYACAAAACEA/4UH&#10;c94AAAAJAQAADwAAAAAAAAAAAAAAAACh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Default="00586A5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Müdürlüğü,</w:t>
            </w:r>
          </w:p>
          <w:p w:rsidR="00586A58" w:rsidRPr="003F6465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508635</wp:posOffset>
                      </wp:positionV>
                      <wp:extent cx="1270" cy="189230"/>
                      <wp:effectExtent l="57785" t="13335" r="55245" b="16510"/>
                      <wp:wrapNone/>
                      <wp:docPr id="2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85pt,40.05pt" to="139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bfSwIAAGUEAAAOAAAAZHJzL2Uyb0RvYy54bWysVM1uEzEQviPxDpbvyWa32/yssqkgm8Ch&#10;QKSWB3Bsb9bCa1u2m01AfRaeoXdu5MEYO2nawgUhcnDGnpnP38x83unVrpVoy60TWpU47Q8w4opq&#10;JtSmxJ9vl70xRs4TxYjUipd4zx2+mr1+Ne1MwTPdaMm4RQCiXNGZEjfemyJJHG14S1xfG67AWWvb&#10;Eg9bu0mYJR2gtzLJBoNh0mnLjNWUOwen1dGJZxG/rjn1n+racY9kiYGbj6uN6zqsyWxKio0lphH0&#10;RIP8A4uWCAWXnqEq4gm6s+IPqFZQq52ufZ/qNtF1LSiPNUA16eC3am4aYnisBZrjzLlN7v/B0o/b&#10;lUWClTjLMVKkhRlVP398RW/J4bsk+8MDPTygbBQa1RlXQPxcrWwole7UjbnW9ItDSs8bojY8Er7d&#10;GwBJQ0byIiVsnIHr1t0HzSCG3Hkdu7arbYtqKcz7kBjAoTNoF8e0P4+J7zyicJhmIxglBUc6nmQX&#10;cYgJKQJISDXW+XdctygYJZZChR6SgmyvnQ+knkLCsdJLIWXUgVSoK/HkMruMCU5LwYIzhDm7Wc+l&#10;RVsSlBR/sULwPA+z+k6xCNZwwhYn2xMhwUY+tsZbAc2SHIfbWs4wkhweT7CO9KQKN0K5QPhkHcX0&#10;bTKYLMaLcd7Ls+Gilw+qqvdmOc97w2U6uqwuqvm8Su8D+TQvGsEYV4H/o7DT/O+Ec3piR0mepX1u&#10;VPISPXYUyD7+R9Jx8mHYR9msNduvbKguiAC0HINP7y48luf7GPX0dZj9AgAA//8DAFBLAwQUAAYA&#10;CAAAACEAo2J0+N8AAAAKAQAADwAAAGRycy9kb3ducmV2LnhtbEyPTU/DMAyG70j8h8hI3FjSCdha&#10;mk4IgcQJsQ0hccsa05Y1TkmytfDrMSe4+ePR68flanK9OGKInScN2UyBQKq97ajR8LJ9uFiCiMmQ&#10;Nb0n1PCFEVbV6UlpCutHWuNxkxrBIRQLo6FNaSikjHWLzsSZH5B49+6DM4nb0EgbzMjhrpdzpa6l&#10;Mx3xhdYMeNdivd8cnIZ8O17557B/vcy6z7fv+480PD4lrc/PptsbEAmn9AfDrz6rQ8VOO38gG0Wv&#10;Yb7IF4xqWKoMBAM8yEHsmFRcyKqU/1+ofgAAAP//AwBQSwECLQAUAAYACAAAACEAtoM4kv4AAADh&#10;AQAAEwAAAAAAAAAAAAAAAAAAAAAAW0NvbnRlbnRfVHlwZXNdLnhtbFBLAQItABQABgAIAAAAIQA4&#10;/SH/1gAAAJQBAAALAAAAAAAAAAAAAAAAAC8BAABfcmVscy8ucmVsc1BLAQItABQABgAIAAAAIQB6&#10;I0bfSwIAAGUEAAAOAAAAAAAAAAAAAAAAAC4CAABkcnMvZTJvRG9jLnhtbFBLAQItABQABgAIAAAA&#10;IQCjYnT43wAAAAo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7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6A5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Kontenjanların İstenmesi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9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A58">
                              <w:rPr>
                                <w:b/>
                                <w:sz w:val="16"/>
                                <w:szCs w:val="18"/>
                              </w:rPr>
                              <w:t>Kontenjanların İstenmesi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Başkanlıklarından, o döneme ilişkin öğrenci talepleri 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D75F2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D75F2D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23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39.7pt" to="139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BKPQIAAFk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0xEEAjWuRuX3b5/BG3R+4uh0fsbnZzBKJl6pVpncPViKjfa54qN4UPcSfzJAyGWNxI4Gxo8n&#10;5VAS/yK6eeI3Rrl42/adJM4H7a0Msh0r3XhIJwg4huqcrtWhRwtwd4jdaToZjdNxAEf55Z3Sxr6l&#10;sgHeKCBnwuuGcnS4N9bzQPnFxR8LuWach9pzAdoCzjykvzGSM+Ivw0bvtkuuwQH57gm/Pu6Nm5Z7&#10;QQJYTRFZ9bZFjDsb2KCG1czpwyn00RpKIODUDYy3Onpc+IguV0e4t7oG+jKLZ6vpapoNsnSyGmRx&#10;WQ5er5fZYLJOXo3LUblclslXTz7J8poRQoXnf2nmJPu7ZunHqmvDaztfhYpu0YOijuzlP5AOxfb1&#10;7TplK8lpo312vu6uf4NzP2t+QH7dB6+fX4TFDwAAAP//AwBQSwMEFAAGAAgAAAAhAOaQ2vzgAAAA&#10;CgEAAA8AAABkcnMvZG93bnJldi54bWxMj8FKw0AQhu+C77CM4M1uGqRNYjZFhHpptbSVUm/b7JgE&#10;s7Mhu2nj2zviQY8z8/HP9+eL0bbijL1vHCmYTiIQSKUzDVUK3vbLuwSED5qMbh2hgi/0sCiur3Kd&#10;GXehLZ53oRIcQj7TCuoQukxKX9ZotZ+4DolvH663OvDYV9L0+sLhtpVxFM2k1Q3xh1p3+FRj+bkb&#10;rILterlKDqthLPv35+nrfrN+OfpEqdub8fEBRMAx/MHwo8/qULDTyQ1kvGgVxPN0xqiCeXoPgoHf&#10;xYnJOEpBFrn8X6H4BgAA//8DAFBLAQItABQABgAIAAAAIQC2gziS/gAAAOEBAAATAAAAAAAAAAAA&#10;AAAAAAAAAABbQ29udGVudF9UeXBlc10ueG1sUEsBAi0AFAAGAAgAAAAhADj9If/WAAAAlAEAAAsA&#10;AAAAAAAAAAAAAAAALwEAAF9yZWxzLy5yZWxzUEsBAi0AFAAGAAgAAAAhAJ5dEEo9AgAAWQQAAA4A&#10;AAAAAAAAAAAAAAAALgIAAGRycy9lMm9Eb2MueG1sUEsBAi0AFAAGAAgAAAAhAOaQ2vz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D75F2D" w:rsidP="00D75F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Kontenjanların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D75F2D" w:rsidP="00D75F2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Kontenjanların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Dallarının öğrenci alabilirlikleri, öğretim üyesi sayıları dikkate alınarak değerlendirilir.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3F646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71755</wp:posOffset>
                      </wp:positionV>
                      <wp:extent cx="2112645" cy="411480"/>
                      <wp:effectExtent l="0" t="0" r="135255" b="8382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D75F2D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Kontenjanların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25pt;margin-top:5.65pt;width:166.35pt;height:3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gqgw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SJ&#10;hs4KSgwboEZX6l78fPSxk4bAKqRodKEGzzt36xPJ4G4svw/E2MuemU5eeG/HXjIBgaF/9uxAMgIc&#10;JevxoxVwAdtEi9natX5IgJAHssOiPByKIneRcFgsi6I8nVeUcNibF8V8gVXLWL0/7XyI76UdSJo0&#10;1EPREZ1tb0KE6MF174LRW63EtdIaDd+tL7UnWwYCucYvEYYj4dhNGzI2dFmVFSI/2wvHEDl+f4MY&#10;VASlazU0dHFwYnVK2zsjUIeRKT3N4X5tUnwSNQw8ME0bgLjrxUiESkyLYlYtSwoWKLqolrNlPqOE&#10;6Q5akUdPibfxm4o96igl9gXjRZ7+KVva9WzKQ5Xi23OY2GFK7P5+tI5Cw3qnEk9Sibv1btLUXjxr&#10;Kx5AABAPVhkeDJj01v+gZITma2j4vmFeUqI/GBDRspjPU7eiMa/elmD445318Q4zHKAaGoE7Ti/j&#10;1OEb51XXp0QhQ2MvQHitQk0kUU5RAZlkQIMhrafHIHXwsY1ev5+s1S8AAAD//wMAUEsDBBQABgAI&#10;AAAAIQBL61Kv3gAAAAkBAAAPAAAAZHJzL2Rvd25yZXYueG1sTI/BbsIwDIbvk/YOkSdxG2kpA1Sa&#10;IoQ0AZdJFB4gNKat1jhVE0p5+3mn7eZf/vT7c7YZbSsG7H3jSEE8jUAglc40VCm4nD/fVyB80GR0&#10;6wgVPNHDJn99yXRq3INOOBShElxCPtUK6hC6VEpf1mi1n7oOiXc311sdOPaVNL1+cLlt5SyKFtLq&#10;hvhCrTvc1Vh+F3er4LSTx2dVbAdKjnJ/CPb2dbgMSk3exu0aRMAx/MHwq8/qkLPT1d3JeNFyjuYf&#10;jPIQJyAYmCfLGYirguUiBpln8v8H+Q8AAAD//wMAUEsBAi0AFAAGAAgAAAAhALaDOJL+AAAA4QEA&#10;ABMAAAAAAAAAAAAAAAAAAAAAAFtDb250ZW50X1R5cGVzXS54bWxQSwECLQAUAAYACAAAACEAOP0h&#10;/9YAAACUAQAACwAAAAAAAAAAAAAAAAAvAQAAX3JlbHMvLnJlbHNQSwECLQAUAAYACAAAACEAJ+Lo&#10;KoMCAAD6BAAADgAAAAAAAAAAAAAAAAAuAgAAZHJzL2Uyb0RvYy54bWxQSwECLQAUAAYACAAAACEA&#10;S+tSr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082D2A" w:rsidRPr="003F6465" w:rsidRDefault="00D75F2D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Kontenjanların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2512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483235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38.05pt" to="139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QmSFauAAAAAK&#10;AQAADwAAAGRycy9kb3ducmV2LnhtbEyPwU7DMAyG70i8Q2QkbiztDm3pmk4IaVw2QNsQGresMW1F&#10;41RNupW3x2gHONr+9Pv7i+VkO3HCwbeOFMSzCARS5UxLtYK3/eouA+GDJqM7R6jgGz0sy+urQufG&#10;nWmLp12oBYeQz7WCJoQ+l9JXDVrtZ65H4tunG6wOPA61NIM+c7jt5DyKEml1S/yh0T0+Nlh97Uar&#10;YLtZrbP39ThVw8dT/LJ/3TwffKbU7c30sAARcAp/MPzqszqU7HR0IxkvOgXz9D5hVEGaxCAYuCyO&#10;TMZpArIs5P8K5Q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QmSFa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Yönetim Kurulu Kararı Senato’da görüşülerek karara bağlanır ve sonuç </w:t>
            </w:r>
            <w:proofErr w:type="spellStart"/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Enstitü’ye</w:t>
            </w:r>
            <w:proofErr w:type="spellEnd"/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Senato Kararı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22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45pt" to="139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xWPwIAAFc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swwjRVroUfXj+2f0hhy/SXI4PtLjI8qDTp1xBYTP1cqGSule3Zs7TT85pPS8IWrDI9+HgwGM&#10;NNxInl0JG2cg27p7pxnEkK3XUbR9bdsACXKgfezN4dobvveInpwUvNlkcpPFtiWkuNwz1vm3XLco&#10;GCWWQgXVSEF2d84HHqS4hAS30kshZey8VKgr8WSYDeMFp6Vg4TCEObtZz6VFOxJmJ/5iUXDyNMzq&#10;rWIRrOGELc62J0KCjXxUw1sB+kiOQ7aWM4wkh+cSrBM9qUJGqBUIn63T+HyZDCaL8WKc9/JstOjl&#10;g6rqvV7O895omd4Mq1fVfF6lXwP5NC8awRhXgf9llNP870bl/KhOQ3gd5qtQyXP0qCiQvfxH0rHZ&#10;ob+nSVlrdljZUF3oO0xvDD6/tPA8nu5j1K/vwewnAAAA//8DAFBLAwQUAAYACAAAACEAMBeVGeAA&#10;AAAKAQAADwAAAGRycy9kb3ducmV2LnhtbEyPwU7DMAyG70i8Q2QkbixdkbauNJ0Q0rhsMG1DCG5Z&#10;Y9qKxqmSdCtvjxEHONr+9Pv7i+VoO3FCH1pHCqaTBARS5UxLtYKXw+omAxGiJqM7R6jgCwMsy8uL&#10;QufGnWmHp32sBYdQyLWCJsY+lzJUDVodJq5H4tuH81ZHHn0tjddnDredTJNkJq1uiT80useHBqvP&#10;/WAV7Dardfa6HsbKvz9Onw/bzdNbyJS6vhrv70BEHOMfDD/6rA4lOx3dQCaITkE6X8wYVbBIuBMD&#10;v4sjk7fzFGRZyP8Vym8AAAD//wMAUEsBAi0AFAAGAAgAAAAhALaDOJL+AAAA4QEAABMAAAAAAAAA&#10;AAAAAAAAAAAAAFtDb250ZW50X1R5cGVzXS54bWxQSwECLQAUAAYACAAAACEAOP0h/9YAAACUAQAA&#10;CwAAAAAAAAAAAAAAAAAvAQAAX3JlbHMvLnJlbHNQSwECLQAUAAYACAAAACEAmeksVj8CAABXBAAA&#10;DgAAAAAAAAAAAAAAAAAuAgAAZHJzL2Uyb0RvYy54bWxQSwECLQAUAAYACAAAACEAMBeVG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33587D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W</w:t>
                                  </w:r>
                                  <w:r w:rsidR="00B37D3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eb Sayfası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GG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ip8SwHnp0rR7ErycfW2nIN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U0qY&#10;bmESefSUeBu/q9ihjFJhXzGeT9I7Vku7jo11KFN+ew4jO6yi3Z+P1lFq2O/U4lEqcbvaoqRmCSS1&#10;f2XFIwgA8sEuw30Bi876n5QMMHs1DT/WzEtK9EcDIlrks1kaVjRm5VkBhj/2rI49zHCAqmkE7ri8&#10;iuOAr51XbZcKhQyNvQThNQo18ZzVTq4wX0hrdxekAT62Mer5xlr+Bg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MCxMYa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33587D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W</w:t>
                            </w:r>
                            <w:r w:rsidR="00B37D31">
                              <w:rPr>
                                <w:b/>
                                <w:sz w:val="16"/>
                                <w:szCs w:val="18"/>
                              </w:rPr>
                              <w:t>eb Sayfası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F56083" w:rsidP="00B37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tarafından yatay geçiş</w:t>
            </w:r>
            <w:r w:rsidR="00586A5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ilanı hazırlanarak </w:t>
            </w:r>
            <w:proofErr w:type="spellStart"/>
            <w:r w:rsidR="0033587D">
              <w:rPr>
                <w:rFonts w:ascii="Arial" w:eastAsia="SimSun" w:hAnsi="Arial" w:cs="Arial"/>
                <w:sz w:val="16"/>
                <w:szCs w:val="16"/>
                <w:lang w:eastAsia="zh-CN"/>
              </w:rPr>
              <w:t>web’te</w:t>
            </w:r>
            <w:proofErr w:type="spellEnd"/>
            <w:r w:rsidR="0033587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B37D31">
              <w:rPr>
                <w:rFonts w:ascii="Arial" w:eastAsia="SimSun" w:hAnsi="Arial" w:cs="Arial"/>
                <w:sz w:val="16"/>
                <w:szCs w:val="16"/>
                <w:lang w:eastAsia="zh-CN"/>
              </w:rPr>
              <w:t>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İlan Metni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C7469B" w:rsidP="00B37D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37D31">
              <w:rPr>
                <w:rFonts w:eastAsia="SimSun"/>
                <w:sz w:val="16"/>
                <w:szCs w:val="16"/>
                <w:lang w:eastAsia="zh-CN"/>
              </w:rPr>
              <w:t>Öğrenci İşleri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680085</wp:posOffset>
                      </wp:positionV>
                      <wp:extent cx="0" cy="299720"/>
                      <wp:effectExtent l="76200" t="0" r="57150" b="62230"/>
                      <wp:wrapNone/>
                      <wp:docPr id="2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53.55pt" to="141.1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HgPAIAAFgEAAAOAAAAZHJzL2Uyb0RvYy54bWysVM2O0zAQviPxDpbvbZqS7rZR0xUkLZcF&#10;Ku3yAK7tNBaObdlu04J4ln2GvXOjD8bY/YHCBSF6cMf2+JtvvpnJ9G7XSrTl1gmtCpz2BxhxRTUT&#10;al3gj4+L3hgj54liRGrFC7znDt/NXr6YdibnQ91oybhFAKJc3pkCN96bPEkcbXhLXF8bruCy1rYl&#10;HrZ2nTBLOkBvZTIcDG6STltmrKbcOTitjpd4FvHrmlP/oa4d90gWGLj5uNq4rsKazKYkX1tiGkFP&#10;NMg/sGiJUBD0AlURT9DGij+gWkGtdrr2farbRNe1oDzmANmkg9+yeWiI4TEXEMeZi0zu/8HS99ul&#10;RYIVeAjyKNJCjarv3z6jN+TwJMn+8EwPzyiNQnXG5eBfqqUNqdKdejD3mn5ySOmyIWrNI+HHvQGQ&#10;NEibXD0JG2cg3Kp7pxn4kI3XUbVdbdsACXqgXSzO/lIcvvOIHg8pnA4nk1ugGsBJfn5nrPNvuW5R&#10;MAoshQqykZxs750/up5dwrHSCyFlLL1UqCvwZDQcxQdOS8HCZXBzdr0qpUVbEpon/k5xr9ys3igW&#10;wRpO2PxkeyIk2MhHNbwVoI/kOERrOcNIcpiXYB3pSRUiQq5A+GQd++fLZDCZj+fjrJcNb+a9bFBV&#10;vdeLMuvdLNLbUfWqKssq/RrIp1neCMa4CvzPvZxmf9crp6k6duGlmy9CJdfoUXwge/6PpGOxQ33D&#10;8Ll8pdl+aUN2YQftG51Poxbm49d99Pr5QZj9AAAA//8DAFBLAwQUAAYACAAAACEA4rVhHuAAAAAL&#10;AQAADwAAAGRycy9kb3ducmV2LnhtbEyPzU7DMBCE70i8g7VI3KiTlJ8oxKkQUrm0gNoiBDc3XpKI&#10;eB3ZThvenkUc4Lgzn2ZnysVke3FAHzpHCtJZAgKpdqajRsHLbnmRgwhRk9G9I1TwhQEW1elJqQvj&#10;jrTBwzY2gkMoFFpBG+NQSBnqFq0OMzcgsffhvNWRT99I4/WRw20vsyS5llZ3xB9aPeB9i/XndrQK&#10;NuvlKn9djVPt3x/Sp93z+vEt5Eqdn013tyAiTvEPhp/6XB0q7rR3I5kgegVZns0ZZSO5SUEw8avs&#10;Wbm6nIOsSvl/Q/UNAAD//wMAUEsBAi0AFAAGAAgAAAAhALaDOJL+AAAA4QEAABMAAAAAAAAAAAAA&#10;AAAAAAAAAFtDb250ZW50X1R5cGVzXS54bWxQSwECLQAUAAYACAAAACEAOP0h/9YAAACUAQAACwAA&#10;AAAAAAAAAAAAAAAvAQAAX3JlbHMvLnJlbHNQSwECLQAUAAYACAAAACEAAL9R4DwCAABYBAAADgAA&#10;AAAAAAAAAAAAAAAuAgAAZHJzL2Uyb0RvYy54bWxQSwECLQAUAAYACAAAACEA4rVhHu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33587D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Başvuruların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52.6pt;margin-top:18.85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09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8W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U0qY&#10;bmESefSUeBu/q9ihjFJhXzGe5+kdq6Vdx8Y6lCm/PYeRHVbR7s9H6yg17Hdq8SiVuF1tUVLYqdT+&#10;lRWPIADIB7sM9wUsOut/UjLA7NU0/FgzLynRHw2IaFHMZmlY0ZiVZxMw/LFndexhhgNUTSNwx+VV&#10;HAd87bxqu1QoZGjsJQivUaiJ56x2coX5Qlq7uyAN8LGNUc831vI3AAAA//8DAFBLAwQUAAYACAAA&#10;ACEAODz+Ud4AAAAKAQAADwAAAGRycy9kb3ducmV2LnhtbEyPQW7CMBBF95W4gzWV2BWnpCU0jYMQ&#10;EgI2lUg5gImHJGo8jmITwu07rNrl13/68yZbjbYVA/a+caTgdRaBQCqdaahScPrevixB+KDJ6NYR&#10;Krijh1U+ecp0atyNjjgUoRI8Qj7VCuoQulRKX9ZotZ+5Dom7i+utDhz7Sppe33jctnIeRQtpdUN8&#10;odYdbmosf4qrVXDcyMO9KtYDxQe52wd7+dqfBqWmz+P6E0TAMfzB8NBndcjZ6eyuZLxoOUfvc0YV&#10;xEkCgoG3OPkAcX40iyXIPJP/X8h/AQAA//8DAFBLAQItABQABgAIAAAAIQC2gziS/gAAAOEBAAAT&#10;AAAAAAAAAAAAAAAAAAAAAABbQ29udGVudF9UeXBlc10ueG1sUEsBAi0AFAAGAAgAAAAhADj9If/W&#10;AAAAlAEAAAsAAAAAAAAAAAAAAAAALwEAAF9yZWxzLy5yZWxzUEsBAi0AFAAGAAgAAAAhALM0DT2B&#10;AgAA+QQAAA4AAAAAAAAAAAAAAAAALgIAAGRycy9lMm9Eb2MueG1sUEsBAi0AFAAGAAgAAAAhADg8&#10;/lH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33587D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Başvuruların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33587D" w:rsidP="00D75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Web sayfasında yayınlanan ilanda istenen belgeler, başvuru koşulları kontrol edilerek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13769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Başvuru Formu</w:t>
            </w:r>
          </w:p>
        </w:tc>
      </w:tr>
      <w:tr w:rsidR="00C7469B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87D" w:rsidRDefault="0033587D" w:rsidP="003F6465">
            <w:pPr>
              <w:pStyle w:val="Default"/>
              <w:jc w:val="center"/>
              <w:rPr>
                <w:rFonts w:eastAsia="SimSun"/>
                <w:color w:val="FF0000"/>
                <w:sz w:val="16"/>
                <w:szCs w:val="16"/>
                <w:lang w:eastAsia="zh-CN"/>
              </w:rPr>
            </w:pPr>
          </w:p>
          <w:p w:rsidR="00C7469B" w:rsidRPr="0033587D" w:rsidRDefault="0033587D" w:rsidP="003F6465">
            <w:pPr>
              <w:pStyle w:val="Default"/>
              <w:jc w:val="center"/>
              <w:rPr>
                <w:rFonts w:eastAsia="SimSun"/>
                <w:color w:val="auto"/>
                <w:sz w:val="16"/>
                <w:szCs w:val="16"/>
                <w:lang w:eastAsia="zh-CN"/>
              </w:rPr>
            </w:pPr>
            <w:r w:rsidRPr="0033587D">
              <w:rPr>
                <w:rFonts w:eastAsia="SimSun"/>
                <w:color w:val="auto"/>
                <w:sz w:val="16"/>
                <w:szCs w:val="16"/>
                <w:lang w:eastAsia="zh-CN"/>
              </w:rPr>
              <w:t>Enstitü Müdürlüğü</w:t>
            </w:r>
          </w:p>
          <w:p w:rsidR="00C7469B" w:rsidRPr="0033587D" w:rsidRDefault="00C7469B" w:rsidP="003F6465">
            <w:pPr>
              <w:pStyle w:val="Default"/>
              <w:jc w:val="center"/>
              <w:rPr>
                <w:rFonts w:eastAsia="SimSu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7469B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1031240</wp:posOffset>
                      </wp:positionV>
                      <wp:extent cx="1967230" cy="1071245"/>
                      <wp:effectExtent l="19050" t="57150" r="71120" b="33655"/>
                      <wp:wrapNone/>
                      <wp:docPr id="18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C83D60" w:rsidRDefault="00744D9D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Başvuran aday İlan edilen kontenjandan fazla mı</w:t>
                                  </w:r>
                                  <w:r w:rsidR="00082D2A"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="00082D2A"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2" type="#_x0000_t4" style="position:absolute;margin-left:63.25pt;margin-top:81.2pt;width:154.9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J1eQIAAPk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pA76BT&#10;hvXQozsNpSfn5XmqzuBCBU4r9+gTv+AeLP8ZiLE3HTOtvPbeDp1kAnIqkn/26kAyAhwl6+GzFYDN&#10;NtFioXaN7xMglIDssB9Px37IXSQcfhaLi1l5Dm3jsFfks6KcTDEGqw7HnQ/xo7Q9SYuaCsV6awRG&#10;YNuHEFNGrDp4IQOrlbhXWqPh2/WN9mTLQB/3+OwDhFM3bchQ08W0nCLyq71wCpHj8zeIXkUQulZ9&#10;TedHJ1al0t0ZgTKMTOlxDSlrk/KTKGHggaXaAMSqEwMRKpGdFfNJScEAPRfzxYhKmG5hEnn0lHgb&#10;f6jYoYxScd8wnufpHaulXcfGOkwT0oHDyA6raA/x0TpJDXue2jzKJe7WO5TURQJJElhb8QQigHyw&#10;03BfwKKz/jclA8xeTcOvDfOSEv3JgJAWxWSShhWNyXRWguFPd9anO8xwgKpppGRc3sRxwDfOq7aD&#10;SAUyNPYaxNco1MRLVnvJwnwhrf1dkAb41Eavlxtr+QwAAP//AwBQSwMEFAAGAAgAAAAhAIoQqGfg&#10;AAAACwEAAA8AAABkcnMvZG93bnJldi54bWxMj01PwzAMhu9I/IfISNxY+jFKKU0nhDQuHBBlhx3T&#10;xrTVGqdqsrX8e8wJbn7lR68fl7vVjuKCsx8cKYg3EQik1pmBOgWHz/1dDsIHTUaPjlDBN3rYVddX&#10;pS6MW+gDL3XoBJeQL7SCPoSpkNK3PVrtN25C4t2Xm60OHOdOmlkvXG5HmURRJq0eiC/0esKXHttT&#10;fbYKzPSQv9fNQq+nfTLb/O24Hh6PSt3erM9PIAKu4Q+GX31Wh4qdGncm48XIOcnuGeUhS7YgmNim&#10;WQqiUZCmcQyyKuX/H6ofAAAA//8DAFBLAQItABQABgAIAAAAIQC2gziS/gAAAOEBAAATAAAAAAAA&#10;AAAAAAAAAAAAAABbQ29udGVudF9UeXBlc10ueG1sUEsBAi0AFAAGAAgAAAAhADj9If/WAAAAlAEA&#10;AAsAAAAAAAAAAAAAAAAALwEAAF9yZWxzLy5yZWxzUEsBAi0AFAAGAAgAAAAhADrY0nV5AgAA+QQA&#10;AA4AAAAAAAAAAAAAAAAALgIAAGRycy9lMm9Eb2MueG1sUEsBAi0AFAAGAAgAAAAhAIoQqGfgAAAA&#10;CwEAAA8AAAAAAAAAAAAAAAAA0wQAAGRycy9kb3ducmV2LnhtbFBLBQYAAAAABAAEAPMAAADgBQAA&#10;AAA=&#10;">
                      <v:shadow on="t" opacity=".5" offset="4pt,-4pt"/>
                      <v:textbox>
                        <w:txbxContent>
                          <w:p w:rsidR="00082D2A" w:rsidRPr="00C83D60" w:rsidRDefault="00744D9D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Başvuran aday İlan edilen kontenjandan fazla mı</w:t>
                            </w:r>
                            <w:r w:rsidR="00082D2A"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="00082D2A"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694690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54.7pt" to="141.1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NZPwIAAFgEAAAOAAAAZHJzL2Uyb0RvYy54bWysVM2O0zAQviPxDpbvbZqSdtuo6QqSlssC&#10;lXZ5ANd2GgvHtmy3aUE8C8+wd270wRi7P+zCBSF6cMf2+JtvvpnJ7HbfSrTj1gmtCpz2BxhxRTUT&#10;alPgjw/L3gQj54liRGrFC3zgDt/OX76YdSbnQ91oybhFAKJc3pkCN96bPEkcbXhLXF8bruCy1rYl&#10;HrZ2kzBLOkBvZTIcDMZJpy0zVlPuHJxWp0s8j/h1zan/UNeOeyQLDNx8XG1c12FN5jOSbywxjaBn&#10;GuQfWLREKAh6haqIJ2hrxR9QraBWO137PtVtoutaUB5zgGzSwW/Z3DfE8JgLiOPMVSb3/2Dp+93K&#10;IsGgdjcYKdJCjaof3z+jN+T4TZLD8ZEeH1EaheqMy8G/VCsbUqV7dW/uNP3kkNJlQ9SGR8IPBwMg&#10;aZA2efYkbJyBcOvunWbgQ7ZeR9X2tW0DJOiB9rE4h2tx+N4jejqkcDqcTm+GkU5C8ss7Y51/y3WL&#10;glFgKVSQjeRkd+d84EHyi0s4VnoppIyllwp1BZ6OhqP4wGkpWLgMbs5u1qW0aEdC88RfTApunrpZ&#10;vVUsgjWcsMXZ9kRIsJGPangrQB/JcYjWcoaR5DAvwTrRkypEhFyB8Nk69c+X6WC6mCwmWS8bjhe9&#10;bFBVvdfLMuuNl+nNqHpVlWWVfg3k0yxvBGNcBf6XXk6zv+uV81SduvDazVehkufoUVEge/mPpGOx&#10;Q33D8Ll8rdlhZUN2YQftG53Poxbm4+k+ev36IMx/AgAA//8DAFBLAwQUAAYACAAAACEALPU3KOAA&#10;AAALAQAADwAAAGRycy9kb3ducmV2LnhtbEyPwU7DMBBE70j8g7VI3KjTAFEIcSqEVC4toLYIwc2N&#10;lyQiXke204a/ZxEHOO7M0+xMuZhsLw7oQ+dIwXyWgECqnemoUfCyW17kIELUZHTvCBV8YYBFdXpS&#10;6sK4I23wsI2N4BAKhVbQxjgUUoa6RavDzA1I7H04b3Xk0zfSeH3kcNvLNEkyaXVH/KHVA963WH9u&#10;R6tgs16u8tfVONX+/WH+tHteP76FXKnzs+nuFkTEKf7B8FOfq0PFnfZuJBNEryDN00tG2UhurkAw&#10;8avsWbnOMpBVKf9vqL4BAAD//wMAUEsBAi0AFAAGAAgAAAAhALaDOJL+AAAA4QEAABMAAAAAAAAA&#10;AAAAAAAAAAAAAFtDb250ZW50X1R5cGVzXS54bWxQSwECLQAUAAYACAAAACEAOP0h/9YAAACUAQAA&#10;CwAAAAAAAAAAAAAAAAAvAQAAX3JlbHMvLnJlbHNQSwECLQAUAAYACAAAACEAKYVzWT8CAABYBAAA&#10;DgAAAAAAAAAAAAAAAAAuAgAAZHJzL2Uyb0RvYy54bWxQSwECLQAUAAYACAAAACEALPU3K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255905</wp:posOffset>
                      </wp:positionV>
                      <wp:extent cx="2103755" cy="438785"/>
                      <wp:effectExtent l="0" t="0" r="125095" b="75565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33587D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 Belgeleri ve Aday Liste</w:t>
                                  </w:r>
                                  <w:r w:rsidR="00B37D3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nin Anabilim Dalına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3.05pt;margin-top:20.15pt;width:165.6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yQ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Ab07p8SwHnp0ox7Er58+ttKQ81ShwYUKAu/dnU8cg/tg+UMgxl53zLTyyns7dJIJyKtI8dmzDckI&#10;sJWsh49WAD7bRIvF2jW+T4BQBrLDnjweeyJ3kXD4OSny6bwsKeHgm00X80WJR7DqsNv5EN9J25O0&#10;qKmHniM6234IMWXDqkMIZm+1ErdKazR8u77WnmwZ6OMWnz16OA3Thgw1XZaTEpGf+cIpRI7P3yB6&#10;FUHoWvU1XRyDWJXK9tYIlGFkSo9rSFmblJ9ECQMPLNMGIO47MRChEtOimJbLCQULBF2Uy+kyn1LC&#10;dAuTyKOnxNv4TcUOZZQK+4LxIk/vWC3tOjbWoUz5HTiM7LCK9nA+WiepYb9Ti0epxN16h5KaJ5DU&#10;/rUVjyAAyAe7DPcFLDrrf1AywOzVNHzfMC8p0e8NiGhZzGZpWNGYlfMJGP7Usz71MMMBqqYRuOPy&#10;Oo4DvnFetV0qFDI09gqE1yjUxFNWe7nCfCGt/V2QBvjUxqinG2v1GwAA//8DAFBLAwQUAAYACAAA&#10;ACEAUvAxMt4AAAAKAQAADwAAAGRycy9kb3ducmV2LnhtbEyPQW7CMBBF95V6B2sqdVdsmoi2IQ5C&#10;SFVhU4mUA5h4SCLicRSbEG7fYdUuv/7Tnzf5anKdGHEIrScN85kCgVR521Kt4fDz+fIOIkRD1nSe&#10;UMMNA6yKx4fcZNZfaY9jGWvBIxQyo6GJsc+kDFWDzoSZ75G4O/nBmchxqKUdzJXHXSdflVpIZ1ri&#10;C43pcdNgdS4vTsN+I3e3ulyPlOzk1za60/f2MGr9/DStlyAiTvEPhrs+q0PBTkd/IRtEx1kt5oxq&#10;SFUCgoE0eUtBHO/NRwqyyOX/F4pfAAAA//8DAFBLAQItABQABgAIAAAAIQC2gziS/gAAAOEBAAAT&#10;AAAAAAAAAAAAAAAAAAAAAABbQ29udGVudF9UeXBlc10ueG1sUEsBAi0AFAAGAAgAAAAhADj9If/W&#10;AAAAlAEAAAsAAAAAAAAAAAAAAAAALwEAAF9yZWxzLy5yZWxzUEsBAi0AFAAGAAgAAAAhAI94DJCB&#10;AgAA+QQAAA4AAAAAAAAAAAAAAAAALgIAAGRycy9lMm9Eb2MueG1sUEsBAi0AFAAGAAgAAAAhAFLw&#10;MTL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C7469B" w:rsidRPr="003F6465" w:rsidRDefault="0033587D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 Belgeleri ve Aday Liste</w:t>
                            </w:r>
                            <w:r w:rsidR="00B37D31">
                              <w:rPr>
                                <w:b/>
                                <w:sz w:val="16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nin Anabilim Dalına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0B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FF7" w:rsidRDefault="00B00FF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C7469B" w:rsidRDefault="00B00FF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Kontrol edilerek başvurusu kabul edilen aday listesi ve diğer belgeler Anabilim Dalı Başkanlıklarına gönderilir.</w:t>
            </w:r>
          </w:p>
          <w:p w:rsidR="00B00FF7" w:rsidRDefault="00B00FF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B00FF7" w:rsidRDefault="00B00FF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B00FF7" w:rsidRDefault="00B00FF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B00FF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EBYS</w:t>
            </w:r>
          </w:p>
          <w:p w:rsidR="00B00FF7" w:rsidRDefault="00B00FF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(Elektronik Belge Yönetimi Sistemi)</w:t>
            </w:r>
          </w:p>
        </w:tc>
      </w:tr>
      <w:tr w:rsidR="00082D2A" w:rsidRPr="003F6465" w:rsidTr="00B37D31">
        <w:trPr>
          <w:trHeight w:val="204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B833D5" w:rsidP="00D3588A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87330B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393700</wp:posOffset>
                      </wp:positionV>
                      <wp:extent cx="555625" cy="219075"/>
                      <wp:effectExtent l="0" t="0" r="15875" b="28575"/>
                      <wp:wrapNone/>
                      <wp:docPr id="14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744D9D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4" type="#_x0000_t202" style="position:absolute;margin-left:221.85pt;margin-top:31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MeiwIAAB0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Cro&#10;XYKRIC306J5aJtDHznamQ1dx4orUK5OB74MCbzu8kwMc8ISNupPld4OEXDdE7OlKa9k3lFSQZORO&#10;BhdHRxzjQHb9vawgGOms9EBDrVtXQagJAnRo1uO5QXSwqISfaZrO4hSjEkxxtAivUx+BZKfDShv7&#10;nsoWuUWONfTfg5PDnbEuGZKdXFwsIbeMc68BLlAPoGkShiMvyVnlrM7P6P1uzTU6ECcj/xwDm0u3&#10;llkQM2dtjudnJ5K5amxE5cNYwvi4hlS4cOBADpI7rkbR/FyEi818M08mSTzbTJKwKCar7TqZzLbR&#10;dVpcFet1Ef1yeUZJ1rCqosKlehJwlPydQI6jNErvLOEXlF4w3/rnNfPgZRq+zMDq9PXsvAxc50cN&#10;2GE3eNnNHZyTyE5Wj6ALLccZhTsFFo3UTxj1MJ85Nj86oilG/IMAbS2iJHED7TdJeh3DRl9adpcW&#10;IkqAyrHFaFyu7XgJdEqzfQORRjULuQI91sxr5Tmro4phBj2n433hhvxy772eb7XlbwAAAP//AwBQ&#10;SwMEFAAGAAgAAAAhAHtB8h/eAAAACQEAAA8AAABkcnMvZG93bnJldi54bWxMj0FPg0AQhe8m/ofN&#10;mHizC7RFRZamadrEq+BBb1t2Cig7S9gtxX/veKrHyXx573v5Zra9mHD0nSMF8SICgVQ701Gj4L06&#10;PDyB8EGT0b0jVPCDHjbF7U2uM+Mu9IZTGRrBIeQzraANYcik9HWLVvuFG5D4d3Kj1YHPsZFm1BcO&#10;t71MoiiVVnfEDa0ecNdi/V2erYJXg7ty3H+cDrSt9p9zXFVT+FLq/m7evoAIOIcrDH/6rA4FOx3d&#10;mYwXvYLVavnIqII04U0MrJdxAuKo4Dldgyxy+X9B8QsAAP//AwBQSwECLQAUAAYACAAAACEAtoM4&#10;kv4AAADhAQAAEwAAAAAAAAAAAAAAAAAAAAAAW0NvbnRlbnRfVHlwZXNdLnhtbFBLAQItABQABgAI&#10;AAAAIQA4/SH/1gAAAJQBAAALAAAAAAAAAAAAAAAAAC8BAABfcmVscy8ucmVsc1BLAQItABQABgAI&#10;AAAAIQC/5ZMeiwIAAB0FAAAOAAAAAAAAAAAAAAAAAC4CAABkcnMvZTJvRG9jLnhtbFBLAQItABQA&#10;BgAIAAAAIQB7QfIf3gAAAAkBAAAPAAAAAAAAAAAAAAAAAOUEAABkcnMvZG93bnJldi54bWxQSwUG&#10;AAAAAAQABADzAAAA8AUAAAAA&#10;" filled="f" strokeweight="2pt">
                      <v:textbox>
                        <w:txbxContent>
                          <w:p w:rsidR="00082D2A" w:rsidRPr="00E55DCD" w:rsidRDefault="00744D9D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803275</wp:posOffset>
                      </wp:positionV>
                      <wp:extent cx="0" cy="226695"/>
                      <wp:effectExtent l="76200" t="0" r="57150" b="59055"/>
                      <wp:wrapNone/>
                      <wp:docPr id="13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63.25pt" to="141.1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jBPgIAAFk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Ijr3QgCgRrXo/L7t8/gDTo/cXQ6P+PzMxilqVeqVSZ3AUux0b5WfBQP6l7iTwYIuayR2NHA+PGk&#10;HEriI6KbEL8xyuXbtu8kcT5ob2WQ7VjpxkM6QcAxdOd07Q49WoC7Q+xO03QymY0DOMovcUob+5bK&#10;BnijgJwJrxvK0eHeWM8D5RcXfyzkmnEees8FaAs4G6fjEGAkZ8Rfejejd9sl1+CA/PSEX5/3xk3L&#10;vSABrKaIrHrbIsadDWxQw2rm9OEU+mwNJRBw6h6Mtzp6XPiMrlZHuLe6Afoyi2er6WqaDbJ0shpk&#10;cVkOXq+X2WCyTl6Ny1G5XJbJV08+yfKaEUKF538Z5iT7u2Hpn1U3htdxvgoV3aIHRR3Zy38gHZrt&#10;+9tNylaS00b76nzf3fwG5/6t+Qfy6z54/fwiLH4AAAD//wMAUEsDBBQABgAIAAAAIQCDlndI3wAA&#10;AAsBAAAPAAAAZHJzL2Rvd25yZXYueG1sTI9BS8NAEIXvgv9hGcGb3XTFENJsigj10qq0FbG3bTIm&#10;wexs2N208d874kGP897Hm/eK5WR7cUIfOkca5rMEBFLl6o4aDa/71U0GIkRDtekdoYYvDLAsLy8K&#10;k9fuTFs87WIjOIRCbjS0MQ65lKFq0ZowcwMSex/OWxP59I2svTlzuO2lSpJUWtMRf2jNgA8tVp+7&#10;0WrYblbr7G09TpU/PM6f9y+bp/eQaX19Nd0vQESc4h8MP/W5OpTc6ehGqoPoNahM3TLKhkrvQDDx&#10;qxxZSZUCWRby/4byGwAA//8DAFBLAQItABQABgAIAAAAIQC2gziS/gAAAOEBAAATAAAAAAAAAAAA&#10;AAAAAAAAAABbQ29udGVudF9UeXBlc10ueG1sUEsBAi0AFAAGAAgAAAAhADj9If/WAAAAlAEAAAsA&#10;AAAAAAAAAAAAAAAALwEAAF9yZWxzLy5yZWxzUEsBAi0AFAAGAAgAAAAhADYCKME+AgAAWQQAAA4A&#10;AAAAAAAAAAAAAAAALgIAAGRycy9lMm9Eb2MueG1sUEsBAi0AFAAGAAgAAAAhAIOWd0j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276224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2pt,21.75pt" to="253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EyA8Fng&#10;AAAACQEAAA8AAABkcnMvZG93bnJldi54bWxMj8tOwzAQRfdI/IM1SN1Ru/ShKMSpKqR20wLqQxXs&#10;3HhIosbjyHba8Pe4YgG7eRzdOZPNe9OwCzpfW5IwGgpgSIXVNZUSDvvlYwLMB0VaNZZQwjd6mOf3&#10;d5lKtb3SFi+7ULIYQj5VEqoQ2pRzX1RolB/aFinuvqwzKsTWlVw7dY3hpuFPQsy4UTXFC5Vq8aXC&#10;4rzrjITtZrlOjuuuL9znavS2f9+8fvhEysFDv3gGFrAPfzDc9KM65NHpZDvSnjUSJmMxieitmAKL&#10;wFTMxsBOvwOeZ/z/B/kPAA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EyA8Fn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810895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744D9D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5" type="#_x0000_t202" style="position:absolute;margin-left:153.8pt;margin-top:63.85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l0MQIAAFwEAAAOAAAAZHJzL2Uyb0RvYy54bWysVNtu2zAMfR+wfxD0vviCuG2MOEWXLsOw&#10;dhvQ7QMUWbaFyaImybG7rx8lp2l2exnmB4EUqUPykPT6euoVOQjrJOiKZouUEqE51FK3Ff3yeffq&#10;ihLnma6ZAi0q+igcvd68fLEeTSly6EDVwhIE0a4cTUU7702ZJI53omduAUZoNDZge+ZRtW1SWzYi&#10;eq+SPE0vkhFsbSxw4Rze3s5Guon4TSO4/9g0TniiKoq5+XjaeO7DmWzWrGwtM53kxzTYP2TRM6kx&#10;6AnqlnlGBit/g+olt+Cg8QsOfQJNI7mINWA1WfpLNQ8dMyLWguQ4c6LJ/T9Y/uHwyRJZY+8ySjTr&#10;sUf3wktN3g9+cAPJA0WjcSV6Phj09dNrmNA9luvMHfCvjmjYdky34sZaGDvBakwxCy+Ts6czjgsg&#10;+/EeagzFBg8RaGpsH/hDRgiiY6seT+0RkyccL4uiuMgLSjia8myVXhYxAiufHhvr/FsBPQlCRS12&#10;P4Kzw53zIRlWPrmEWA6UrHdSqajYdr9VlhwYTsoufkf0n9yUJiNGL5ZpOhPwV4w0fn/C6KXHmVey&#10;r+jVyYmVgbY3uo4T6ZlUs4w5K33kMVA3k+in/RS7tgoBAsd7qB+RWAvziONKotCB/U7JiONdUfdt&#10;YFZQot5pbM4qWy7DPkRlWVzmqNhzy/7cwjRHqIp6SmZx6+cdGoyVbYeR5nHQcIMNbWQk+zmrY/o4&#10;wrEHx3ULO3KuR6/nn8LmBwAAAP//AwBQSwMEFAAGAAgAAAAhAF5KpZ7fAAAACwEAAA8AAABkcnMv&#10;ZG93bnJldi54bWxMj8FOg0AQhu8mfYfNNPFml0IEiyxNY+KhxhitTc9bdgRSdpawS8G3dzzpceb/&#10;8s83xXa2nbji4FtHCtarCARS5UxLtYLj5/PdAwgfNBndOUIF3+hhWy5uCp0bN9EHXg+hFlxCPtcK&#10;mhD6XEpfNWi1X7keibMvN1gdeBxqaQY9cbntZBxFqbS6Jb7Q6B6fGqwuh9EqkPvpLZGv72l22r+M&#10;R+tNMpNR6nY57x5BBJzDHwy/+qwOJTud3UjGi05BEmUpoxzEWQaCiWRzvwZx5k0axyDLQv7/ofwB&#10;AAD//wMAUEsBAi0AFAAGAAgAAAAhALaDOJL+AAAA4QEAABMAAAAAAAAAAAAAAAAAAAAAAFtDb250&#10;ZW50X1R5cGVzXS54bWxQSwECLQAUAAYACAAAACEAOP0h/9YAAACUAQAACwAAAAAAAAAAAAAAAAAv&#10;AQAAX3JlbHMvLnJlbHNQSwECLQAUAAYACAAAACEAZB+5dDECAABcBAAADgAAAAAAAAAAAAAAAAAu&#10;AgAAZHJzL2Uyb0RvYy54bWxQSwECLQAUAAYACAAAACEAXkqlnt8AAAALAQAADwAAAAAAAAAAAAAA&#10;AACLBAAAZHJzL2Rvd25yZXYueG1sUEsFBgAAAAAEAAQA8wAAAJcFAAAAAA==&#10;" strokeweight="2pt">
                      <v:textbox>
                        <w:txbxContent>
                          <w:p w:rsidR="00082D2A" w:rsidRPr="00E55DCD" w:rsidRDefault="00744D9D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82D2A" w:rsidRPr="003F6465" w:rsidRDefault="00B833D5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A</w:t>
            </w:r>
            <w:r w:rsidR="00744D9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daylar </w:t>
            </w:r>
            <w:r w:rsidR="00C166C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ön elemeye tabi tutularak, </w:t>
            </w:r>
            <w:r w:rsidR="00744D9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mezuniyet not ortalaması ve ALES puanlarına göre değerlendirilerek sıralanır ve kontenjan miktarından fazla </w:t>
            </w:r>
            <w:proofErr w:type="spellStart"/>
            <w:r w:rsidR="00744D9D">
              <w:rPr>
                <w:rFonts w:ascii="Arial" w:eastAsia="SimSun" w:hAnsi="Arial" w:cs="Arial"/>
                <w:sz w:val="16"/>
                <w:szCs w:val="16"/>
                <w:lang w:eastAsia="zh-CN"/>
              </w:rPr>
              <w:t>adayl</w:t>
            </w:r>
            <w:proofErr w:type="spellEnd"/>
            <w:r w:rsidR="00C166CD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="00744D9D">
              <w:rPr>
                <w:rFonts w:ascii="Arial" w:eastAsia="SimSun" w:hAnsi="Arial" w:cs="Arial"/>
                <w:sz w:val="16"/>
                <w:szCs w:val="16"/>
                <w:lang w:eastAsia="zh-CN"/>
              </w:rPr>
              <w:t>ar</w:t>
            </w:r>
            <w:r w:rsidR="00C166CD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  <w:r w:rsidR="00744D9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elenir.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B37D31" w:rsidP="00B37D31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3588A" w:rsidRPr="003F64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209B" w:rsidRPr="003F6465" w:rsidTr="00D3588A">
        <w:trPr>
          <w:trHeight w:val="13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09B" w:rsidRDefault="0008209B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09B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5584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478790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37.7pt" to="139.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c+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HcijSAseVT++f0ZvyPGbJIfjIz0+onQYhOqMKyB/rlY2lEr36t7cafrJIaXnDVEbHgk/HAyA&#10;pOFE8uxImDgD1627d5pBDtl6HVXb17YNkKAH2kdzDldz+N4jelqksJpNJjdZ9C0hxeWcsc6/5bpF&#10;ISixFCrIRgqyu3M+8CDFJSUsK70UUkbrpUJdiSfDbBgPOC0FC5shzdnNei4t2pHQPPEXi4Kdp2lW&#10;bxWLYA0nbHGOPRESYuSjGt4K0EdyHG5rOcNIcngvITrRkyrcCLUC4XN06p8vk8FkMV6M816ejRa9&#10;fFBVvdfLed4bLdObYfWqms+r9Gsgn+ZFIxjjKvC/9HKa/12vnF/VqQuv3XwVKnmOHhUFspf/SDqa&#10;Hfw9dcpas8PKhuqC79C+Mfn81ML7eDqPWb8+CLOfAAAA//8DAFBLAwQUAAYACAAAACEAeXdameAA&#10;AAAKAQAADwAAAGRycy9kb3ducmV2LnhtbEyPTU/DMAyG70j8h8hI3Fi6CrquNJ0Q0rhsDO1DCG5Z&#10;Y9qKxqmadCv/HiMOcLT96PXz5ovRtuKEvW8cKZhOIhBIpTMNVQoO++VNCsIHTUa3jlDBF3pYFJcX&#10;uc6MO9MWT7tQCQ4hn2kFdQhdJqUva7TaT1yHxLcP11sdeOwraXp95nDbyjiKEml1Q/yh1h0+1lh+&#10;7garYLtertLX1TCW/fvTdLN/WT+/+VSp66vx4R5EwDH8wfCjz+pQsNPRDWS8aBXEs3nCqILZ3S0I&#10;Bn4XRybjOAFZ5PJ/heIbAAD//wMAUEsBAi0AFAAGAAgAAAAhALaDOJL+AAAA4QEAABMAAAAAAAAA&#10;AAAAAAAAAAAAAFtDb250ZW50X1R5cGVzXS54bWxQSwECLQAUAAYACAAAACEAOP0h/9YAAACUAQAA&#10;CwAAAAAAAAAAAAAAAAAvAQAAX3JlbHMvLnJlbHNQSwECLQAUAAYACAAAACEAf+TXPj8CAABYBAAA&#10;DgAAAAAAAAAAAAAAAAAuAgAAZHJzL2Uyb0RvYy54bWxQSwECLQAUAAYACAAAACEAeXdam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125730</wp:posOffset>
                      </wp:positionV>
                      <wp:extent cx="2112645" cy="353060"/>
                      <wp:effectExtent l="0" t="0" r="135255" b="85090"/>
                      <wp:wrapNone/>
                      <wp:docPr id="9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09B" w:rsidRPr="003F6465" w:rsidRDefault="0008209B" w:rsidP="000820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Yatay Geçişle Kabul Edilenlerin Enstitüye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6" style="position:absolute;margin-left:58.2pt;margin-top:9.9pt;width:166.3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DVgQIAAPoEAAAOAAAAZHJzL2Uyb0RvYy54bWysVF1v0zAUfUfiP1h+Z/loM9po6TRtDCEN&#10;mDQQz67tJNYc29hu0/HD+AP8Ma5v1q5jPCESKfKNr4/vOffYZ+e7QZOt9EFZ09DiJKdEGm6FMl1D&#10;v365frOgJERmBNPWyIY+yEDPV69fnY2ulqXtrRbSEwAxoR5dQ/sYXZ1lgfdyYOHEOmlgsrV+YBFC&#10;32XCsxHQB52VeX6ajdYL5y2XIcDfq2mSrhC/bSWPn9s2yEh0Q6G2iF+P33X6ZqszVneeuV7xxzLY&#10;P1QxMGVg0wPUFYuMbLx6ATUo7m2wbTzhdshs2youkQOwKfI/2Nz1zEnkAuIEd5Ap/D9Y/ml764kS&#10;DV1SYtgALbpS9+LXTx87aUhRJoVGF2pIvHO3PnEM7sby+0CMveyZ6eSF93bsJRNQV5Hys2cLUhBg&#10;KVmPH62ADdgmWhRr1/ohAYIMZIc9eTj0RO4i4fCzLIrydF5RwmFuVs3yU2xaxur9audDfC/tQNKg&#10;oR56juhsexNiqobV+xSs3molrpXWGPhufak92TLwxzU+SABIHqdpQ0ZQqCorRH42F44hcnz+BjGo&#10;CEbXamjo4pDE6iTbOyPQhpEpPY2hZG1SfRItDDxQpg1A3PViJEIlpkUxq5YlhQgMXVTL2TKfUcJ0&#10;ByeRR0+Jt/Gbij3aKAn7gvEiT++klnY9m3SoUn17DhM7VNHu98foqDTsd2rxZJW4W+/QUgWipP6v&#10;rXgAB0BB2Ga4MGDQW/+DkhEOX0PD9w3zkhL9wYCLlsV8nk4rBvPqbQmBP55ZH88wwwGqoRHI4/Ay&#10;Tid847zq+qQUUjT2ApzXKjTFU1WPfoUDhrweL4N0go9jzHq6sla/AQAA//8DAFBLAwQUAAYACAAA&#10;ACEAZXvKdt0AAAAJAQAADwAAAGRycy9kb3ducmV2LnhtbEyPTW7CMBCF90i9gzWVugMnbaAljYMQ&#10;EgI2lUg5gImHJGo8jmITwu07XdHdPM2n95OtRtuKAXvfOFIQzyIQSKUzDVUKTt/b6QcIHzQZ3TpC&#10;BXf0sMqfJplOjbvREYciVIJNyKdaQR1Cl0rpyxqt9jPXIfHv4nqrA8u+kqbXNza3rXyNooW0uiFO&#10;qHWHmxrLn+JqFRw38nCvivVAbwe52wd7+dqfBqVensf1J4iAY3jA8Fefq0POnc7uSsaLlnW8SBjl&#10;Y8kTGEiSZQzirOB9noDMM/l/Qf4LAAD//wMAUEsBAi0AFAAGAAgAAAAhALaDOJL+AAAA4QEAABMA&#10;AAAAAAAAAAAAAAAAAAAAAFtDb250ZW50X1R5cGVzXS54bWxQSwECLQAUAAYACAAAACEAOP0h/9YA&#10;AACUAQAACwAAAAAAAAAAAAAAAAAvAQAAX3JlbHMvLnJlbHNQSwECLQAUAAYACAAAACEAwiXg1YEC&#10;AAD6BAAADgAAAAAAAAAAAAAAAAAuAgAAZHJzL2Uyb0RvYy54bWxQSwECLQAUAAYACAAAACEAZXvK&#10;d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09B" w:rsidRPr="003F6465" w:rsidRDefault="0008209B" w:rsidP="000820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Yatay Geçişle Kabul Edilenlerin Enstitüye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09B" w:rsidRDefault="0008209B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Anabilim Dalı Başkanlığınca ön eleme ile kontenjan fazlası adaylar elenir, Akademik Kurul tarafından kabul edilenler belirlenir.</w:t>
            </w:r>
            <w:r w:rsidR="00B37D3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Kabul edilen öğrencilerin intibakı (hangi yarıyıla intibak ettirildiği bilgisiyle birlikte) Enstitü Müdürlüğü’ne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09B" w:rsidRPr="006E7431" w:rsidRDefault="0008209B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E7431">
              <w:rPr>
                <w:rFonts w:ascii="Arial" w:eastAsia="SimSun" w:hAnsi="Arial" w:cs="Arial"/>
                <w:sz w:val="16"/>
                <w:szCs w:val="16"/>
                <w:lang w:eastAsia="zh-CN"/>
              </w:rPr>
              <w:t>Anabilim Dalı Akademik Kurulu</w:t>
            </w:r>
          </w:p>
        </w:tc>
      </w:tr>
      <w:tr w:rsidR="00082D2A" w:rsidRPr="003F6465" w:rsidTr="00005ACA">
        <w:trPr>
          <w:trHeight w:val="100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ACA" w:rsidRPr="0033587D" w:rsidRDefault="00005ACA" w:rsidP="00005ACA">
            <w:pPr>
              <w:pStyle w:val="Default"/>
              <w:jc w:val="center"/>
              <w:rPr>
                <w:rFonts w:eastAsia="SimSun"/>
                <w:color w:val="auto"/>
                <w:sz w:val="16"/>
                <w:szCs w:val="16"/>
                <w:lang w:eastAsia="zh-CN"/>
              </w:rPr>
            </w:pPr>
            <w:r w:rsidRPr="0033587D">
              <w:rPr>
                <w:rFonts w:eastAsia="SimSun"/>
                <w:color w:val="auto"/>
                <w:sz w:val="16"/>
                <w:szCs w:val="16"/>
                <w:lang w:eastAsia="zh-CN"/>
              </w:rPr>
              <w:lastRenderedPageBreak/>
              <w:t>Enstitü Müdürlüğü</w:t>
            </w:r>
          </w:p>
          <w:p w:rsidR="00082D2A" w:rsidRPr="003F6465" w:rsidRDefault="00082D2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121920</wp:posOffset>
                      </wp:positionV>
                      <wp:extent cx="2112645" cy="427355"/>
                      <wp:effectExtent l="0" t="0" r="135255" b="6794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1697" w:rsidRPr="003F6465" w:rsidRDefault="00801697" w:rsidP="0080169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Yatay Geçişle </w:t>
                                  </w:r>
                                  <w:r w:rsidR="00005ACA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Kabul Edilenlerin </w:t>
                                  </w:r>
                                  <w:r w:rsidR="00B37D3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ve İntibak Kararının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63.6pt;margin-top:9.6pt;width:166.35pt;height:3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wOggIAAPs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QJ&#10;qF1JiWED1OhaPYhfP33spCGwCikaXajB897d+UQyuFvLHwIx9qpnppOX3tuxl0xAYEXyz54dSEaA&#10;o2Q1frQCLmDraDFb29YPCRDyQLZYlMdDUeQ2Eg6LZVGUp/OKEg578/LtrKrwClbvTzsf4ntpB5Im&#10;DfVQdERnm9sQUzSs3rtg9FYrcaO0RsN3qyvtyYaBQG7w26GHYzdtyNjQRVVWiPxsLxxD5Pj9DWJQ&#10;EZSu1dDQs4MTq1Pa3hmBOoxM6WkOIWuT4pOoYeCBaVoDxH0vRiJUYloUs2oBZRMKFF1Ui9kin1HC&#10;dAetyKOnxNv4TcUedZQS+4LxWZ7+KVva9WzKQ5Xi23OY2GEW7f5+tI5Cw3qnEk9SidvVdtIUqiHV&#10;f2XFIygAAsIyw4sBk976H5SM0H0NDd/XzEtK9AcDKloU83lqVzTm1dsSDH+8szreYYYDVEMjkMfp&#10;VZxafO286vqUKaRo7CUor1UoiqeodnqFDkNeu9cgtfCxjV5Pb9byNwAAAP//AwBQSwMEFAAGAAgA&#10;AAAhAIc9Hb3eAAAACQEAAA8AAABkcnMvZG93bnJldi54bWxMj8FuwjAQRO+V+g/WVuJWnIZCSRoH&#10;IaSqcEEi8AEmXpKo8TqKTQh/3+2pnHZHM5p9m61G24oBe984UvA2jUAglc40VCk4Hb9elyB80GR0&#10;6wgV3NHDKn9+ynRq3I0OOBShElxCPtUK6hC6VEpf1mi1n7oOib2L660OLPtKml7fuNy2Mo6ihbS6&#10;Ib5Q6w43NZY/xdUqOGzk7l4V64FmO/m9Dfay354GpSYv4/oTRMAx/IfhD5/RIWems7uS8aJlHX/E&#10;HOUl4cmB93mSgDgrWC7mIPNMPn6Q/wIAAP//AwBQSwECLQAUAAYACAAAACEAtoM4kv4AAADhAQAA&#10;EwAAAAAAAAAAAAAAAAAAAAAAW0NvbnRlbnRfVHlwZXNdLnhtbFBLAQItABQABgAIAAAAIQA4/SH/&#10;1gAAAJQBAAALAAAAAAAAAAAAAAAAAC8BAABfcmVscy8ucmVsc1BLAQItABQABgAIAAAAIQC7nrwO&#10;ggIAAPsEAAAOAAAAAAAAAAAAAAAAAC4CAABkcnMvZTJvRG9jLnhtbFBLAQItABQABgAIAAAAIQCH&#10;PR29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801697" w:rsidRPr="003F6465" w:rsidRDefault="00801697" w:rsidP="0080169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Yatay Geçişle </w:t>
                            </w:r>
                            <w:r w:rsidR="00005ACA">
                              <w:rPr>
                                <w:b/>
                                <w:sz w:val="16"/>
                                <w:szCs w:val="18"/>
                              </w:rPr>
                              <w:t xml:space="preserve">Kabul Edilenlerin </w:t>
                            </w:r>
                            <w:r w:rsidR="00B37D31">
                              <w:rPr>
                                <w:b/>
                                <w:sz w:val="16"/>
                                <w:szCs w:val="18"/>
                              </w:rPr>
                              <w:t>ve İntibak Kararının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34016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549275</wp:posOffset>
                      </wp:positionV>
                      <wp:extent cx="0" cy="188595"/>
                      <wp:effectExtent l="76200" t="0" r="57150" b="5905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43.25pt" to="141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TBPgIAAFg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BQuxFGirRQo+rH9y/oLTk+SHI4PtLjIwIfCNUZl0N8qVY2pEr36s7cavrZIaXLhqgNj4TvDwZA&#10;0nAjeXYlbJyB59bde80ghmy9jqrta9sGSNAD7WNxDtfi8L1H9HRI4TSdTEbTSCch+eWesc6/47pF&#10;wSiwFCrIRnKyu3U+8CD5JSQcK70UUsbSS4W6Ak9Hw1G84LQULDhDmLObdSkt2pHQPPEXkwLP0zCr&#10;t4pFsIYTtjjbnggJNvJRDW8F6CM5Dq+1nGEkOcxLsE70pAovQq5A+Gyd+ufrdDBdTBaTrJcNx4te&#10;Nqiq3ptlmfXGy/T1qHpVlWWVfgvk0yxvBGNcBf6XXk6zv+uV81SduvDazVehkufoUVEge/mPpGOx&#10;Q31PnbLW7LCyIbtQd2jfGHwetTAfT/cx6tcHYf4TAAD//wMAUEsDBBQABgAIAAAAIQCS6bOS3wAA&#10;AAoBAAAPAAAAZHJzL2Rvd25yZXYueG1sTI/BSsNAEIbvgu+wjODNbhIxLDGbIkK9tCptRfS2zY5J&#10;MDsbsps2vr0jHvQ4Mx//fH+5nF0vjjiGzpOGdJGAQKq97ajR8LJfXSkQIRqypveEGr4wwLI6PytN&#10;Yf2JtnjcxUZwCIXCaGhjHAopQ92iM2HhByS+ffjRmcjj2Eg7mhOHu15mSZJLZzriD60Z8L7F+nM3&#10;OQ3bzWqtXtfTXI/vD+nT/nnz+BaU1pcX890tiIhz/IPhR5/VoWKng5/IBtFryFR2zagGld+AYOB3&#10;cWAyzTOQVSn/V6i+AQAA//8DAFBLAQItABQABgAIAAAAIQC2gziS/gAAAOEBAAATAAAAAAAAAAAA&#10;AAAAAAAAAABbQ29udGVudF9UeXBlc10ueG1sUEsBAi0AFAAGAAgAAAAhADj9If/WAAAAlAEAAAsA&#10;AAAAAAAAAAAAAAAALwEAAF9yZWxzLy5yZWxzUEsBAi0AFAAGAAgAAAAhALmzBME+AgAAWAQAAA4A&#10;AAAAAAAAAAAAAAAALgIAAGRycy9lMm9Eb2MueG1sUEsBAi0AFAAGAAgAAAAhAJLps5L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B833D5" w:rsidRDefault="00005AC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Anabilim Dalı Akademik Kurulunca yatay geçişle kabul edilen öğrenciler Enstitü yönetim kurulu tarafından onaylanır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E7431" w:rsidRDefault="006C64F1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Enstitü Yönetim Kurulu</w:t>
            </w:r>
            <w:r w:rsidR="00B37D3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Kararı</w:t>
            </w:r>
          </w:p>
        </w:tc>
      </w:tr>
      <w:tr w:rsidR="00801697" w:rsidRPr="003F6465" w:rsidTr="00974034">
        <w:trPr>
          <w:trHeight w:val="114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801697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01697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90805</wp:posOffset>
                      </wp:positionV>
                      <wp:extent cx="2112645" cy="438785"/>
                      <wp:effectExtent l="0" t="0" r="135255" b="75565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1697" w:rsidRPr="003F6465" w:rsidRDefault="00801697" w:rsidP="00182A5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Sonuçların </w:t>
                                  </w:r>
                                  <w:r w:rsidR="00B37D3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8" style="position:absolute;margin-left:63.65pt;margin-top:7.15pt;width:166.35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EagA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gqNMqyHFl2rB/HrycdWGnKWBBpcqCDv3t35RDG4W8sfAjH2qmOmlZfe26GTTEBZecrPXixIQYCl&#10;ZDV8sgLw2Tpa1Grb+D4Bggpkiy15PLREbiPh8LPI8+J0VlLCYW42nZ/NS9yCVfvVzof4QdqepEFN&#10;PbQc0dnmNsRUDav2KVi91UrcKK0x8O3qSnuyYWCPG3x26OE4TRsy1HRRFiUiv5gLxxATfP4G0asI&#10;PteqB6EPSaxKsr03Al0YmdLjGErWJtUn0cHAA2VaA8R9JwYiVGKa59NyUVCIwM95uZguJlNKmG7h&#10;IPLoKfE2flexQxclYV8xnk/SO6qlXcdGHcpU357DyA5VtPv9MToqDfudWjxaJW5XW3RUXiSU1P+V&#10;FY/gACgI2wz3BQw6639SMsDZq2n4sWZeUqI/GnDRIp/N0mHFYFaeFRD445nV8QwzHKBqGoE8Dq/i&#10;eMDXzqu2S0ohRWMvwXmNQlM8V7XzK5wv5LW7C9IBPo4x6/nGWv4GAAD//wMAUEsDBBQABgAIAAAA&#10;IQC73jTJ3QAAAAkBAAAPAAAAZHJzL2Rvd25yZXYueG1sTI9Ba8JAEIXvBf/DMkJvdaMJVtJsRARR&#10;LwWjP2DNjkkwOxuya4z/vtNTe5p5zOPN97L1aFsxYO8bRwrmswgEUulMQ5WCy3n3sQLhgyajW0eo&#10;4IUe1vnkLdOpcU864VCESnAI+VQrqEPoUil9WaPVfuY6JL7dXG91YNlX0vT6yeG2lYsoWkqrG+IP&#10;te5wW2N5Lx5WwWkrj6+q2AwUH+X+EOzt+3AZlHqfjpsvEAHH8GeGX3xGh5yZru5BxouW9eIzZisv&#10;CU82JMuIy10VrOIEZJ7J/w3yHwAAAP//AwBQSwECLQAUAAYACAAAACEAtoM4kv4AAADhAQAAEwAA&#10;AAAAAAAAAAAAAAAAAAAAW0NvbnRlbnRfVHlwZXNdLnhtbFBLAQItABQABgAIAAAAIQA4/SH/1gAA&#10;AJQBAAALAAAAAAAAAAAAAAAAAC8BAABfcmVscy8ucmVsc1BLAQItABQABgAIAAAAIQAtLNEagAIA&#10;APkEAAAOAAAAAAAAAAAAAAAAAC4CAABkcnMvZTJvRG9jLnhtbFBLAQItABQABgAIAAAAIQC73jT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801697" w:rsidRPr="003F6465" w:rsidRDefault="00801697" w:rsidP="00182A5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Sonuçların </w:t>
                            </w:r>
                            <w:r w:rsidR="00B37D31">
                              <w:rPr>
                                <w:b/>
                                <w:sz w:val="16"/>
                                <w:szCs w:val="18"/>
                              </w:rPr>
                              <w:t>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4800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529590</wp:posOffset>
                      </wp:positionV>
                      <wp:extent cx="0" cy="226695"/>
                      <wp:effectExtent l="76200" t="0" r="57150" b="59055"/>
                      <wp:wrapNone/>
                      <wp:docPr id="6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41.7pt" to="141.1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ZPgIAAFgEAAAOAAAAZHJzL2Uyb0RvYy54bWysVM2O0zAQviPxDpbvbX42DW3UdAVNy2WB&#10;Srs8gGs7jYVjW7a3aUE8yz7D3rnRB8N20kLhghA9uGN7/M0338xkfntoOdhTbZgUJUzGMQRUYEmY&#10;2JXw48N6NIXAWCQI4lLQEh6pgbeLly/mnSpoKhvJCdXAgQhTdKqEjbWqiCKDG9oiM5aKCndZS90i&#10;67Z6FxGNOofe8iiN4zzqpCZKS0yNcadVfwkXAb+uKbYf6tpQC3gJHTcbVh3WrV+jxRwVO41Uw/BA&#10;A/0DixYx4YJeoCpkEXjU7A+olmEtjaztGMs2knXNMA05uGyS+Lds7hukaMjFiWPURSbz/2Dx+/1G&#10;A0ZKmEMgUOtKVH3/9hm8Qacnjo6nZ3x6Bjdp6oXqlCmc/1JstE8VH8S9upP4kwFCLhskdjQQfjgq&#10;h5L4F9HVE78xyoXbdu8kcT7o0cqg2qHWrYd0eoBDKM7xUhx6sAD3h9idpmmezyYBHBXnd0ob+5bK&#10;FnijhJwJLxsq0P7OWM8DFWcXfyzkmnEeSs8F6Eo4m6ST8MBIzoi/9G5G77ZLrsEe+eYJvyHulZuW&#10;j4IEsIYishpsixh3NrBBDauZ04dT6KO1lEDAqZsXb/X0uPARXa6O8GD1/fNlFs9W09U0G2Vpvhpl&#10;cVWNXq+X2ShfJ68m1U21XFbJV08+yYqGEUKF53/u5ST7u14Zpqrvwks3X4SKrtGDoo7s+T+QDsX2&#10;9e07ZSvJcaN9dr7urn2D8zBqfj5+3Qevnx+ExQ8AAAD//wMAUEsDBBQABgAIAAAAIQCsCLIb3wAA&#10;AAoBAAAPAAAAZHJzL2Rvd25yZXYueG1sTI/BTsMwDIbvSLxDZCRuLG2HUChNJ4Q0LhtM2xCCW9aY&#10;tqJxqibdyttjxAGOtj/9/v5iMblOHHEIrScN6SwBgVR521Kt4WW/vFIgQjRkTecJNXxhgEV5flaY&#10;3PoTbfG4i7XgEAq50dDE2OdShqpBZ8LM90h8+/CDM5HHoZZ2MCcOd53MkuRGOtMSf2hMjw8NVp+7&#10;0WnYrpcr9boap2p4f0yf95v101tQWl9eTPd3ICJO8Q+GH31Wh5KdDn4kG0SnIVPZnFENan4NgoHf&#10;xYHJ9DYFWRbyf4XyGwAA//8DAFBLAQItABQABgAIAAAAIQC2gziS/gAAAOEBAAATAAAAAAAAAAAA&#10;AAAAAAAAAABbQ29udGVudF9UeXBlc10ueG1sUEsBAi0AFAAGAAgAAAAhADj9If/WAAAAlAEAAAsA&#10;AAAAAAAAAAAAAAAALwEAAF9yZWxzLy5yZWxzUEsBAi0AFAAGAAgAAAAhAKs3j1k+AgAAWAQAAA4A&#10;AAAAAAAAAAAAAAAALgIAAGRycy9lMm9Eb2MueG1sUEsBAi0AFAAGAAgAAAAhAKwIshv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801697" w:rsidP="00B37D3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Yatay geçişle kabul edilen </w:t>
            </w:r>
            <w:r w:rsidR="00B37D31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öğrenciler web sayfasında ilan edilerek kayırt tarihleri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Pr="006E7431" w:rsidRDefault="00B37D31" w:rsidP="00B37D3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Duyuru</w:t>
            </w:r>
          </w:p>
        </w:tc>
      </w:tr>
      <w:tr w:rsidR="00801697" w:rsidRPr="003F6465" w:rsidTr="00974034">
        <w:trPr>
          <w:trHeight w:val="124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801697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Öğrenci İşleri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01697" w:rsidRDefault="0087330B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9920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704850</wp:posOffset>
                      </wp:positionV>
                      <wp:extent cx="0" cy="226695"/>
                      <wp:effectExtent l="76200" t="0" r="57150" b="59055"/>
                      <wp:wrapNone/>
                      <wp:docPr id="5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55.5pt" to="141.1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Z9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KBQK0rUfX922fwBp2eODqenvHpGdykqReqUyZ3/qXYaJ8qPoh7dSfxJwOELBskdjQQfjgq&#10;h5L4F9HVE78xyoXbdu8kcT7o0cqg2qHWrYd0eoBDKM7xUhx6sAD3h9idpul0Op8EcJSf3ylt7Fsq&#10;W+CNAnImvGwoR/s7Yz0PlJ9d/LGQa8Z5KD0XoCvgfJJOwgMjOSP+0rsZvduWXIM98s0TfkPcKzct&#10;HwUJYA1FZDXYFjHubGCDGlYzpw+n0EdrKYGAUzcv3urpceEjulwd4cHq++fLPJ6vZqtZNsrS6WqU&#10;xVU1er0us9F0nbyaVDdVWVbJV08+yfKGEUKF53/u5ST7u14Zpqrvwks3X4SKrtGDoo7s+T+QDsX2&#10;9e07ZSvJcaN9dr7urn2D8zBqfj5+3Qevnx+E5Q8AAAD//wMAUEsDBBQABgAIAAAAIQBqUbT34AAA&#10;AAsBAAAPAAAAZHJzL2Rvd25yZXYueG1sTI/BTsMwEETvSPyDtUjcqJOAShTiVAipXFqo2iIENzde&#10;koh4HdlOG/6eRRzguDNPszPlYrK9OKIPnSMF6SwBgVQ701Gj4GW/vMpBhKjJ6N4RKvjCAIvq/KzU&#10;hXEn2uJxFxvBIRQKraCNcSikDHWLVoeZG5DY+3De6sinb6Tx+sThtpdZksyl1R3xh1YP+NBi/bkb&#10;rYLternKX1fjVPv3x/R5v1k/vYVcqcuL6f4ORMQp/sHwU5+rQ8WdDm4kE0SvIMuza0bZSFMexcSv&#10;cmDlZn4Lsirl/w3VNwAAAP//AwBQSwECLQAUAAYACAAAACEAtoM4kv4AAADhAQAAEwAAAAAAAAAA&#10;AAAAAAAAAAAAW0NvbnRlbnRfVHlwZXNdLnhtbFBLAQItABQABgAIAAAAIQA4/SH/1gAAAJQBAAAL&#10;AAAAAAAAAAAAAAAAAC8BAABfcmVscy8ucmVsc1BLAQItABQABgAIAAAAIQBLRuZ9PgIAAFgEAAAO&#10;AAAAAAAAAAAAAAAAAC4CAABkcnMvZTJvRG9jLnhtbFBLAQItABQABgAIAAAAIQBqUbT3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266065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1697" w:rsidRPr="003F6465" w:rsidRDefault="00801697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63.6pt;margin-top:20.95pt;width:166.35pt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kc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GiWE9tOhaPYhfTz620pCz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+pYTp&#10;FgaRR0+Jt/G7ih2qKBX2FeN5nt6xWtp1bKxDmfLbcxjZYRXt/ny0jlLDfqcWj1KJ29UWFVVME0rq&#10;/8qKR1AAJIRthvsCFp31PykZYPZqGn6smZeU6I8GVLQoZrM0rGjMyrMJGP7Yszr2MMMBqqYRyOPy&#10;Ko4DvnZetV2qFFI09hKU1ygUxXNWO73CfCGv3V2QBvjYxqjnG2v5GwAA//8DAFBLAwQUAAYACAAA&#10;ACEAOZ0lfN4AAAAKAQAADwAAAGRycy9kb3ducmV2LnhtbEyPwW7CMBBE75X6D9ZW6q04SSmFEAch&#10;pAq4IJHyASZekqjxOopNCH/P9tTedjRPszPZarStGLD3jSMF8SQCgVQ601Cl4PT99TYH4YMmo1tH&#10;qOCOHlb581OmU+NudMShCJXgEPKpVlCH0KVS+rJGq/3EdUjsXVxvdWDZV9L0+sbhtpVJFM2k1Q3x&#10;h1p3uKmx/CmuVsFxI/f3qlgP9L6X212wl8PuNCj1+jKulyACjuEPht/6XB1y7nR2VzJetKyTz4RR&#10;BdN4AYKB6ceCjzM7cRyBzDP5f0L+AAAA//8DAFBLAQItABQABgAIAAAAIQC2gziS/gAAAOEBAAAT&#10;AAAAAAAAAAAAAAAAAAAAAABbQ29udGVudF9UeXBlc10ueG1sUEsBAi0AFAAGAAgAAAAhADj9If/W&#10;AAAAlAEAAAsAAAAAAAAAAAAAAAAALwEAAF9yZWxzLy5yZWxzUEsBAi0AFAAGAAgAAAAhABDx2RyB&#10;AgAA+QQAAA4AAAAAAAAAAAAAAAAALgIAAGRycy9lMm9Eb2MueG1sUEsBAi0AFAAGAAgAAAAhADmd&#10;JXz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801697" w:rsidRPr="003F6465" w:rsidRDefault="00801697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801697" w:rsidP="007B7B8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Yatay geçişle kabul edilen öğrenciler için dosya hazırlanır, öğrenci otomasyon sisteminde kayıt açılır.</w:t>
            </w:r>
            <w:r w:rsidR="007107E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Kaydı yapılan öğrenciler otomasyon sistemine ilişkin şifre ve diğer teknik konulara ilişkin olarak bilgilendirilerek Anabilim Dalı Başkanına yönlendirilir.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801697" w:rsidRDefault="00801697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01697" w:rsidRDefault="00801697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01697" w:rsidRDefault="00801697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01697" w:rsidRDefault="00801697" w:rsidP="00C166CD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Öğrenci Otomasyon Sistemi</w:t>
            </w:r>
            <w:r w:rsidR="0087330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31968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570230</wp:posOffset>
                      </wp:positionV>
                      <wp:extent cx="0" cy="226695"/>
                      <wp:effectExtent l="76200" t="0" r="57150" b="59055"/>
                      <wp:wrapNone/>
                      <wp:docPr id="3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4.9pt" to="145.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Q1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xAI1LgSld+/fQZv0PmJo9P5GZ+fwShNvVCtMrnzX4qN9qnio3hQ9xJ/MkDIZY3EjgbCjyfl&#10;UBL/Irp54jdGuXDb9p0kzgftrQyqHSvdeEinBziG4pyuxaFHC3B3iN1pmk4ms3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BVPRDffAAAA&#10;CgEAAA8AAABkcnMvZG93bnJldi54bWxMj8FOwzAMhu9IvENkJG4sbcVQV5pOCGlcNkDbEIJb1pi2&#10;onGqJN3K22PEAY62P/3+/nI52V4c0YfOkYJ0loBAqp3pqFHwsl9d5SBC1GR07wgVfGGAZXV+VurC&#10;uBNt8biLjeAQCoVW0MY4FFKGukWrw8wNSHz7cN7qyKNvpPH6xOG2l1mS3EirO+IPrR7wvsX6czda&#10;BdvNap2/rsep9u8P6dP+efP4FnKlLi+mu1sQEaf4B8OPPqtDxU4HN5IJoleQLdJrRhXkC67AwO/i&#10;wGQ2n4OsSvm/QvUNAAD//wMAUEsBAi0AFAAGAAgAAAAhALaDOJL+AAAA4QEAABMAAAAAAAAAAAAA&#10;AAAAAAAAAFtDb250ZW50X1R5cGVzXS54bWxQSwECLQAUAAYACAAAACEAOP0h/9YAAACUAQAACwAA&#10;AAAAAAAAAAAAAAAvAQAAX3JlbHMvLnJlbHNQSwECLQAUAAYACAAAACEAi6U0NT0CAABYBAAADgAA&#10;AAAAAAAAAAAAAAAuAgAAZHJzL2Uyb0RvYy54bWxQSwECLQAUAAYACAAAACEAFU9EN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01697" w:rsidRPr="003F6465" w:rsidTr="007F6FBC">
        <w:trPr>
          <w:trHeight w:val="11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801697" w:rsidP="007107E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7107E5">
              <w:rPr>
                <w:rFonts w:eastAsia="SimSun"/>
                <w:sz w:val="16"/>
                <w:szCs w:val="16"/>
                <w:lang w:eastAsia="zh-CN"/>
              </w:rPr>
              <w:t>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01697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6848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521970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41.1pt" to="141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Bs3aEy3wAA&#10;AAoBAAAPAAAAZHJzL2Rvd25yZXYueG1sTI/BTsMwDIbvSLxDZCRuLG2QIJSmE0Ialw3QNjSNW9aE&#10;tqJxqiTdyttjxAGOtj/9/v5yPrmeHW2InUcF+SwDZrH2psNGwdt2cSWBxaTR6N6jVfBlI8yr87NS&#10;F8afcG2Pm9QwCsFYaAVtSkPBeaxb63Sc+cEi3T58cDrRGBpugj5RuOu5yLIb7nSH9KHVg31sbf25&#10;GZ2C9WqxlLvlONXh/Sl/2b6unvdRKnV5MT3cA0t2Sn8w/OiTOlTkdPAjmsh6BUKKa0IVSCGAEfC7&#10;OBCZ394Br0r+v0L1DQ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GzdoTL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83185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1697" w:rsidRPr="003F6465" w:rsidRDefault="007107E5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Dosyasının İstenmesi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63.6pt;margin-top:6.55pt;width:166.35pt;height: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7gg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hillBS&#10;/9dWPIICICFsM9wXsOis/0HJALNX0/B9w7ykRL83oKJlMZulYUVjVs4nYPhTz/rUwwwHqJpGII/L&#10;6zgO+MZ51XapUkjR2CtQXqNQFE9Z7fUK84W89ndBGuBTG6OebqzVbwAAAP//AwBQSwMEFAAGAAgA&#10;AAAhAGqjGdveAAAACQEAAA8AAABkcnMvZG93bnJldi54bWxMj8tuwjAQRfeV+g/WIHVXHEwfkMZB&#10;CKkqbJBI+QATD0lEPI5iE8Lfd7pqd3M1R3fOZKvRtWLAPjSeNMymCQik0tuGKg3H78/nBYgQDVnT&#10;ekINdwywyh8fMpNaf6MDDkWsBJdQSI2GOsYulTKUNToTpr5D4t3Z985Ejn0lbW9uXO5aqZLkTTrT&#10;EF+oTYebGstLcXUaDhu5u1fFeqD5Tn5tozvvt8dB66fJuP4AEXGMfzD86rM65Ox08leyQbSc1bti&#10;lIf5DAQDL6/LJYiThoVSIPNM/v8g/wEAAP//AwBQSwECLQAUAAYACAAAACEAtoM4kv4AAADhAQAA&#10;EwAAAAAAAAAAAAAAAAAAAAAAW0NvbnRlbnRfVHlwZXNdLnhtbFBLAQItABQABgAIAAAAIQA4/SH/&#10;1gAAAJQBAAALAAAAAAAAAAAAAAAAAC8BAABfcmVscy8ucmVsc1BLAQItABQABgAIAAAAIQDEN+O7&#10;ggIAAPkEAAAOAAAAAAAAAAAAAAAAAC4CAABkcnMvZTJvRG9jLnhtbFBLAQItABQABgAIAAAAIQBq&#10;oxnb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801697" w:rsidRPr="003F6465" w:rsidRDefault="007107E5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Dosyasının İstenmesi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7107E5" w:rsidP="007107E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kayıtlı bulunduğu üniversiteye, kaydının silkinerek, dosyasının gönderilmesi için yazı yazılır.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Default="007107E5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EBYS</w:t>
            </w:r>
          </w:p>
        </w:tc>
      </w:tr>
      <w:tr w:rsidR="00801697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Pr="003F6465" w:rsidRDefault="00801697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01697" w:rsidRPr="003F6465" w:rsidRDefault="00801697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697" w:rsidRPr="003F6465" w:rsidRDefault="00801697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1697" w:rsidRPr="003F6465" w:rsidRDefault="00801697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Pr="003F6465" w:rsidRDefault="008733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12065</wp:posOffset>
                      </wp:positionV>
                      <wp:extent cx="2120900" cy="553085"/>
                      <wp:effectExtent l="0" t="0" r="12700" b="18415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553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697" w:rsidRPr="003F6465" w:rsidRDefault="007107E5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Öğrenci </w:t>
                                  </w:r>
                                  <w:r w:rsidR="0080169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Yatay Geçiş İş Akış </w:t>
                                  </w:r>
                                  <w:r w:rsidR="00801697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1" style="position:absolute;margin-left:63.65pt;margin-top:.95pt;width:167pt;height:4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qgWQIAAIoEAAAOAAAAZHJzL2Uyb0RvYy54bWysVM1y1DAMvjPDO3h8p0l2u9s202yn01KG&#10;GX46FA4ctbaTmDq2kb2bLS/DM/TCC1DeC8Wbli1wYsjBI1nWJ+mTlOOTTWfYWmHQzla82Ms5U1Y4&#10;qW1T8Q/vL54dchYiWAnGWVXxGxX4yeLpk+Pel2riWmekQkYgNpS9r3gboy+zLIhWdRD2nFeWjLXD&#10;DiKp2GQSoSf0zmSTPJ9nvUPp0QkVAt2eb418kfDrWon4tq6DisxUnHKL6cR0LoczWxxD2SD4Vosx&#10;DfiHLDrQloI+QJ1DBLZC/QdUpwW64Oq4J1yXubrWQqUaqJoi/62aqxa8SrUQOcE/0BT+H6x4s75E&#10;pmXFJ5xZ6KhFH1drQAPx7tZ0d7c/vrJzfS2/f8PYKMum08RZ70NJrlf+Eoeqg3/lxHVg1p21YBt1&#10;iuj6VoGkTIuB4+yRw6AEcmXL/rWTFBJW0SX6NjV2AyARwzapSzcPXVKbyARdTopJfpRTMwXZZrNp&#10;fjhLIaC89/YY4gvlOjYIFUe3svIdjUIKAetXIaZWybFgkJ84qztDjV+DYcV8Pj8YEcfHGZT3mKlc&#10;Z7S80MYkBZvlmUFGrhW/SN/oHHafGcv6ik+Lg1nK4pEt7ELk6fsbRKojDexA7XMrkxxBm61MWRo7&#10;cj3QOyxBKONmuUkNLhJNw9XSyRtiH912HWh9SWgdfuGsp1WoePi8AlScmZeWOnhU7O8Pu5OU/dnB&#10;hBTctSx3LWAFQVVcRORsq5zF7catPOqmpVhF4sC6U+p7reP9gGzzGiuggSfp0Ubt6unVr1/I4icA&#10;AAD//wMAUEsDBBQABgAIAAAAIQBeTOtW2wAAAAgBAAAPAAAAZHJzL2Rvd25yZXYueG1sTI/NbsIw&#10;EITvlfoO1lbqrTgExE8aByEqDvTWwAOYeBtHtddRbCB9e5ZTe9tPM5qdKTejd+KKQ+wCKZhOMhBI&#10;TTAdtQpOx/3bCkRMmox2gVDBL0bYVM9PpS5MuNEXXuvUCg6hWGgFNqW+kDI2Fr2Ok9AjsfYdBq8T&#10;49BKM+gbh3sn8yxbSK874g9W97iz2PzUF69giPu4M+7jmG+Xn/W8m5mDPSSlXl/G7TuIhGP6M8Oj&#10;PleHijudw4VMFI45X87YyscaBOvzxZT5rGC1zkBWpfw/oLoDAAD//wMAUEsBAi0AFAAGAAgAAAAh&#10;ALaDOJL+AAAA4QEAABMAAAAAAAAAAAAAAAAAAAAAAFtDb250ZW50X1R5cGVzXS54bWxQSwECLQAU&#10;AAYACAAAACEAOP0h/9YAAACUAQAACwAAAAAAAAAAAAAAAAAvAQAAX3JlbHMvLnJlbHNQSwECLQAU&#10;AAYACAAAACEA7zH6oFkCAACKBAAADgAAAAAAAAAAAAAAAAAuAgAAZHJzL2Uyb0RvYy54bWxQSwEC&#10;LQAUAAYACAAAACEAXkzrVtsAAAAIAQAADwAAAAAAAAAAAAAAAACzBAAAZHJzL2Rvd25yZXYueG1s&#10;UEsFBgAAAAAEAAQA8wAAALsFAAAAAA==&#10;" strokeweight=".25pt">
                      <v:textbox>
                        <w:txbxContent>
                          <w:p w:rsidR="00801697" w:rsidRPr="003F6465" w:rsidRDefault="007107E5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Öğrenci </w:t>
                            </w:r>
                            <w:r w:rsidR="0080169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Yatay Geçiş İş Akış </w:t>
                            </w:r>
                            <w:r w:rsidR="00801697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697" w:rsidRPr="00825F71" w:rsidRDefault="00801697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2" style="position:absolute;margin-left:63.6pt;margin-top:4.65pt;width:26.75pt;height:2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Mo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s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dVyMo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801697" w:rsidRPr="00825F71" w:rsidRDefault="00801697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697" w:rsidRPr="003F6465" w:rsidRDefault="0080169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01697" w:rsidRPr="003F6465" w:rsidRDefault="0080169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Pr="003F6465" w:rsidRDefault="00801697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697" w:rsidRPr="003F6465" w:rsidRDefault="0080169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275877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275877">
      <w:headerReference w:type="default" r:id="rId7"/>
      <w:footerReference w:type="default" r:id="rId8"/>
      <w:pgSz w:w="11906" w:h="16838"/>
      <w:pgMar w:top="993" w:right="1417" w:bottom="993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44" w:rsidRDefault="00F42D44" w:rsidP="00E345CF">
      <w:r>
        <w:separator/>
      </w:r>
    </w:p>
  </w:endnote>
  <w:endnote w:type="continuationSeparator" w:id="0">
    <w:p w:rsidR="00F42D44" w:rsidRDefault="00F42D4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7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1"/>
      <w:gridCol w:w="4309"/>
      <w:gridCol w:w="1437"/>
    </w:tblGrid>
    <w:tr w:rsidR="00082D2A" w:rsidTr="00275877">
      <w:trPr>
        <w:cantSplit/>
        <w:trHeight w:val="353"/>
      </w:trPr>
      <w:tc>
        <w:tcPr>
          <w:tcW w:w="5461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DA273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309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DA273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37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8C5A4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3284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3284E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75877">
      <w:trPr>
        <w:cantSplit/>
        <w:trHeight w:val="515"/>
      </w:trPr>
      <w:tc>
        <w:tcPr>
          <w:tcW w:w="5461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309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37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282244"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44" w:rsidRDefault="00F42D44" w:rsidP="00E345CF">
      <w:r>
        <w:separator/>
      </w:r>
    </w:p>
  </w:footnote>
  <w:footnote w:type="continuationSeparator" w:id="0">
    <w:p w:rsidR="00F42D44" w:rsidRDefault="00F42D4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275877" w:rsidP="00275877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Lisansüstü </w:t>
          </w:r>
          <w:r w:rsidR="00082D2A" w:rsidRPr="00CE1B8F">
            <w:rPr>
              <w:b/>
              <w:bCs/>
              <w:szCs w:val="24"/>
            </w:rPr>
            <w:t xml:space="preserve">Öğrenci </w:t>
          </w:r>
          <w:r w:rsidR="0033587D">
            <w:rPr>
              <w:b/>
              <w:bCs/>
              <w:szCs w:val="24"/>
            </w:rPr>
            <w:t>Yatay Geçiş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5ACA"/>
    <w:rsid w:val="000244E9"/>
    <w:rsid w:val="00035E61"/>
    <w:rsid w:val="00037074"/>
    <w:rsid w:val="0005631E"/>
    <w:rsid w:val="000742D5"/>
    <w:rsid w:val="00076B23"/>
    <w:rsid w:val="00076E35"/>
    <w:rsid w:val="0008209B"/>
    <w:rsid w:val="00082D2A"/>
    <w:rsid w:val="0008693B"/>
    <w:rsid w:val="00090A2D"/>
    <w:rsid w:val="0009575F"/>
    <w:rsid w:val="000C072A"/>
    <w:rsid w:val="00104037"/>
    <w:rsid w:val="00137697"/>
    <w:rsid w:val="0016293C"/>
    <w:rsid w:val="00182A5A"/>
    <w:rsid w:val="001850E9"/>
    <w:rsid w:val="001926AB"/>
    <w:rsid w:val="0019614D"/>
    <w:rsid w:val="001C5172"/>
    <w:rsid w:val="001D2F95"/>
    <w:rsid w:val="001D4831"/>
    <w:rsid w:val="001E1998"/>
    <w:rsid w:val="00211120"/>
    <w:rsid w:val="00214D0A"/>
    <w:rsid w:val="00227B49"/>
    <w:rsid w:val="00237D90"/>
    <w:rsid w:val="0027517D"/>
    <w:rsid w:val="00275877"/>
    <w:rsid w:val="00282244"/>
    <w:rsid w:val="003123B4"/>
    <w:rsid w:val="00326F30"/>
    <w:rsid w:val="0033587D"/>
    <w:rsid w:val="00345AE8"/>
    <w:rsid w:val="00377747"/>
    <w:rsid w:val="003A3926"/>
    <w:rsid w:val="003F10B8"/>
    <w:rsid w:val="003F6465"/>
    <w:rsid w:val="004005E7"/>
    <w:rsid w:val="00411F5C"/>
    <w:rsid w:val="004136D1"/>
    <w:rsid w:val="0043774C"/>
    <w:rsid w:val="0047017D"/>
    <w:rsid w:val="00496298"/>
    <w:rsid w:val="004B2E3F"/>
    <w:rsid w:val="004C3573"/>
    <w:rsid w:val="004C3E40"/>
    <w:rsid w:val="004E1DBA"/>
    <w:rsid w:val="00523023"/>
    <w:rsid w:val="00566C92"/>
    <w:rsid w:val="00585A28"/>
    <w:rsid w:val="00586A58"/>
    <w:rsid w:val="00592A49"/>
    <w:rsid w:val="005B7A7A"/>
    <w:rsid w:val="00602915"/>
    <w:rsid w:val="00621C53"/>
    <w:rsid w:val="00652C34"/>
    <w:rsid w:val="006541F3"/>
    <w:rsid w:val="006720F4"/>
    <w:rsid w:val="0068330B"/>
    <w:rsid w:val="00695032"/>
    <w:rsid w:val="006950E7"/>
    <w:rsid w:val="006C64F1"/>
    <w:rsid w:val="006E27CE"/>
    <w:rsid w:val="006E7431"/>
    <w:rsid w:val="006F0492"/>
    <w:rsid w:val="007107E5"/>
    <w:rsid w:val="00734BA4"/>
    <w:rsid w:val="00744D9D"/>
    <w:rsid w:val="0074672B"/>
    <w:rsid w:val="00752BCC"/>
    <w:rsid w:val="00755143"/>
    <w:rsid w:val="00766421"/>
    <w:rsid w:val="007B39BC"/>
    <w:rsid w:val="007C491C"/>
    <w:rsid w:val="007C6789"/>
    <w:rsid w:val="007E01D2"/>
    <w:rsid w:val="007F6FBC"/>
    <w:rsid w:val="0080057F"/>
    <w:rsid w:val="0080088B"/>
    <w:rsid w:val="00801697"/>
    <w:rsid w:val="0081636C"/>
    <w:rsid w:val="00825F71"/>
    <w:rsid w:val="00843990"/>
    <w:rsid w:val="00846DAE"/>
    <w:rsid w:val="00852E6D"/>
    <w:rsid w:val="0087330B"/>
    <w:rsid w:val="008948C4"/>
    <w:rsid w:val="00895BE6"/>
    <w:rsid w:val="008B0272"/>
    <w:rsid w:val="008B5305"/>
    <w:rsid w:val="008C5A40"/>
    <w:rsid w:val="008D1895"/>
    <w:rsid w:val="008D2285"/>
    <w:rsid w:val="008E09F9"/>
    <w:rsid w:val="008E3A03"/>
    <w:rsid w:val="008F6F6F"/>
    <w:rsid w:val="00923160"/>
    <w:rsid w:val="0093284E"/>
    <w:rsid w:val="00944B5B"/>
    <w:rsid w:val="00967F77"/>
    <w:rsid w:val="00974034"/>
    <w:rsid w:val="00974927"/>
    <w:rsid w:val="00990CDB"/>
    <w:rsid w:val="009B1B4C"/>
    <w:rsid w:val="009E37CD"/>
    <w:rsid w:val="009E7E3E"/>
    <w:rsid w:val="009F7223"/>
    <w:rsid w:val="00A23A79"/>
    <w:rsid w:val="00A32689"/>
    <w:rsid w:val="00A3746F"/>
    <w:rsid w:val="00A71247"/>
    <w:rsid w:val="00A72792"/>
    <w:rsid w:val="00A76A93"/>
    <w:rsid w:val="00AB3946"/>
    <w:rsid w:val="00AE7790"/>
    <w:rsid w:val="00B00FF7"/>
    <w:rsid w:val="00B173CA"/>
    <w:rsid w:val="00B24C33"/>
    <w:rsid w:val="00B25EFB"/>
    <w:rsid w:val="00B37D31"/>
    <w:rsid w:val="00B40310"/>
    <w:rsid w:val="00B40715"/>
    <w:rsid w:val="00B445F4"/>
    <w:rsid w:val="00B613F8"/>
    <w:rsid w:val="00B833D5"/>
    <w:rsid w:val="00BB6A4C"/>
    <w:rsid w:val="00BD22CE"/>
    <w:rsid w:val="00BD403F"/>
    <w:rsid w:val="00BD617C"/>
    <w:rsid w:val="00C166CD"/>
    <w:rsid w:val="00C30FC0"/>
    <w:rsid w:val="00C47C38"/>
    <w:rsid w:val="00C7469B"/>
    <w:rsid w:val="00C83D60"/>
    <w:rsid w:val="00C84CAE"/>
    <w:rsid w:val="00CE1B8F"/>
    <w:rsid w:val="00D00D57"/>
    <w:rsid w:val="00D30D3E"/>
    <w:rsid w:val="00D34B0A"/>
    <w:rsid w:val="00D3588A"/>
    <w:rsid w:val="00D75F2D"/>
    <w:rsid w:val="00D95D47"/>
    <w:rsid w:val="00DA2738"/>
    <w:rsid w:val="00DD6DFC"/>
    <w:rsid w:val="00E345CF"/>
    <w:rsid w:val="00E36E79"/>
    <w:rsid w:val="00E55DCD"/>
    <w:rsid w:val="00E76FB2"/>
    <w:rsid w:val="00ED0896"/>
    <w:rsid w:val="00EE09DA"/>
    <w:rsid w:val="00EF5D88"/>
    <w:rsid w:val="00F132BE"/>
    <w:rsid w:val="00F1738F"/>
    <w:rsid w:val="00F42D44"/>
    <w:rsid w:val="00F56083"/>
    <w:rsid w:val="00F671B9"/>
    <w:rsid w:val="00F70D99"/>
    <w:rsid w:val="00FA67F8"/>
    <w:rsid w:val="00FB566F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cp:lastPrinted>2017-02-13T12:04:00Z</cp:lastPrinted>
  <dcterms:created xsi:type="dcterms:W3CDTF">2017-02-13T12:03:00Z</dcterms:created>
  <dcterms:modified xsi:type="dcterms:W3CDTF">2017-02-13T12:28:00Z</dcterms:modified>
</cp:coreProperties>
</file>